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596BC3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C1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4758C1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596BC3" w:rsidRDefault="00596BC3" w:rsidP="00596BC3">
            <w:pPr>
              <w:spacing w:after="0" w:line="240" w:lineRule="auto"/>
              <w:ind w:right="1133"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876576">
              <w:rPr>
                <w:rFonts w:ascii="Times New Roman" w:eastAsia="Times New Roman" w:hAnsi="Times New Roman" w:cs="Times New Roman"/>
                <w:caps/>
                <w:spacing w:val="3"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</w:t>
            </w:r>
            <w:r w:rsidRPr="00876576">
              <w:rPr>
                <w:rFonts w:ascii="Times New Roman" w:eastAsia="Times New Roman" w:hAnsi="Times New Roman" w:cs="Times New Roman"/>
                <w:caps/>
                <w:spacing w:val="-14"/>
                <w:w w:val="98"/>
                <w:sz w:val="15"/>
                <w:szCs w:val="15"/>
                <w:lang w:eastAsia="ru-RU"/>
              </w:rPr>
              <w:t>я</w:t>
            </w:r>
          </w:p>
          <w:p w14:paraId="3D525E5E" w14:textId="77777777" w:rsidR="00596BC3" w:rsidRPr="00596BC3" w:rsidRDefault="00596BC3" w:rsidP="00596BC3">
            <w:pPr>
              <w:spacing w:after="0" w:line="240" w:lineRule="auto"/>
              <w:ind w:right="1700"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876576">
              <w:rPr>
                <w:rFonts w:ascii="Times New Roman" w:eastAsia="Times New Roman" w:hAnsi="Times New Roman" w:cs="Times New Roman"/>
                <w:spacing w:val="4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</w:t>
            </w:r>
            <w:r w:rsidRPr="00876576">
              <w:rPr>
                <w:rFonts w:ascii="Times New Roman" w:eastAsia="Times New Roman" w:hAnsi="Times New Roman" w:cs="Times New Roman"/>
                <w:spacing w:val="11"/>
                <w:w w:val="99"/>
                <w:sz w:val="24"/>
                <w:szCs w:val="24"/>
                <w:lang w:eastAsia="ru-RU"/>
              </w:rPr>
              <w:t>»</w:t>
            </w:r>
          </w:p>
        </w:tc>
      </w:tr>
      <w:tr w:rsidR="00596BC3" w:rsidRPr="00596BC3" w14:paraId="02DE1E32" w14:textId="77777777" w:rsidTr="00596BC3">
        <w:tc>
          <w:tcPr>
            <w:tcW w:w="10643" w:type="dxa"/>
          </w:tcPr>
          <w:p w14:paraId="0C8145D3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596BC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596BC3" w:rsidRDefault="00596BC3" w:rsidP="00596B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596BC3" w:rsidRDefault="00596BC3" w:rsidP="00596BC3">
      <w:pPr>
        <w:widowControl w:val="0"/>
        <w:autoSpaceDE w:val="0"/>
        <w:autoSpaceDN w:val="0"/>
        <w:spacing w:before="230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596BC3" w:rsidRDefault="00596BC3" w:rsidP="00596BC3">
      <w:pPr>
        <w:widowControl w:val="0"/>
        <w:tabs>
          <w:tab w:val="left" w:pos="1319"/>
        </w:tabs>
        <w:autoSpaceDE w:val="0"/>
        <w:autoSpaceDN w:val="0"/>
        <w:spacing w:before="207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Бегинина И.И.</w:t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499CE" w14:textId="77777777" w:rsidR="00596BC3" w:rsidRPr="00596BC3" w:rsidRDefault="00596BC3" w:rsidP="00596BC3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before="184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Default="00596BC3" w:rsidP="00596B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30D6CAB2" w14:textId="77777777" w:rsid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3B2ADEFD" w14:textId="77777777" w:rsidR="00596BC3" w:rsidRP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20C1B86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30EA3B3F" w:rsidR="004C4863" w:rsidRPr="00B1439A" w:rsidRDefault="00FB0F20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ПК-4</w:t>
      </w:r>
      <w:r w:rsidR="00596BC3" w:rsidRPr="00B1439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="00B1439A" w:rsidRPr="00B1439A">
        <w:rPr>
          <w:rFonts w:ascii="Times New Roman" w:eastAsia="Times New Roman" w:hAnsi="Times New Roman" w:cs="Times New Roman"/>
          <w:b/>
          <w:bCs/>
          <w:sz w:val="36"/>
          <w:szCs w:val="36"/>
        </w:rPr>
        <w:t>Способен принимать оптимальные управленческие решения в сфере профессиональной деятельности</w:t>
      </w:r>
      <w:r w:rsidR="00596BC3" w:rsidRPr="00B1439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289AB369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3096BC5F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3394CFBE" w:rsidR="004C4863" w:rsidRPr="00F94826" w:rsidRDefault="004C4863" w:rsidP="00B143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ственного и муниципального управления</w:t>
      </w:r>
    </w:p>
    <w:p w14:paraId="288F5415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F9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6E583533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3179C3F3" w14:textId="77777777" w:rsidR="004C4863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F688B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F94826" w:rsidRDefault="00596BC3" w:rsidP="00596BC3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F94826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CB6CB8" w:rsidRDefault="00596BC3" w:rsidP="00596BC3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CB6CB8" w:rsidRDefault="00293B06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0111"/>
      </w:tblGrid>
      <w:tr w:rsidR="004A0FAE" w:rsidRPr="00B1439A" w14:paraId="53333B1F" w14:textId="77777777" w:rsidTr="007E1352">
        <w:tc>
          <w:tcPr>
            <w:tcW w:w="1581" w:type="pct"/>
            <w:shd w:val="clear" w:color="auto" w:fill="auto"/>
          </w:tcPr>
          <w:p w14:paraId="0D0ED1F0" w14:textId="77777777" w:rsidR="002A51E9" w:rsidRPr="00B1439A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43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3419" w:type="pct"/>
            <w:shd w:val="clear" w:color="auto" w:fill="auto"/>
          </w:tcPr>
          <w:p w14:paraId="0C988BAE" w14:textId="77777777" w:rsidR="002A51E9" w:rsidRPr="00B1439A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43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B1439A" w:rsidRPr="00B1439A" w14:paraId="384DDF23" w14:textId="77777777" w:rsidTr="007E1352">
        <w:tc>
          <w:tcPr>
            <w:tcW w:w="1581" w:type="pct"/>
            <w:shd w:val="clear" w:color="auto" w:fill="auto"/>
          </w:tcPr>
          <w:p w14:paraId="4309B9FB" w14:textId="77777777" w:rsidR="00B1439A" w:rsidRPr="00B1439A" w:rsidRDefault="00B14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39A">
              <w:rPr>
                <w:rFonts w:ascii="Times New Roman" w:eastAsia="Times New Roman" w:hAnsi="Times New Roman" w:cs="Times New Roman"/>
                <w:sz w:val="28"/>
                <w:szCs w:val="28"/>
              </w:rPr>
              <w:t>ПК-4 Способен принимать опт</w:t>
            </w:r>
            <w:r w:rsidRPr="00B1439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1439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мальные управленческие решения в сфере профессиональной деятельн</w:t>
            </w:r>
            <w:r w:rsidRPr="00B1439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1439A">
              <w:rPr>
                <w:rFonts w:ascii="Times New Roman" w:eastAsia="Times New Roman" w:hAnsi="Times New Roman" w:cs="Times New Roman"/>
                <w:sz w:val="28"/>
                <w:szCs w:val="28"/>
              </w:rPr>
              <w:t>сти.</w:t>
            </w:r>
          </w:p>
          <w:p w14:paraId="6F6FF4D7" w14:textId="6AFB3AC0" w:rsidR="00B1439A" w:rsidRPr="00B1439A" w:rsidRDefault="00B1439A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19" w:type="pct"/>
            <w:shd w:val="clear" w:color="auto" w:fill="auto"/>
          </w:tcPr>
          <w:p w14:paraId="5207AB0E" w14:textId="77777777" w:rsidR="00B1439A" w:rsidRPr="00B1439A" w:rsidRDefault="00B14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39A">
              <w:rPr>
                <w:rFonts w:ascii="Times New Roman" w:eastAsia="Times New Roman" w:hAnsi="Times New Roman" w:cs="Times New Roman"/>
                <w:sz w:val="28"/>
                <w:szCs w:val="28"/>
              </w:rPr>
              <w:t>З-ПК-4 Знать методы разработки организационно-управленческих решений.</w:t>
            </w:r>
          </w:p>
          <w:p w14:paraId="0B3A2C27" w14:textId="77777777" w:rsidR="00B1439A" w:rsidRPr="00B1439A" w:rsidRDefault="00B14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39A">
              <w:rPr>
                <w:rFonts w:ascii="Times New Roman" w:eastAsia="Times New Roman" w:hAnsi="Times New Roman" w:cs="Times New Roman"/>
                <w:sz w:val="28"/>
                <w:szCs w:val="28"/>
              </w:rPr>
              <w:t>У-ПК-4 Уметь: обосновывать принятие управленческих решений в сфере профе</w:t>
            </w:r>
            <w:r w:rsidRPr="00B1439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1439A">
              <w:rPr>
                <w:rFonts w:ascii="Times New Roman" w:eastAsia="Times New Roman" w:hAnsi="Times New Roman" w:cs="Times New Roman"/>
                <w:sz w:val="28"/>
                <w:szCs w:val="28"/>
              </w:rPr>
              <w:t>сиональной деятельности.</w:t>
            </w:r>
          </w:p>
          <w:p w14:paraId="15A3645C" w14:textId="51BC9581" w:rsidR="00B1439A" w:rsidRPr="00B1439A" w:rsidRDefault="00B1439A" w:rsidP="007E135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39A">
              <w:rPr>
                <w:rFonts w:ascii="Times New Roman" w:eastAsia="Times New Roman" w:hAnsi="Times New Roman" w:cs="Times New Roman"/>
                <w:sz w:val="28"/>
                <w:szCs w:val="28"/>
              </w:rPr>
              <w:t>В-ПК-4 Владеть: навыками разработки и принятия оптимальных управленческих решений в сфере профессиональной деятельности.</w:t>
            </w:r>
          </w:p>
        </w:tc>
      </w:tr>
    </w:tbl>
    <w:p w14:paraId="5C873A35" w14:textId="77777777" w:rsidR="008F55CC" w:rsidRPr="00CB6CB8" w:rsidRDefault="008F55CC" w:rsidP="00F9482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1642"/>
        <w:gridCol w:w="3144"/>
      </w:tblGrid>
      <w:tr w:rsidR="00CB6CB8" w:rsidRPr="00CB6CB8" w14:paraId="433A5555" w14:textId="77777777" w:rsidTr="007E1352">
        <w:tc>
          <w:tcPr>
            <w:tcW w:w="3937" w:type="pct"/>
          </w:tcPr>
          <w:p w14:paraId="4E2C9236" w14:textId="064A5941" w:rsidR="00CB6CB8" w:rsidRPr="00CB6CB8" w:rsidRDefault="007E1352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5EFB">
              <w:rPr>
                <w:rFonts w:ascii="Times New Roman" w:hAnsi="Times New Roman" w:cs="Times New Roman"/>
                <w:sz w:val="28"/>
                <w:szCs w:val="28"/>
              </w:rPr>
              <w:t>Б1.В.01.03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организацией</w:t>
            </w:r>
          </w:p>
        </w:tc>
        <w:tc>
          <w:tcPr>
            <w:tcW w:w="1063" w:type="pct"/>
          </w:tcPr>
          <w:p w14:paraId="1EF1F46A" w14:textId="4C51F795" w:rsidR="00CB6CB8" w:rsidRPr="00CB6CB8" w:rsidRDefault="00CB6CB8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семестр</w:t>
            </w:r>
          </w:p>
        </w:tc>
      </w:tr>
      <w:tr w:rsidR="00CB6CB8" w:rsidRPr="00CB6CB8" w14:paraId="16977AE2" w14:textId="77777777" w:rsidTr="007E1352">
        <w:tc>
          <w:tcPr>
            <w:tcW w:w="3937" w:type="pct"/>
          </w:tcPr>
          <w:p w14:paraId="76C09B60" w14:textId="035FA308" w:rsidR="00CB6CB8" w:rsidRPr="00CB6CB8" w:rsidRDefault="00CB6CB8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</w:tcPr>
          <w:p w14:paraId="56159F92" w14:textId="6D4ECEC7" w:rsidR="00CB6CB8" w:rsidRPr="00CB6CB8" w:rsidRDefault="00CB6CB8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7D11811" w14:textId="77777777" w:rsidR="00CB6CB8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1A9BE8AA" w14:textId="77777777" w:rsidR="00CB6CB8" w:rsidRPr="00CB6CB8" w:rsidRDefault="00CB6CB8" w:rsidP="00CB6CB8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216"/>
        <w:gridCol w:w="6873"/>
        <w:gridCol w:w="994"/>
        <w:gridCol w:w="6030"/>
      </w:tblGrid>
      <w:tr w:rsidR="00CC562A" w:rsidRPr="00F94826" w14:paraId="5F95C33F" w14:textId="77777777" w:rsidTr="00235A71">
        <w:trPr>
          <w:jc w:val="center"/>
        </w:trPr>
        <w:tc>
          <w:tcPr>
            <w:tcW w:w="301" w:type="pct"/>
            <w:gridSpan w:val="2"/>
            <w:vAlign w:val="center"/>
          </w:tcPr>
          <w:p w14:paraId="48E0A96C" w14:textId="1984F2CA" w:rsidR="00CC562A" w:rsidRPr="00F94826" w:rsidRDefault="00CC562A" w:rsidP="007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24" w:type="pct"/>
          </w:tcPr>
          <w:p w14:paraId="6DD05D5D" w14:textId="77777777" w:rsidR="00CC562A" w:rsidRPr="00F94826" w:rsidRDefault="00CC562A" w:rsidP="007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375" w:type="pct"/>
            <w:gridSpan w:val="2"/>
          </w:tcPr>
          <w:p w14:paraId="6D9A9D69" w14:textId="77777777" w:rsidR="00CC562A" w:rsidRPr="00F94826" w:rsidRDefault="00CC562A" w:rsidP="007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4B5D25" w:rsidRPr="00F94826" w14:paraId="5FD57FAF" w14:textId="77777777" w:rsidTr="00235A71">
        <w:trPr>
          <w:jc w:val="center"/>
        </w:trPr>
        <w:tc>
          <w:tcPr>
            <w:tcW w:w="5000" w:type="pct"/>
            <w:gridSpan w:val="5"/>
            <w:shd w:val="clear" w:color="auto" w:fill="ECE4F1" w:themeFill="accent6" w:themeFillTint="33"/>
            <w:vAlign w:val="center"/>
          </w:tcPr>
          <w:p w14:paraId="0F703CB4" w14:textId="5B08294F" w:rsidR="004B5D25" w:rsidRPr="00CB6CB8" w:rsidRDefault="00CB6CB8" w:rsidP="007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063462" w:rsidRPr="00063462">
              <w:rPr>
                <w:rFonts w:ascii="Times New Roman" w:hAnsi="Times New Roman" w:cs="Times New Roman"/>
                <w:b/>
                <w:sz w:val="28"/>
                <w:szCs w:val="28"/>
              </w:rPr>
              <w:t>Б1.</w:t>
            </w:r>
            <w:r w:rsidR="007E1352">
              <w:rPr>
                <w:rFonts w:ascii="Times New Roman" w:hAnsi="Times New Roman" w:cs="Times New Roman"/>
                <w:b/>
                <w:sz w:val="28"/>
                <w:szCs w:val="28"/>
              </w:rPr>
              <w:t>В.01.03 Управление организацией</w:t>
            </w:r>
          </w:p>
        </w:tc>
      </w:tr>
      <w:tr w:rsidR="00FB0F20" w:rsidRPr="00235A71" w14:paraId="1BFDAB04" w14:textId="77777777" w:rsidTr="00235A71">
        <w:trPr>
          <w:jc w:val="center"/>
        </w:trPr>
        <w:tc>
          <w:tcPr>
            <w:tcW w:w="228" w:type="pct"/>
          </w:tcPr>
          <w:p w14:paraId="1C90428E" w14:textId="51A343E5" w:rsidR="004B5D25" w:rsidRPr="00640BD4" w:rsidRDefault="004B5D25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6555FD3A" w14:textId="2DACA9E4" w:rsidR="004B5D25" w:rsidRPr="00235A71" w:rsidRDefault="00CC1FFF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Укажите термин данного определения. 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Результат анализа, пр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гнозирования, оптимизации, экономического обоснования и в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 xml:space="preserve">бора альтернативы из множества </w:t>
            </w:r>
            <w:proofErr w:type="gramStart"/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вариантов достижения ко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кретной цели системы управления</w:t>
            </w:r>
            <w:proofErr w:type="gramEnd"/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 xml:space="preserve"> орг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низацией</w:t>
            </w:r>
            <w:r w:rsidR="00876576" w:rsidRPr="00235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pct"/>
          </w:tcPr>
          <w:p w14:paraId="7729DC84" w14:textId="35DD7A2A" w:rsidR="004B5D25" w:rsidRPr="00235A71" w:rsidRDefault="00DF61D6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proofErr w:type="gramEnd"/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правленческое решение</w:t>
            </w:r>
          </w:p>
        </w:tc>
      </w:tr>
      <w:tr w:rsidR="00FB0F20" w:rsidRPr="00235A71" w14:paraId="51C30336" w14:textId="77777777" w:rsidTr="00235A71">
        <w:trPr>
          <w:jc w:val="center"/>
        </w:trPr>
        <w:tc>
          <w:tcPr>
            <w:tcW w:w="228" w:type="pct"/>
          </w:tcPr>
          <w:p w14:paraId="0BDF5E57" w14:textId="7F707CC8" w:rsidR="007E1352" w:rsidRPr="00235A71" w:rsidRDefault="007E1352" w:rsidP="00640BD4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1332EF86" w14:textId="60CCC671" w:rsidR="007E1352" w:rsidRPr="00235A71" w:rsidRDefault="00CC1FFF" w:rsidP="00C2745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данному описанию (характеристике) укажите термин. 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Утве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жденный порядок разработки, принятия, утверждения, и реал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зации управленч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ских решений</w:t>
            </w:r>
            <w:r w:rsidR="00876576" w:rsidRPr="00235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pct"/>
          </w:tcPr>
          <w:p w14:paraId="241B98D6" w14:textId="7CD3B8D8" w:rsidR="007E1352" w:rsidRPr="00235A71" w:rsidRDefault="00DF61D6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егламент принятия управленческого решения</w:t>
            </w:r>
          </w:p>
        </w:tc>
      </w:tr>
      <w:tr w:rsidR="00FB0F20" w:rsidRPr="00235A71" w14:paraId="2BAB575C" w14:textId="77777777" w:rsidTr="00235A71">
        <w:trPr>
          <w:jc w:val="center"/>
        </w:trPr>
        <w:tc>
          <w:tcPr>
            <w:tcW w:w="228" w:type="pct"/>
          </w:tcPr>
          <w:p w14:paraId="42B2F1C8" w14:textId="197007A2" w:rsidR="007E1352" w:rsidRPr="00235A71" w:rsidRDefault="007E1352" w:rsidP="00640BD4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65F2688F" w14:textId="2AE5B65E" w:rsidR="007E1352" w:rsidRPr="00235A71" w:rsidRDefault="00CC1FFF" w:rsidP="00C27457">
            <w:pPr>
              <w:shd w:val="clear" w:color="auto" w:fill="FFFFFF" w:themeFill="background1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 и определите модель принятия решений. 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дель принятия решений, основанная на осознанном переборе альтернатив и включающая этапы: диагностика проблемы, опр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деление критериев, формулирование альтернатив, оценка ал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тернатив, выбор одной из альтернатив</w:t>
            </w:r>
            <w:r w:rsidR="00876576" w:rsidRPr="00235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pct"/>
          </w:tcPr>
          <w:p w14:paraId="1FA22D2A" w14:textId="470F779A" w:rsidR="007E1352" w:rsidRPr="00235A71" w:rsidRDefault="00DF61D6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ациональная модель принятия решений</w:t>
            </w:r>
          </w:p>
        </w:tc>
      </w:tr>
      <w:tr w:rsidR="00FB0F20" w:rsidRPr="00235A71" w14:paraId="6F3CF5AC" w14:textId="77777777" w:rsidTr="00235A71">
        <w:trPr>
          <w:jc w:val="center"/>
        </w:trPr>
        <w:tc>
          <w:tcPr>
            <w:tcW w:w="228" w:type="pct"/>
          </w:tcPr>
          <w:p w14:paraId="2FA347A8" w14:textId="79E198CE" w:rsidR="007E1352" w:rsidRPr="00235A71" w:rsidRDefault="007E1352" w:rsidP="00640BD4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2600C5BC" w14:textId="4991FB68" w:rsidR="007E1352" w:rsidRPr="00235A71" w:rsidRDefault="00CC1FFF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hAnsi="Times New Roman" w:cs="Times New Roman"/>
                <w:sz w:val="28"/>
                <w:szCs w:val="28"/>
              </w:rPr>
              <w:t>Прочитайте текст и о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пределите модель принятия решений по следующим признакам: опирается на имеющиеся данные о пр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блеме, наглядно показ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вает ход размышлений, требует времени и значительных затрат на сбор и анализ информации</w:t>
            </w:r>
            <w:r w:rsidR="00876576" w:rsidRPr="00235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pct"/>
          </w:tcPr>
          <w:p w14:paraId="06AE7EA3" w14:textId="1431C45D" w:rsidR="007E1352" w:rsidRPr="00235A71" w:rsidRDefault="00DF61D6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рациональная модель принятия решений</w:t>
            </w:r>
          </w:p>
        </w:tc>
      </w:tr>
      <w:tr w:rsidR="00FB0F20" w:rsidRPr="00235A71" w14:paraId="14ECDBF0" w14:textId="77777777" w:rsidTr="00235A71">
        <w:trPr>
          <w:jc w:val="center"/>
        </w:trPr>
        <w:tc>
          <w:tcPr>
            <w:tcW w:w="228" w:type="pct"/>
          </w:tcPr>
          <w:p w14:paraId="6306646D" w14:textId="5EB01790" w:rsidR="00C27457" w:rsidRPr="00235A71" w:rsidRDefault="00C27457" w:rsidP="00640BD4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0747A023" w14:textId="0A14F0CC" w:rsidR="00C27457" w:rsidRPr="00235A71" w:rsidRDefault="00CC1FFF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hAnsi="Times New Roman" w:cs="Times New Roman"/>
                <w:sz w:val="28"/>
                <w:szCs w:val="28"/>
              </w:rPr>
              <w:t>Прочитайте текст и о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пределите модель принятия решений по следующим признакам: опирается на внутреннее суждение, м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F61D6" w:rsidRPr="00235A71">
              <w:rPr>
                <w:rFonts w:ascii="Times New Roman" w:hAnsi="Times New Roman" w:cs="Times New Roman"/>
                <w:sz w:val="28"/>
                <w:szCs w:val="28"/>
              </w:rPr>
              <w:t>лозатратна по времени и другим ресурсам, трудно обосновать сделанный выбор</w:t>
            </w:r>
          </w:p>
        </w:tc>
        <w:tc>
          <w:tcPr>
            <w:tcW w:w="2039" w:type="pct"/>
          </w:tcPr>
          <w:p w14:paraId="272E3C90" w14:textId="633201FC" w:rsidR="00C27457" w:rsidRPr="00235A71" w:rsidRDefault="00DF61D6" w:rsidP="00C2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интуитивная модель принятия решений</w:t>
            </w:r>
          </w:p>
        </w:tc>
      </w:tr>
      <w:tr w:rsidR="00FB0F20" w:rsidRPr="00235A71" w14:paraId="6B1A41BA" w14:textId="77777777" w:rsidTr="00235A71">
        <w:trPr>
          <w:jc w:val="center"/>
        </w:trPr>
        <w:tc>
          <w:tcPr>
            <w:tcW w:w="228" w:type="pct"/>
          </w:tcPr>
          <w:p w14:paraId="74A2EE75" w14:textId="2484CB8D" w:rsidR="00C27457" w:rsidRPr="00235A71" w:rsidRDefault="00C27457" w:rsidP="00640BD4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29A2F950" w14:textId="687A3DD0" w:rsidR="00C27457" w:rsidRPr="00235A71" w:rsidRDefault="00CC1FFF" w:rsidP="007759E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 и ответьте на вопрос. 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1978 году </w:t>
            </w:r>
            <w:r w:rsidR="007759E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учёному 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 прису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дена Нобелевская премия за новаторские исследования процесса принятия решений в экономических организациях, фирмах</w:t>
            </w:r>
            <w:r w:rsidR="007759E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О каком учёном идёт речь?</w:t>
            </w:r>
          </w:p>
        </w:tc>
        <w:tc>
          <w:tcPr>
            <w:tcW w:w="2039" w:type="pct"/>
          </w:tcPr>
          <w:p w14:paraId="04889BC4" w14:textId="2473A975" w:rsidR="00C27457" w:rsidRPr="00235A71" w:rsidRDefault="00DF61D6" w:rsidP="0067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Герберт Саймон</w:t>
            </w:r>
          </w:p>
        </w:tc>
      </w:tr>
      <w:tr w:rsidR="00FB0F20" w:rsidRPr="00235A71" w14:paraId="1E1B0116" w14:textId="77777777" w:rsidTr="00235A71">
        <w:trPr>
          <w:jc w:val="center"/>
        </w:trPr>
        <w:tc>
          <w:tcPr>
            <w:tcW w:w="228" w:type="pct"/>
          </w:tcPr>
          <w:p w14:paraId="00F757FA" w14:textId="1581AAB4" w:rsidR="00C27457" w:rsidRPr="00235A71" w:rsidRDefault="00C27457" w:rsidP="00640BD4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2BF6D03D" w14:textId="006694A9" w:rsidR="00C27457" w:rsidRPr="00235A71" w:rsidRDefault="00CC1FFF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пределите принцип при принятии упра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ленческих решений: очень высокие затраты на принятие реш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ние, высокое качество принятия решения, средняя или низкая эффективность принимаемого р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шения</w:t>
            </w:r>
            <w:r w:rsidR="0087657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9" w:type="pct"/>
          </w:tcPr>
          <w:p w14:paraId="369F7367" w14:textId="4CA95C4D" w:rsidR="00C27457" w:rsidRPr="00235A71" w:rsidRDefault="00DF61D6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максимизации</w:t>
            </w:r>
          </w:p>
        </w:tc>
      </w:tr>
      <w:tr w:rsidR="00FB0F20" w:rsidRPr="00235A71" w14:paraId="634B3AA3" w14:textId="77777777" w:rsidTr="00235A71">
        <w:trPr>
          <w:jc w:val="center"/>
        </w:trPr>
        <w:tc>
          <w:tcPr>
            <w:tcW w:w="228" w:type="pct"/>
          </w:tcPr>
          <w:p w14:paraId="053DA3BC" w14:textId="2A7E83FF" w:rsidR="00C27457" w:rsidRPr="00235A71" w:rsidRDefault="00C27457" w:rsidP="00640BD4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28BF077D" w14:textId="02D41DD4" w:rsidR="00C27457" w:rsidRPr="00235A71" w:rsidRDefault="00876576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hAnsi="Times New Roman" w:cs="Times New Roman"/>
                <w:sz w:val="28"/>
                <w:szCs w:val="28"/>
              </w:rPr>
              <w:t xml:space="preserve">По данному описанию (характеристике) укажите термин. 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тичное представление проблемы принятия решений, которое позволяет учесть разли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направления действий, соотнести с ними финансовые результаты, скорректировать их в соотве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ствии с приписанной им вероятностью, а затем сравнить альте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нативы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9" w:type="pct"/>
          </w:tcPr>
          <w:p w14:paraId="0E8A68F9" w14:textId="216361ED" w:rsidR="00C27457" w:rsidRPr="00235A71" w:rsidRDefault="00DF61D6" w:rsidP="00DF61D6">
            <w:pPr>
              <w:tabs>
                <w:tab w:val="left" w:pos="13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ерево решений</w:t>
            </w:r>
          </w:p>
        </w:tc>
      </w:tr>
      <w:tr w:rsidR="00FB0F20" w:rsidRPr="00235A71" w14:paraId="724B2767" w14:textId="77777777" w:rsidTr="00235A71">
        <w:trPr>
          <w:jc w:val="center"/>
        </w:trPr>
        <w:tc>
          <w:tcPr>
            <w:tcW w:w="228" w:type="pct"/>
          </w:tcPr>
          <w:p w14:paraId="34C1793A" w14:textId="529AA7D9" w:rsidR="00C27457" w:rsidRPr="00235A71" w:rsidRDefault="00C27457" w:rsidP="00640BD4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7D5477F7" w14:textId="1E88F608" w:rsidR="00C27457" w:rsidRPr="00235A71" w:rsidRDefault="00CC1FFF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пределите метод принятия управленческих решений: перечисление всех возможных вариантов решения проблемы без попытки упорядочить или строго организовать этот процесс</w:t>
            </w:r>
            <w:r w:rsidR="0087657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9" w:type="pct"/>
          </w:tcPr>
          <w:p w14:paraId="2C8B2D07" w14:textId="320DD83F" w:rsidR="00C27457" w:rsidRPr="00235A71" w:rsidRDefault="00DF61D6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проб и ошибок</w:t>
            </w:r>
          </w:p>
        </w:tc>
      </w:tr>
      <w:tr w:rsidR="00FB0F20" w:rsidRPr="00235A71" w14:paraId="09165C36" w14:textId="77777777" w:rsidTr="00235A71">
        <w:trPr>
          <w:jc w:val="center"/>
        </w:trPr>
        <w:tc>
          <w:tcPr>
            <w:tcW w:w="228" w:type="pct"/>
          </w:tcPr>
          <w:p w14:paraId="71520212" w14:textId="12262459" w:rsidR="00C27457" w:rsidRPr="00235A71" w:rsidRDefault="00C27457" w:rsidP="00640BD4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72265968" w14:textId="0753443D" w:rsidR="00C27457" w:rsidRPr="00235A71" w:rsidRDefault="00CC1FFF" w:rsidP="007759E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пределите метод принятия управленческих решений: позволяет упорядочить процесс отбора вариантов и с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стоит в том, что вар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анты перечисляются в последовательности, задаваемой рядом специально подобранных наводящих вопр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сов</w:t>
            </w:r>
            <w:r w:rsidR="0087657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9" w:type="pct"/>
          </w:tcPr>
          <w:p w14:paraId="4440E823" w14:textId="0C3E86F4" w:rsidR="00C27457" w:rsidRPr="00235A71" w:rsidRDefault="00DF61D6" w:rsidP="007E135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 контрольных вопросов</w:t>
            </w:r>
          </w:p>
        </w:tc>
      </w:tr>
      <w:tr w:rsidR="00FB0F20" w:rsidRPr="00235A71" w14:paraId="26961758" w14:textId="77777777" w:rsidTr="00235A71">
        <w:trPr>
          <w:jc w:val="center"/>
        </w:trPr>
        <w:tc>
          <w:tcPr>
            <w:tcW w:w="228" w:type="pct"/>
          </w:tcPr>
          <w:p w14:paraId="45FD15AA" w14:textId="5C4D2F1D" w:rsidR="001E77E0" w:rsidRPr="00640BD4" w:rsidRDefault="001E77E0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1934EB75" w14:textId="206D8C8A" w:rsidR="001E77E0" w:rsidRPr="00235A71" w:rsidRDefault="00CC1FFF" w:rsidP="007759E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пределите метод принятия управленческих решений: выявление и сопоставление за короткий промежуток времени различных индивидуальных суждений (идей) с целью выбора из них лучшего и прин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DF61D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тия решения</w:t>
            </w:r>
            <w:r w:rsidR="0087657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9" w:type="pct"/>
          </w:tcPr>
          <w:p w14:paraId="06D39D02" w14:textId="105D8C3A" w:rsidR="001E77E0" w:rsidRPr="00235A71" w:rsidRDefault="00DF61D6" w:rsidP="0067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мозгового штурма</w:t>
            </w:r>
          </w:p>
        </w:tc>
      </w:tr>
      <w:tr w:rsidR="0070653C" w:rsidRPr="00235A71" w14:paraId="6AC8BF01" w14:textId="77777777" w:rsidTr="00235A71">
        <w:trPr>
          <w:jc w:val="center"/>
        </w:trPr>
        <w:tc>
          <w:tcPr>
            <w:tcW w:w="228" w:type="pct"/>
          </w:tcPr>
          <w:p w14:paraId="5C0CD895" w14:textId="18156200" w:rsidR="0070653C" w:rsidRPr="00640BD4" w:rsidRDefault="0070653C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73DDB780" w14:textId="308673BF" w:rsidR="0070653C" w:rsidRPr="00235A71" w:rsidRDefault="00CC1FFF" w:rsidP="00AD184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</w:t>
            </w:r>
            <w:r w:rsidR="0070653C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пределите </w:t>
            </w:r>
            <w:r w:rsidR="00A46C7B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документированную </w:t>
            </w:r>
            <w:r w:rsidR="0070653C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форму представления 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решения, констатирующего факт свершения как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го-либо события</w:t>
            </w:r>
            <w:r w:rsidR="0087657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76576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окумент, содержащий последовательную з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пись хода обсуждения вопросов и принятия решений на собр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ниях, совещаниях, конференциях и заседаниях коллегиальных органов управления</w:t>
            </w:r>
            <w:r w:rsidR="00876576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pct"/>
          </w:tcPr>
          <w:p w14:paraId="1BD58E82" w14:textId="7128A84B" w:rsidR="0070653C" w:rsidRPr="00235A71" w:rsidRDefault="00AD1848" w:rsidP="00403E6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ротокол</w:t>
            </w:r>
          </w:p>
        </w:tc>
      </w:tr>
      <w:tr w:rsidR="00AD1848" w:rsidRPr="00235A71" w14:paraId="7DA448AF" w14:textId="77777777" w:rsidTr="00235A71">
        <w:trPr>
          <w:jc w:val="center"/>
        </w:trPr>
        <w:tc>
          <w:tcPr>
            <w:tcW w:w="228" w:type="pct"/>
          </w:tcPr>
          <w:p w14:paraId="1E39CBB0" w14:textId="075D5426" w:rsidR="00AD1848" w:rsidRPr="00640BD4" w:rsidRDefault="00AD1848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2A47E692" w14:textId="3136956E" w:rsidR="00AD1848" w:rsidRPr="00235A71" w:rsidRDefault="00CC1FFF" w:rsidP="00AD184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пределите </w:t>
            </w:r>
            <w:r w:rsidR="00A46C7B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документированную 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 представления решения, констатирующего факт свершения как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го-либо события</w:t>
            </w:r>
            <w:r w:rsidR="0087657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76576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ешение, констатирующее факт наличия им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щества, отклонений от действующего законодательства, регл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ментирующих и нормативных документов или свершения соб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тия</w:t>
            </w:r>
            <w:r w:rsidR="00876576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pct"/>
          </w:tcPr>
          <w:p w14:paraId="23653B65" w14:textId="7F77CDF3" w:rsidR="00AD1848" w:rsidRPr="00235A71" w:rsidRDefault="00AD1848" w:rsidP="00403E6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End"/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кт</w:t>
            </w:r>
          </w:p>
        </w:tc>
      </w:tr>
      <w:tr w:rsidR="00AD1848" w:rsidRPr="00235A71" w14:paraId="7B65666C" w14:textId="77777777" w:rsidTr="00235A71">
        <w:trPr>
          <w:jc w:val="center"/>
        </w:trPr>
        <w:tc>
          <w:tcPr>
            <w:tcW w:w="228" w:type="pct"/>
          </w:tcPr>
          <w:p w14:paraId="589D5F7B" w14:textId="2271E77C" w:rsidR="00AD1848" w:rsidRPr="00640BD4" w:rsidRDefault="00AD1848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2864E347" w14:textId="0642BD9B" w:rsidR="00AD1848" w:rsidRPr="00235A71" w:rsidRDefault="00CC1FFF" w:rsidP="00AD184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пределите </w:t>
            </w:r>
            <w:r w:rsidR="00A46C7B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документированную 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 представления решения, констатирующего факт свершения как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го-либо события</w:t>
            </w:r>
            <w:r w:rsidR="0087657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76576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еш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ние, формирующее общую позитивную инфраструктуру для какой-либо де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тельности</w:t>
            </w:r>
            <w:r w:rsidR="00876576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pct"/>
          </w:tcPr>
          <w:p w14:paraId="416FDC5B" w14:textId="5CF2A565" w:rsidR="00AD1848" w:rsidRPr="00235A71" w:rsidRDefault="00AD1848" w:rsidP="00403E6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оглашение</w:t>
            </w:r>
          </w:p>
        </w:tc>
      </w:tr>
      <w:tr w:rsidR="00AD1848" w:rsidRPr="00235A71" w14:paraId="4F749D47" w14:textId="77777777" w:rsidTr="00235A71">
        <w:trPr>
          <w:jc w:val="center"/>
        </w:trPr>
        <w:tc>
          <w:tcPr>
            <w:tcW w:w="228" w:type="pct"/>
          </w:tcPr>
          <w:p w14:paraId="47A99CE1" w14:textId="06CA43F0" w:rsidR="00AD1848" w:rsidRPr="00640BD4" w:rsidRDefault="00AD1848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50F43CC1" w14:textId="62795FF7" w:rsidR="00AD1848" w:rsidRPr="00235A71" w:rsidRDefault="00CC1FFF" w:rsidP="00AD184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пределите </w:t>
            </w:r>
            <w:r w:rsidR="00A46C7B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документированную 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 представления решения, констатирующего факт свершения как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AD1848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го-либо события</w:t>
            </w:r>
            <w:r w:rsidR="00876576"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76576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еш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ние, устанавливающее порядок и способ выполнения каких-либо де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ствий</w:t>
            </w:r>
            <w:r w:rsidR="00876576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9" w:type="pct"/>
          </w:tcPr>
          <w:p w14:paraId="44CB89DC" w14:textId="60E5ABC4" w:rsidR="00AD1848" w:rsidRPr="00235A71" w:rsidRDefault="00876576" w:rsidP="00403E65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AD1848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нструкция</w:t>
            </w:r>
          </w:p>
        </w:tc>
      </w:tr>
      <w:tr w:rsidR="00FB0F20" w:rsidRPr="00235A71" w14:paraId="23C3E5A2" w14:textId="77777777" w:rsidTr="00235A71">
        <w:trPr>
          <w:jc w:val="center"/>
        </w:trPr>
        <w:tc>
          <w:tcPr>
            <w:tcW w:w="228" w:type="pct"/>
          </w:tcPr>
          <w:p w14:paraId="36CF41BA" w14:textId="189CF108" w:rsidR="001E77E0" w:rsidRPr="00640BD4" w:rsidRDefault="001E77E0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48195F1A" w14:textId="0B08AD0A" w:rsidR="001E77E0" w:rsidRPr="00235A71" w:rsidRDefault="00CC1FFF" w:rsidP="008765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пределите форму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представления докуме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тированн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управленческ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DF61D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7657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57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аиболее категоричная форма решения, обяз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вающая подчиненных точно выполнить решение в установленные ср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r w:rsidR="0087657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9" w:type="pct"/>
          </w:tcPr>
          <w:p w14:paraId="058462C9" w14:textId="5125D035" w:rsidR="00DF61D6" w:rsidRPr="00235A71" w:rsidRDefault="00A46C7B" w:rsidP="00DF61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</w:p>
          <w:p w14:paraId="10623CD1" w14:textId="1A817C71" w:rsidR="001E77E0" w:rsidRPr="00235A71" w:rsidRDefault="001E77E0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6C7B" w:rsidRPr="00235A71" w14:paraId="40CB2498" w14:textId="77777777" w:rsidTr="00235A71">
        <w:trPr>
          <w:jc w:val="center"/>
        </w:trPr>
        <w:tc>
          <w:tcPr>
            <w:tcW w:w="228" w:type="pct"/>
          </w:tcPr>
          <w:p w14:paraId="24B3335C" w14:textId="57D78524" w:rsidR="00A46C7B" w:rsidRPr="00640BD4" w:rsidRDefault="00A46C7B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09C612E3" w14:textId="21DE37F7" w:rsidR="00A46C7B" w:rsidRPr="00235A71" w:rsidRDefault="00CC1FFF" w:rsidP="008765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текст и о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пределите форму представления докуме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тированного управленческого решения</w:t>
            </w:r>
            <w:r w:rsidR="0087657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азновидность</w:t>
            </w:r>
            <w:r w:rsidR="002E4D09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</w:t>
            </w:r>
            <w:r w:rsidR="002E4D09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E4D09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акта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на решение частных вопросов, исходящая не только от руководит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46C7B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лей, но и от других лиц в пределах их компетенции</w:t>
            </w:r>
            <w:r w:rsidR="00876576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39" w:type="pct"/>
          </w:tcPr>
          <w:p w14:paraId="0ECF465D" w14:textId="4DC23C62" w:rsidR="00A46C7B" w:rsidRPr="00235A71" w:rsidRDefault="00A46C7B" w:rsidP="00DF61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</w:t>
            </w:r>
            <w:proofErr w:type="gramEnd"/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аспоряжение</w:t>
            </w:r>
          </w:p>
        </w:tc>
      </w:tr>
      <w:tr w:rsidR="00857ECD" w:rsidRPr="00235A71" w14:paraId="1A8A897C" w14:textId="77777777" w:rsidTr="00235A71">
        <w:trPr>
          <w:jc w:val="center"/>
        </w:trPr>
        <w:tc>
          <w:tcPr>
            <w:tcW w:w="228" w:type="pct"/>
          </w:tcPr>
          <w:p w14:paraId="2C170956" w14:textId="021B89A1" w:rsidR="00857ECD" w:rsidRPr="00640BD4" w:rsidRDefault="00857ECD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0ACDF413" w14:textId="77777777" w:rsidR="00857ECD" w:rsidRPr="00235A71" w:rsidRDefault="00857ECD" w:rsidP="008A11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между термином и его определением:</w:t>
            </w:r>
          </w:p>
          <w:tbl>
            <w:tblPr>
              <w:tblStyle w:val="10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83"/>
              <w:gridCol w:w="5274"/>
            </w:tblGrid>
            <w:tr w:rsidR="00857ECD" w:rsidRPr="00235A71" w14:paraId="48641818" w14:textId="77777777" w:rsidTr="00235A71">
              <w:tc>
                <w:tcPr>
                  <w:tcW w:w="1644" w:type="pct"/>
                  <w:vAlign w:val="center"/>
                </w:tcPr>
                <w:p w14:paraId="1A19297D" w14:textId="77777777" w:rsidR="00857ECD" w:rsidRPr="00235A71" w:rsidRDefault="00857ECD" w:rsidP="008A11E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Термин</w:t>
                  </w:r>
                </w:p>
              </w:tc>
              <w:tc>
                <w:tcPr>
                  <w:tcW w:w="3356" w:type="pct"/>
                  <w:vAlign w:val="center"/>
                </w:tcPr>
                <w:p w14:paraId="525956CF" w14:textId="77777777" w:rsidR="00857ECD" w:rsidRPr="00235A71" w:rsidRDefault="00857ECD" w:rsidP="008A11E8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Определение</w:t>
                  </w:r>
                </w:p>
              </w:tc>
            </w:tr>
            <w:tr w:rsidR="00857ECD" w:rsidRPr="00235A71" w14:paraId="0462EF6B" w14:textId="77777777" w:rsidTr="00235A71">
              <w:tc>
                <w:tcPr>
                  <w:tcW w:w="1644" w:type="pct"/>
                  <w:vAlign w:val="center"/>
                </w:tcPr>
                <w:p w14:paraId="42FD22D7" w14:textId="77777777" w:rsidR="00857ECD" w:rsidRPr="00235A71" w:rsidRDefault="00857ECD" w:rsidP="008A11E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1.Интуитивное р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шение</w:t>
                  </w:r>
                </w:p>
              </w:tc>
              <w:tc>
                <w:tcPr>
                  <w:tcW w:w="3356" w:type="pct"/>
                  <w:vAlign w:val="center"/>
                </w:tcPr>
                <w:p w14:paraId="042E6EF2" w14:textId="77777777" w:rsidR="00857ECD" w:rsidRPr="00235A71" w:rsidRDefault="00857ECD" w:rsidP="008A11E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 Выбор с помощью объективного ан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литич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ского решения</w:t>
                  </w:r>
                </w:p>
              </w:tc>
            </w:tr>
            <w:tr w:rsidR="00857ECD" w:rsidRPr="00235A71" w14:paraId="680A7407" w14:textId="77777777" w:rsidTr="00235A71">
              <w:tc>
                <w:tcPr>
                  <w:tcW w:w="1644" w:type="pct"/>
                  <w:vAlign w:val="center"/>
                </w:tcPr>
                <w:p w14:paraId="62878382" w14:textId="77777777" w:rsidR="00857ECD" w:rsidRPr="00235A71" w:rsidRDefault="00857ECD" w:rsidP="008A11E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2.Решение, осн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ванное на сужд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ниях</w:t>
                  </w:r>
                </w:p>
              </w:tc>
              <w:tc>
                <w:tcPr>
                  <w:tcW w:w="3356" w:type="pct"/>
                  <w:vAlign w:val="center"/>
                </w:tcPr>
                <w:p w14:paraId="03CCEF71" w14:textId="77777777" w:rsidR="00857ECD" w:rsidRPr="00235A71" w:rsidRDefault="00857ECD" w:rsidP="008A11E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proofErr w:type="gramEnd"/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Выбор, сделанный на основе ощущ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ния того, что он правилен</w:t>
                  </w:r>
                </w:p>
              </w:tc>
            </w:tr>
            <w:tr w:rsidR="00857ECD" w:rsidRPr="00235A71" w14:paraId="7A81BB41" w14:textId="77777777" w:rsidTr="00235A71">
              <w:tc>
                <w:tcPr>
                  <w:tcW w:w="1644" w:type="pct"/>
                  <w:vAlign w:val="center"/>
                </w:tcPr>
                <w:p w14:paraId="7412104C" w14:textId="77777777" w:rsidR="00857ECD" w:rsidRPr="00235A71" w:rsidRDefault="00857ECD" w:rsidP="008A11E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3.Рациональное реш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ние</w:t>
                  </w:r>
                </w:p>
              </w:tc>
              <w:tc>
                <w:tcPr>
                  <w:tcW w:w="3356" w:type="pct"/>
                  <w:vAlign w:val="center"/>
                </w:tcPr>
                <w:p w14:paraId="7408390E" w14:textId="77777777" w:rsidR="00857ECD" w:rsidRPr="00235A71" w:rsidRDefault="00857ECD" w:rsidP="008A11E8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 Выбор, обусловленный знаниями или нако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Pr="00235A7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ленным опытом</w:t>
                  </w:r>
                </w:p>
              </w:tc>
            </w:tr>
          </w:tbl>
          <w:p w14:paraId="5DF99F7A" w14:textId="77777777" w:rsidR="00857ECD" w:rsidRPr="00235A71" w:rsidRDefault="00857ECD" w:rsidP="008A11E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</w:tcPr>
          <w:p w14:paraId="4C67F6B1" w14:textId="4BF8C6B3" w:rsidR="00857ECD" w:rsidRPr="00235A71" w:rsidRDefault="00857ECD" w:rsidP="008A11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1-б, 2-в, 3-а.</w:t>
            </w:r>
          </w:p>
          <w:p w14:paraId="4B6FC94E" w14:textId="77777777" w:rsidR="00857ECD" w:rsidRPr="00235A71" w:rsidRDefault="00857ECD" w:rsidP="008A11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ECD" w:rsidRPr="00235A71" w14:paraId="327A80C5" w14:textId="77777777" w:rsidTr="00235A71">
        <w:trPr>
          <w:jc w:val="center"/>
        </w:trPr>
        <w:tc>
          <w:tcPr>
            <w:tcW w:w="228" w:type="pct"/>
          </w:tcPr>
          <w:p w14:paraId="4FC90CD9" w14:textId="757B86E7" w:rsidR="00857ECD" w:rsidRPr="00640BD4" w:rsidRDefault="00857ECD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6EFEC083" w14:textId="77777777" w:rsidR="00857ECD" w:rsidRPr="00235A71" w:rsidRDefault="00857ECD" w:rsidP="008A11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 внешние источники информации для принятия управленческих решений (возможно несколько вариантов отв</w:t>
            </w: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та):</w:t>
            </w:r>
          </w:p>
          <w:p w14:paraId="3E2C6012" w14:textId="77777777" w:rsidR="00857ECD" w:rsidRPr="00235A71" w:rsidRDefault="00857ECD" w:rsidP="008A11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1. бухгалтерская, статистическая, оперативная отчетность</w:t>
            </w:r>
          </w:p>
          <w:p w14:paraId="476E5D64" w14:textId="77777777" w:rsidR="00857ECD" w:rsidRPr="00235A71" w:rsidRDefault="00857ECD" w:rsidP="008A11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2. промышленные выставки, конференции, семинары</w:t>
            </w:r>
          </w:p>
          <w:p w14:paraId="06106EF7" w14:textId="66DD74AB" w:rsidR="00857ECD" w:rsidRPr="00235A71" w:rsidRDefault="00876576" w:rsidP="008A11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57ECD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. информационные ресурсы и сервисы Интернета</w:t>
            </w:r>
          </w:p>
          <w:p w14:paraId="3F7DAB69" w14:textId="7D0A5382" w:rsidR="00857ECD" w:rsidRPr="00235A71" w:rsidRDefault="00876576" w:rsidP="008A11E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57ECD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. средства массовой информации</w:t>
            </w:r>
          </w:p>
        </w:tc>
        <w:tc>
          <w:tcPr>
            <w:tcW w:w="2039" w:type="pct"/>
          </w:tcPr>
          <w:p w14:paraId="53259F07" w14:textId="3465B0B4" w:rsidR="00857ECD" w:rsidRPr="00235A71" w:rsidRDefault="00857ECD" w:rsidP="008A11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2, </w:t>
            </w:r>
            <w:r w:rsidR="00876576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876576"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552BF1C" w14:textId="77777777" w:rsidR="00857ECD" w:rsidRPr="00235A71" w:rsidRDefault="00857ECD" w:rsidP="008A11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ECD" w:rsidRPr="00235A71" w14:paraId="3995C0CF" w14:textId="77777777" w:rsidTr="00235A71">
        <w:trPr>
          <w:jc w:val="center"/>
        </w:trPr>
        <w:tc>
          <w:tcPr>
            <w:tcW w:w="228" w:type="pct"/>
          </w:tcPr>
          <w:p w14:paraId="54C086F7" w14:textId="76CD6928" w:rsidR="00857ECD" w:rsidRPr="00640BD4" w:rsidRDefault="00857ECD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33" w:type="pct"/>
            <w:gridSpan w:val="3"/>
          </w:tcPr>
          <w:p w14:paraId="79069E73" w14:textId="77777777" w:rsidR="00857ECD" w:rsidRPr="00235A71" w:rsidRDefault="00857ECD" w:rsidP="008A11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Перечислите факторы, влияющие на процесс принятия упра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ленческих р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шений </w:t>
            </w: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(возможно несколько вариантов ответа):</w:t>
            </w:r>
          </w:p>
          <w:p w14:paraId="0DF99120" w14:textId="77777777" w:rsidR="00857ECD" w:rsidRPr="00235A71" w:rsidRDefault="00857ECD" w:rsidP="008A11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личностные оценки руководителя</w:t>
            </w:r>
          </w:p>
          <w:p w14:paraId="3A41291B" w14:textId="77777777" w:rsidR="00857ECD" w:rsidRPr="00235A71" w:rsidRDefault="00857ECD" w:rsidP="008A11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покупательский спрос</w:t>
            </w:r>
          </w:p>
          <w:p w14:paraId="70D2B84A" w14:textId="77777777" w:rsidR="00857ECD" w:rsidRPr="00235A71" w:rsidRDefault="00857ECD" w:rsidP="008A11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среда принятия решения</w:t>
            </w:r>
          </w:p>
          <w:p w14:paraId="7168E012" w14:textId="1AD32B30" w:rsidR="00857ECD" w:rsidRPr="00235A71" w:rsidRDefault="00857ECD" w:rsidP="008765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информационные ограничения</w:t>
            </w:r>
          </w:p>
        </w:tc>
        <w:tc>
          <w:tcPr>
            <w:tcW w:w="2039" w:type="pct"/>
          </w:tcPr>
          <w:p w14:paraId="5F68FF09" w14:textId="77777777" w:rsidR="00857ECD" w:rsidRPr="00235A71" w:rsidRDefault="00857ECD" w:rsidP="008A11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ответ: 1, 3, 4</w:t>
            </w:r>
          </w:p>
          <w:p w14:paraId="5A0CD6B5" w14:textId="77777777" w:rsidR="00857ECD" w:rsidRPr="00235A71" w:rsidRDefault="00857ECD" w:rsidP="008A11E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0F20" w:rsidRPr="00235A71" w14:paraId="7E17FDA3" w14:textId="77777777" w:rsidTr="00235A71">
        <w:trPr>
          <w:jc w:val="center"/>
        </w:trPr>
        <w:tc>
          <w:tcPr>
            <w:tcW w:w="228" w:type="pct"/>
          </w:tcPr>
          <w:p w14:paraId="0D5D188F" w14:textId="414827DB" w:rsidR="001E77E0" w:rsidRPr="00640BD4" w:rsidRDefault="001E77E0" w:rsidP="00640BD4">
            <w:pPr>
              <w:pStyle w:val="a6"/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pct"/>
            <w:gridSpan w:val="3"/>
          </w:tcPr>
          <w:p w14:paraId="51E8BA22" w14:textId="77777777" w:rsidR="00DF61D6" w:rsidRPr="00235A71" w:rsidRDefault="00DF61D6" w:rsidP="00DF61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между видом ответственности за пр</w:t>
            </w: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нятое упра</w:t>
            </w: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35A71">
              <w:rPr>
                <w:rFonts w:ascii="Times New Roman" w:eastAsia="Calibri" w:hAnsi="Times New Roman" w:cs="Times New Roman"/>
                <w:sz w:val="28"/>
                <w:szCs w:val="28"/>
              </w:rPr>
              <w:t>ленческое решение и мерами её реализации:</w:t>
            </w:r>
          </w:p>
          <w:tbl>
            <w:tblPr>
              <w:tblStyle w:val="10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0"/>
              <w:gridCol w:w="5857"/>
            </w:tblGrid>
            <w:tr w:rsidR="00FB0F20" w:rsidRPr="00235A71" w14:paraId="777C64D7" w14:textId="77777777" w:rsidTr="00235A71">
              <w:tc>
                <w:tcPr>
                  <w:tcW w:w="1273" w:type="pct"/>
                  <w:vAlign w:val="center"/>
                </w:tcPr>
                <w:p w14:paraId="68399DE4" w14:textId="0499019C" w:rsidR="00DF61D6" w:rsidRPr="00235A71" w:rsidRDefault="008F690F" w:rsidP="008F690F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Вид отве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ственности</w:t>
                  </w:r>
                </w:p>
              </w:tc>
              <w:tc>
                <w:tcPr>
                  <w:tcW w:w="3727" w:type="pct"/>
                  <w:vAlign w:val="center"/>
                </w:tcPr>
                <w:p w14:paraId="056B111E" w14:textId="7F4BDB5D" w:rsidR="00DF61D6" w:rsidRPr="00235A71" w:rsidRDefault="008F690F" w:rsidP="008F690F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Меры реализации ответственности</w:t>
                  </w:r>
                </w:p>
              </w:tc>
            </w:tr>
            <w:tr w:rsidR="00FB0F20" w:rsidRPr="00235A71" w14:paraId="6303D739" w14:textId="77777777" w:rsidTr="00235A71">
              <w:tc>
                <w:tcPr>
                  <w:tcW w:w="1273" w:type="pct"/>
                  <w:vAlign w:val="center"/>
                </w:tcPr>
                <w:p w14:paraId="7A358E1A" w14:textId="77777777" w:rsidR="00DF61D6" w:rsidRPr="00235A71" w:rsidRDefault="00DF61D6" w:rsidP="008F690F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1.Профессиональная отве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стве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ность</w:t>
                  </w:r>
                </w:p>
              </w:tc>
              <w:tc>
                <w:tcPr>
                  <w:tcW w:w="3727" w:type="pct"/>
                  <w:vAlign w:val="center"/>
                </w:tcPr>
                <w:p w14:paraId="73998157" w14:textId="2915E10E" w:rsidR="00DF61D6" w:rsidRPr="00235A71" w:rsidRDefault="0065227F" w:rsidP="008F690F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="00857ECD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еализуется компенсацией полного или ч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стичного ущерба от управленческих решений, нанесенного в материальной или денежной форме</w:t>
                  </w:r>
                </w:p>
              </w:tc>
            </w:tr>
            <w:tr w:rsidR="00FB0F20" w:rsidRPr="00235A71" w14:paraId="0274B55D" w14:textId="77777777" w:rsidTr="00235A71">
              <w:tc>
                <w:tcPr>
                  <w:tcW w:w="1273" w:type="pct"/>
                  <w:vAlign w:val="center"/>
                </w:tcPr>
                <w:p w14:paraId="25647FD9" w14:textId="77777777" w:rsidR="00DF61D6" w:rsidRPr="00235A71" w:rsidRDefault="00DF61D6" w:rsidP="008F690F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2.Юридическая ответстве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ность</w:t>
                  </w:r>
                </w:p>
              </w:tc>
              <w:tc>
                <w:tcPr>
                  <w:tcW w:w="3727" w:type="pct"/>
                  <w:vAlign w:val="center"/>
                </w:tcPr>
                <w:p w14:paraId="1B896F04" w14:textId="6F8FEBDF" w:rsidR="00DF61D6" w:rsidRPr="00235A71" w:rsidRDefault="0065227F" w:rsidP="008F690F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</w:t>
                  </w:r>
                  <w:proofErr w:type="gramEnd"/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="00857ECD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еализуется в форме взыскания, замечания, выговора, перевода на другую должность, увольн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ние </w:t>
                  </w:r>
                </w:p>
              </w:tc>
            </w:tr>
            <w:tr w:rsidR="00FB0F20" w:rsidRPr="00235A71" w14:paraId="27D1FC3F" w14:textId="77777777" w:rsidTr="00235A71">
              <w:tc>
                <w:tcPr>
                  <w:tcW w:w="1273" w:type="pct"/>
                  <w:vAlign w:val="center"/>
                </w:tcPr>
                <w:p w14:paraId="525E5A25" w14:textId="77777777" w:rsidR="00DF61D6" w:rsidRPr="00235A71" w:rsidRDefault="00DF61D6" w:rsidP="008F690F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 Дисципл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нарная отве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стве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ность</w:t>
                  </w:r>
                </w:p>
              </w:tc>
              <w:tc>
                <w:tcPr>
                  <w:tcW w:w="3727" w:type="pct"/>
                  <w:vAlign w:val="center"/>
                </w:tcPr>
                <w:p w14:paraId="08B5217A" w14:textId="09D44E71" w:rsidR="00DF61D6" w:rsidRPr="00235A71" w:rsidRDefault="0065227F" w:rsidP="008F690F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="00857ECD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еализуется </w:t>
                  </w:r>
                  <w:proofErr w:type="gramStart"/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форме замечания, выполнения предписанных действий, заключения под стражу, ареста</w:t>
                  </w:r>
                </w:p>
              </w:tc>
            </w:tr>
            <w:tr w:rsidR="00FB0F20" w:rsidRPr="00235A71" w14:paraId="5F80E0E9" w14:textId="77777777" w:rsidTr="00235A71">
              <w:tc>
                <w:tcPr>
                  <w:tcW w:w="1273" w:type="pct"/>
                  <w:vAlign w:val="center"/>
                </w:tcPr>
                <w:p w14:paraId="3DC6B5D5" w14:textId="77777777" w:rsidR="00DF61D6" w:rsidRPr="00235A71" w:rsidRDefault="00DF61D6" w:rsidP="008F690F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4.Экономическая отве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ственность</w:t>
                  </w:r>
                </w:p>
              </w:tc>
              <w:tc>
                <w:tcPr>
                  <w:tcW w:w="3727" w:type="pct"/>
                  <w:vAlign w:val="center"/>
                </w:tcPr>
                <w:p w14:paraId="0B3A8805" w14:textId="0254E36D" w:rsidR="00DF61D6" w:rsidRPr="00235A71" w:rsidRDefault="0065227F" w:rsidP="008F690F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="00857ECD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еализуется юридическими, администр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тивн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ы</w:t>
                  </w:r>
                  <w:r w:rsidR="00DF61D6" w:rsidRPr="00235A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ми и экономическими мерами </w:t>
                  </w:r>
                </w:p>
              </w:tc>
            </w:tr>
          </w:tbl>
          <w:p w14:paraId="4783D321" w14:textId="7CC632DA" w:rsidR="001E77E0" w:rsidRPr="00235A71" w:rsidRDefault="001E77E0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</w:tcPr>
          <w:p w14:paraId="27478722" w14:textId="567D1F8F" w:rsidR="00DF61D6" w:rsidRPr="00235A71" w:rsidRDefault="00DF61D6" w:rsidP="007E135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19C9A" w14:textId="322C8856" w:rsidR="00DF61D6" w:rsidRPr="00235A71" w:rsidRDefault="00DF61D6" w:rsidP="00DF61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</w:t>
            </w:r>
            <w:r w:rsidR="0065227F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 – </w:t>
            </w:r>
            <w:r w:rsidR="0065227F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</w:t>
            </w:r>
            <w:r w:rsidR="0065227F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5227F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4 – </w:t>
            </w:r>
            <w:r w:rsidR="0065227F"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35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9309B46" w14:textId="77777777" w:rsidR="001E77E0" w:rsidRPr="00235A71" w:rsidRDefault="001E77E0" w:rsidP="00DF61D6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8DFE5F" w14:textId="77777777" w:rsidR="004B5D25" w:rsidRPr="00235A71" w:rsidRDefault="004B5D25" w:rsidP="00F9482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446281BD" w14:textId="77777777" w:rsidR="004B5D25" w:rsidRPr="00235A71" w:rsidRDefault="004B5D25" w:rsidP="00F9482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6E7672C9" w14:textId="77777777" w:rsidR="00251A34" w:rsidRPr="00F94826" w:rsidRDefault="00D43EAD" w:rsidP="00F94826">
      <w:pPr>
        <w:shd w:val="clear" w:color="auto" w:fill="FFFFFF" w:themeFill="background1"/>
        <w:tabs>
          <w:tab w:val="left" w:pos="9768"/>
        </w:tabs>
        <w:rPr>
          <w:rFonts w:ascii="Times New Roman" w:hAnsi="Times New Roman" w:cs="Times New Roman"/>
          <w:sz w:val="24"/>
          <w:szCs w:val="24"/>
        </w:rPr>
      </w:pPr>
      <w:r w:rsidRPr="00F94826">
        <w:rPr>
          <w:rFonts w:ascii="Times New Roman" w:hAnsi="Times New Roman" w:cs="Times New Roman"/>
          <w:sz w:val="24"/>
          <w:szCs w:val="24"/>
        </w:rPr>
        <w:tab/>
      </w:r>
    </w:p>
    <w:p w14:paraId="198B418D" w14:textId="77777777" w:rsidR="00E85677" w:rsidRPr="00C129CA" w:rsidRDefault="00E85677" w:rsidP="00F94826">
      <w:pPr>
        <w:shd w:val="clear" w:color="auto" w:fill="FFFFFF" w:themeFill="background1"/>
        <w:rPr>
          <w:sz w:val="24"/>
          <w:szCs w:val="24"/>
        </w:rPr>
      </w:pPr>
    </w:p>
    <w:sectPr w:rsidR="00E85677" w:rsidRPr="00C129CA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77672"/>
    <w:multiLevelType w:val="hybridMultilevel"/>
    <w:tmpl w:val="72523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1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5"/>
  </w:num>
  <w:num w:numId="3">
    <w:abstractNumId w:val="14"/>
  </w:num>
  <w:num w:numId="4">
    <w:abstractNumId w:val="4"/>
  </w:num>
  <w:num w:numId="5">
    <w:abstractNumId w:val="12"/>
  </w:num>
  <w:num w:numId="6">
    <w:abstractNumId w:val="20"/>
  </w:num>
  <w:num w:numId="7">
    <w:abstractNumId w:val="28"/>
  </w:num>
  <w:num w:numId="8">
    <w:abstractNumId w:val="27"/>
  </w:num>
  <w:num w:numId="9">
    <w:abstractNumId w:val="3"/>
  </w:num>
  <w:num w:numId="10">
    <w:abstractNumId w:val="26"/>
  </w:num>
  <w:num w:numId="11">
    <w:abstractNumId w:val="18"/>
  </w:num>
  <w:num w:numId="12">
    <w:abstractNumId w:val="6"/>
  </w:num>
  <w:num w:numId="13">
    <w:abstractNumId w:val="11"/>
  </w:num>
  <w:num w:numId="14">
    <w:abstractNumId w:val="22"/>
  </w:num>
  <w:num w:numId="15">
    <w:abstractNumId w:val="30"/>
  </w:num>
  <w:num w:numId="16">
    <w:abstractNumId w:val="25"/>
  </w:num>
  <w:num w:numId="17">
    <w:abstractNumId w:val="0"/>
  </w:num>
  <w:num w:numId="18">
    <w:abstractNumId w:val="21"/>
  </w:num>
  <w:num w:numId="19">
    <w:abstractNumId w:val="17"/>
  </w:num>
  <w:num w:numId="20">
    <w:abstractNumId w:val="36"/>
  </w:num>
  <w:num w:numId="21">
    <w:abstractNumId w:val="24"/>
  </w:num>
  <w:num w:numId="22">
    <w:abstractNumId w:val="32"/>
  </w:num>
  <w:num w:numId="23">
    <w:abstractNumId w:val="37"/>
  </w:num>
  <w:num w:numId="24">
    <w:abstractNumId w:val="23"/>
  </w:num>
  <w:num w:numId="25">
    <w:abstractNumId w:val="9"/>
  </w:num>
  <w:num w:numId="26">
    <w:abstractNumId w:val="8"/>
  </w:num>
  <w:num w:numId="27">
    <w:abstractNumId w:val="31"/>
  </w:num>
  <w:num w:numId="28">
    <w:abstractNumId w:val="33"/>
  </w:num>
  <w:num w:numId="29">
    <w:abstractNumId w:val="34"/>
  </w:num>
  <w:num w:numId="30">
    <w:abstractNumId w:val="1"/>
  </w:num>
  <w:num w:numId="31">
    <w:abstractNumId w:val="5"/>
  </w:num>
  <w:num w:numId="32">
    <w:abstractNumId w:val="38"/>
  </w:num>
  <w:num w:numId="33">
    <w:abstractNumId w:val="7"/>
  </w:num>
  <w:num w:numId="34">
    <w:abstractNumId w:val="16"/>
  </w:num>
  <w:num w:numId="35">
    <w:abstractNumId w:val="10"/>
  </w:num>
  <w:num w:numId="36">
    <w:abstractNumId w:val="19"/>
  </w:num>
  <w:num w:numId="37">
    <w:abstractNumId w:val="29"/>
  </w:num>
  <w:num w:numId="38">
    <w:abstractNumId w:val="13"/>
  </w:num>
  <w:num w:numId="3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603F7"/>
    <w:rsid w:val="000605B3"/>
    <w:rsid w:val="00063462"/>
    <w:rsid w:val="00074585"/>
    <w:rsid w:val="0007474B"/>
    <w:rsid w:val="000808E9"/>
    <w:rsid w:val="00091573"/>
    <w:rsid w:val="000A0C10"/>
    <w:rsid w:val="000A71CE"/>
    <w:rsid w:val="000C2C6C"/>
    <w:rsid w:val="000D56A1"/>
    <w:rsid w:val="000F44DC"/>
    <w:rsid w:val="000F57F9"/>
    <w:rsid w:val="00105400"/>
    <w:rsid w:val="00111695"/>
    <w:rsid w:val="001164EE"/>
    <w:rsid w:val="001265AF"/>
    <w:rsid w:val="0013512E"/>
    <w:rsid w:val="00141804"/>
    <w:rsid w:val="00143CEB"/>
    <w:rsid w:val="00151040"/>
    <w:rsid w:val="00161DE3"/>
    <w:rsid w:val="00171951"/>
    <w:rsid w:val="0017750A"/>
    <w:rsid w:val="00180658"/>
    <w:rsid w:val="001839F6"/>
    <w:rsid w:val="0018553A"/>
    <w:rsid w:val="00185EC2"/>
    <w:rsid w:val="00192A15"/>
    <w:rsid w:val="00196439"/>
    <w:rsid w:val="001972BE"/>
    <w:rsid w:val="001C2F34"/>
    <w:rsid w:val="001D0E57"/>
    <w:rsid w:val="001D1437"/>
    <w:rsid w:val="001D4DFF"/>
    <w:rsid w:val="001E77E0"/>
    <w:rsid w:val="001F1EAE"/>
    <w:rsid w:val="00202CB3"/>
    <w:rsid w:val="0021376E"/>
    <w:rsid w:val="00217209"/>
    <w:rsid w:val="002245C2"/>
    <w:rsid w:val="002275D7"/>
    <w:rsid w:val="002324C1"/>
    <w:rsid w:val="00235A71"/>
    <w:rsid w:val="002510AA"/>
    <w:rsid w:val="00251A34"/>
    <w:rsid w:val="00254948"/>
    <w:rsid w:val="0027403F"/>
    <w:rsid w:val="00282DC4"/>
    <w:rsid w:val="00290D3B"/>
    <w:rsid w:val="00293B06"/>
    <w:rsid w:val="002A3CB8"/>
    <w:rsid w:val="002A51E9"/>
    <w:rsid w:val="002D28CA"/>
    <w:rsid w:val="002D7241"/>
    <w:rsid w:val="002E4D09"/>
    <w:rsid w:val="00305FB1"/>
    <w:rsid w:val="00310F65"/>
    <w:rsid w:val="00330A7F"/>
    <w:rsid w:val="00340DC8"/>
    <w:rsid w:val="00346148"/>
    <w:rsid w:val="00346650"/>
    <w:rsid w:val="00355475"/>
    <w:rsid w:val="003720BF"/>
    <w:rsid w:val="00382F23"/>
    <w:rsid w:val="00384E82"/>
    <w:rsid w:val="00391380"/>
    <w:rsid w:val="003A15A8"/>
    <w:rsid w:val="003A6AD3"/>
    <w:rsid w:val="003B0EB7"/>
    <w:rsid w:val="003B4147"/>
    <w:rsid w:val="003C079B"/>
    <w:rsid w:val="003C6C88"/>
    <w:rsid w:val="003E34F2"/>
    <w:rsid w:val="003E7A2D"/>
    <w:rsid w:val="00402F4A"/>
    <w:rsid w:val="00406AB7"/>
    <w:rsid w:val="00410F73"/>
    <w:rsid w:val="00411CE5"/>
    <w:rsid w:val="00411D23"/>
    <w:rsid w:val="004216F9"/>
    <w:rsid w:val="004223A4"/>
    <w:rsid w:val="004239DE"/>
    <w:rsid w:val="0042405F"/>
    <w:rsid w:val="00443C94"/>
    <w:rsid w:val="004609CF"/>
    <w:rsid w:val="00470FDC"/>
    <w:rsid w:val="004758C1"/>
    <w:rsid w:val="0048216D"/>
    <w:rsid w:val="0048630A"/>
    <w:rsid w:val="004903F0"/>
    <w:rsid w:val="00493EF4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4863"/>
    <w:rsid w:val="004D2383"/>
    <w:rsid w:val="004D741D"/>
    <w:rsid w:val="004E2300"/>
    <w:rsid w:val="004E6ACA"/>
    <w:rsid w:val="004F12E8"/>
    <w:rsid w:val="004F2FCB"/>
    <w:rsid w:val="004F610F"/>
    <w:rsid w:val="005031DA"/>
    <w:rsid w:val="005073B5"/>
    <w:rsid w:val="00515539"/>
    <w:rsid w:val="005232D8"/>
    <w:rsid w:val="0053159A"/>
    <w:rsid w:val="005325DF"/>
    <w:rsid w:val="0053573A"/>
    <w:rsid w:val="00543489"/>
    <w:rsid w:val="00551EC1"/>
    <w:rsid w:val="00553DD4"/>
    <w:rsid w:val="00561558"/>
    <w:rsid w:val="00567F70"/>
    <w:rsid w:val="00572D33"/>
    <w:rsid w:val="00584688"/>
    <w:rsid w:val="00586B97"/>
    <w:rsid w:val="00592E95"/>
    <w:rsid w:val="00596BC3"/>
    <w:rsid w:val="005978F2"/>
    <w:rsid w:val="005A532A"/>
    <w:rsid w:val="005B1D23"/>
    <w:rsid w:val="005C4C25"/>
    <w:rsid w:val="005C4C5E"/>
    <w:rsid w:val="005D2577"/>
    <w:rsid w:val="005E673E"/>
    <w:rsid w:val="005F027C"/>
    <w:rsid w:val="00615D79"/>
    <w:rsid w:val="006219C6"/>
    <w:rsid w:val="006230A0"/>
    <w:rsid w:val="006261CD"/>
    <w:rsid w:val="006322D9"/>
    <w:rsid w:val="006328CB"/>
    <w:rsid w:val="0063502F"/>
    <w:rsid w:val="00640BD4"/>
    <w:rsid w:val="00643DD2"/>
    <w:rsid w:val="0065227F"/>
    <w:rsid w:val="00653538"/>
    <w:rsid w:val="00655E09"/>
    <w:rsid w:val="00663997"/>
    <w:rsid w:val="00664055"/>
    <w:rsid w:val="00672CD8"/>
    <w:rsid w:val="00673146"/>
    <w:rsid w:val="00674FA4"/>
    <w:rsid w:val="00693A1D"/>
    <w:rsid w:val="006A1C4B"/>
    <w:rsid w:val="006A3ED1"/>
    <w:rsid w:val="006A417D"/>
    <w:rsid w:val="006B0561"/>
    <w:rsid w:val="006B2AE7"/>
    <w:rsid w:val="006C0821"/>
    <w:rsid w:val="006C1EA5"/>
    <w:rsid w:val="006D3D11"/>
    <w:rsid w:val="006E305A"/>
    <w:rsid w:val="006E3C35"/>
    <w:rsid w:val="0070448D"/>
    <w:rsid w:val="0070653C"/>
    <w:rsid w:val="00720DB0"/>
    <w:rsid w:val="00742EEB"/>
    <w:rsid w:val="00754E9C"/>
    <w:rsid w:val="00756AA3"/>
    <w:rsid w:val="0076468E"/>
    <w:rsid w:val="00774665"/>
    <w:rsid w:val="007759E6"/>
    <w:rsid w:val="007809F3"/>
    <w:rsid w:val="00784BA7"/>
    <w:rsid w:val="007B7FE6"/>
    <w:rsid w:val="007C1166"/>
    <w:rsid w:val="007E1352"/>
    <w:rsid w:val="007F3D1F"/>
    <w:rsid w:val="007F4F6E"/>
    <w:rsid w:val="00812E12"/>
    <w:rsid w:val="008219EE"/>
    <w:rsid w:val="00824DB6"/>
    <w:rsid w:val="00826F8F"/>
    <w:rsid w:val="00827869"/>
    <w:rsid w:val="008368AF"/>
    <w:rsid w:val="008466DE"/>
    <w:rsid w:val="00855B24"/>
    <w:rsid w:val="00857ECD"/>
    <w:rsid w:val="008651AC"/>
    <w:rsid w:val="00870198"/>
    <w:rsid w:val="00871FCF"/>
    <w:rsid w:val="00876576"/>
    <w:rsid w:val="00892F86"/>
    <w:rsid w:val="00893EC6"/>
    <w:rsid w:val="00894E00"/>
    <w:rsid w:val="008A2C77"/>
    <w:rsid w:val="008B0585"/>
    <w:rsid w:val="008B74D6"/>
    <w:rsid w:val="008D565F"/>
    <w:rsid w:val="008F0CDD"/>
    <w:rsid w:val="008F47F9"/>
    <w:rsid w:val="008F55CC"/>
    <w:rsid w:val="008F6326"/>
    <w:rsid w:val="008F690F"/>
    <w:rsid w:val="00913771"/>
    <w:rsid w:val="00923480"/>
    <w:rsid w:val="0092673F"/>
    <w:rsid w:val="00931925"/>
    <w:rsid w:val="009340B6"/>
    <w:rsid w:val="0093615F"/>
    <w:rsid w:val="00943451"/>
    <w:rsid w:val="00960890"/>
    <w:rsid w:val="009813D9"/>
    <w:rsid w:val="0098179B"/>
    <w:rsid w:val="009820D9"/>
    <w:rsid w:val="00982794"/>
    <w:rsid w:val="00986556"/>
    <w:rsid w:val="009A351D"/>
    <w:rsid w:val="009A5785"/>
    <w:rsid w:val="009B5B1C"/>
    <w:rsid w:val="009C408A"/>
    <w:rsid w:val="009D714C"/>
    <w:rsid w:val="009F5D2C"/>
    <w:rsid w:val="00A046C2"/>
    <w:rsid w:val="00A070A2"/>
    <w:rsid w:val="00A109BE"/>
    <w:rsid w:val="00A12D06"/>
    <w:rsid w:val="00A24F26"/>
    <w:rsid w:val="00A25E9B"/>
    <w:rsid w:val="00A343E1"/>
    <w:rsid w:val="00A46C7B"/>
    <w:rsid w:val="00A52D08"/>
    <w:rsid w:val="00A67E2D"/>
    <w:rsid w:val="00A81089"/>
    <w:rsid w:val="00A9355C"/>
    <w:rsid w:val="00A9702C"/>
    <w:rsid w:val="00AA42FE"/>
    <w:rsid w:val="00AB3139"/>
    <w:rsid w:val="00AB4B8F"/>
    <w:rsid w:val="00AC0608"/>
    <w:rsid w:val="00AC22C4"/>
    <w:rsid w:val="00AC3CDC"/>
    <w:rsid w:val="00AD11F9"/>
    <w:rsid w:val="00AD1848"/>
    <w:rsid w:val="00AD1C93"/>
    <w:rsid w:val="00AE6007"/>
    <w:rsid w:val="00AF2ACC"/>
    <w:rsid w:val="00AF7496"/>
    <w:rsid w:val="00B1439A"/>
    <w:rsid w:val="00B2284B"/>
    <w:rsid w:val="00B24E8F"/>
    <w:rsid w:val="00B31AAF"/>
    <w:rsid w:val="00B42ED6"/>
    <w:rsid w:val="00B5381B"/>
    <w:rsid w:val="00B74E08"/>
    <w:rsid w:val="00B76BCD"/>
    <w:rsid w:val="00B77BBF"/>
    <w:rsid w:val="00B821CC"/>
    <w:rsid w:val="00B86EAD"/>
    <w:rsid w:val="00B93217"/>
    <w:rsid w:val="00BB327C"/>
    <w:rsid w:val="00BB5636"/>
    <w:rsid w:val="00BC6D42"/>
    <w:rsid w:val="00BD0135"/>
    <w:rsid w:val="00BD0A1E"/>
    <w:rsid w:val="00BF1650"/>
    <w:rsid w:val="00BF4939"/>
    <w:rsid w:val="00BF4A67"/>
    <w:rsid w:val="00C03A5B"/>
    <w:rsid w:val="00C129CA"/>
    <w:rsid w:val="00C25220"/>
    <w:rsid w:val="00C27457"/>
    <w:rsid w:val="00C3097F"/>
    <w:rsid w:val="00C35B0B"/>
    <w:rsid w:val="00C37645"/>
    <w:rsid w:val="00C42BF7"/>
    <w:rsid w:val="00C54AEB"/>
    <w:rsid w:val="00C61321"/>
    <w:rsid w:val="00C618E0"/>
    <w:rsid w:val="00C750F1"/>
    <w:rsid w:val="00C775F2"/>
    <w:rsid w:val="00C90CCE"/>
    <w:rsid w:val="00CB22F9"/>
    <w:rsid w:val="00CB316E"/>
    <w:rsid w:val="00CB6CB8"/>
    <w:rsid w:val="00CC1FFF"/>
    <w:rsid w:val="00CC3BAF"/>
    <w:rsid w:val="00CC562A"/>
    <w:rsid w:val="00CC78F8"/>
    <w:rsid w:val="00CD1506"/>
    <w:rsid w:val="00CD1EA7"/>
    <w:rsid w:val="00CD3968"/>
    <w:rsid w:val="00CE07CD"/>
    <w:rsid w:val="00CE1E31"/>
    <w:rsid w:val="00CE584D"/>
    <w:rsid w:val="00CE69FC"/>
    <w:rsid w:val="00D0453B"/>
    <w:rsid w:val="00D32234"/>
    <w:rsid w:val="00D400A8"/>
    <w:rsid w:val="00D43770"/>
    <w:rsid w:val="00D43EAD"/>
    <w:rsid w:val="00D4755F"/>
    <w:rsid w:val="00D52F7C"/>
    <w:rsid w:val="00D660CF"/>
    <w:rsid w:val="00D93EE2"/>
    <w:rsid w:val="00D979A3"/>
    <w:rsid w:val="00DA4EAB"/>
    <w:rsid w:val="00DD0226"/>
    <w:rsid w:val="00DD6EDB"/>
    <w:rsid w:val="00DF102E"/>
    <w:rsid w:val="00DF1525"/>
    <w:rsid w:val="00DF61D6"/>
    <w:rsid w:val="00DF702F"/>
    <w:rsid w:val="00E00B0E"/>
    <w:rsid w:val="00E0201A"/>
    <w:rsid w:val="00E0779F"/>
    <w:rsid w:val="00E11057"/>
    <w:rsid w:val="00E2097B"/>
    <w:rsid w:val="00E327CE"/>
    <w:rsid w:val="00E50C03"/>
    <w:rsid w:val="00E53CB7"/>
    <w:rsid w:val="00E575ED"/>
    <w:rsid w:val="00E5770D"/>
    <w:rsid w:val="00E6601A"/>
    <w:rsid w:val="00E83C1C"/>
    <w:rsid w:val="00E85677"/>
    <w:rsid w:val="00E97C47"/>
    <w:rsid w:val="00EB58E8"/>
    <w:rsid w:val="00EE2B52"/>
    <w:rsid w:val="00EE3555"/>
    <w:rsid w:val="00EE61AC"/>
    <w:rsid w:val="00EF139A"/>
    <w:rsid w:val="00EF5B5B"/>
    <w:rsid w:val="00F02D14"/>
    <w:rsid w:val="00F053AA"/>
    <w:rsid w:val="00F27FE2"/>
    <w:rsid w:val="00F34C5C"/>
    <w:rsid w:val="00F36595"/>
    <w:rsid w:val="00F6022C"/>
    <w:rsid w:val="00F6157C"/>
    <w:rsid w:val="00F617E5"/>
    <w:rsid w:val="00F64F39"/>
    <w:rsid w:val="00F80888"/>
    <w:rsid w:val="00F87303"/>
    <w:rsid w:val="00F910D6"/>
    <w:rsid w:val="00F94826"/>
    <w:rsid w:val="00FB017C"/>
    <w:rsid w:val="00FB0F20"/>
    <w:rsid w:val="00FB7002"/>
    <w:rsid w:val="00FD2BB7"/>
    <w:rsid w:val="00FE1586"/>
    <w:rsid w:val="00FE25C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5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5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5991-9BE3-48F8-AF61-17A10102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7</cp:revision>
  <cp:lastPrinted>2023-10-09T11:14:00Z</cp:lastPrinted>
  <dcterms:created xsi:type="dcterms:W3CDTF">2024-11-21T12:02:00Z</dcterms:created>
  <dcterms:modified xsi:type="dcterms:W3CDTF">2024-12-09T13:08:00Z</dcterms:modified>
</cp:coreProperties>
</file>