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205C07" w:rsidRPr="001D630D" w14:paraId="038C7F97" w14:textId="77777777" w:rsidTr="003D7B3E">
        <w:tc>
          <w:tcPr>
            <w:tcW w:w="10643" w:type="dxa"/>
            <w:tcFitText/>
            <w:vAlign w:val="center"/>
          </w:tcPr>
          <w:p w14:paraId="3EA9D47D" w14:textId="77777777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1D630D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14498BEA" w14:textId="77777777" w:rsidR="00205C07" w:rsidRPr="001D630D" w:rsidRDefault="00205C07" w:rsidP="00311484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caps/>
                <w:spacing w:val="16"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</w:t>
            </w:r>
            <w:r w:rsidRPr="001D630D">
              <w:rPr>
                <w:rFonts w:ascii="Times New Roman" w:eastAsia="Times New Roman" w:hAnsi="Times New Roman" w:cs="Times New Roman"/>
                <w:caps/>
                <w:spacing w:val="22"/>
                <w:w w:val="98"/>
                <w:sz w:val="15"/>
                <w:szCs w:val="15"/>
                <w:lang w:eastAsia="ru-RU"/>
              </w:rPr>
              <w:t>я</w:t>
            </w:r>
          </w:p>
          <w:p w14:paraId="648954F1" w14:textId="77777777" w:rsidR="00205C07" w:rsidRPr="001D630D" w:rsidRDefault="00205C07" w:rsidP="00311484">
            <w:pPr>
              <w:spacing w:after="0" w:line="240" w:lineRule="auto"/>
              <w:ind w:firstLine="1560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pacing w:val="34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</w:t>
            </w:r>
            <w:r w:rsidRPr="001D630D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»</w:t>
            </w:r>
          </w:p>
        </w:tc>
      </w:tr>
      <w:tr w:rsidR="00205C07" w:rsidRPr="001D630D" w14:paraId="7D596400" w14:textId="77777777" w:rsidTr="003D7B3E">
        <w:tc>
          <w:tcPr>
            <w:tcW w:w="10643" w:type="dxa"/>
          </w:tcPr>
          <w:p w14:paraId="400775C2" w14:textId="77777777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Димитровградский</w:t>
            </w:r>
            <w:proofErr w:type="spellEnd"/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инженерно-технологический институт – </w:t>
            </w:r>
          </w:p>
          <w:p w14:paraId="7EF6758D" w14:textId="77777777" w:rsidR="00053E31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1D6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3D6C43" w14:textId="5008A5CC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«Национальный исследовательский ядерный университет «МИФИ»</w:t>
            </w:r>
          </w:p>
          <w:p w14:paraId="446F4FE9" w14:textId="77777777" w:rsidR="00205C07" w:rsidRPr="001D630D" w:rsidRDefault="00205C07" w:rsidP="003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695E4357" w14:textId="77777777" w:rsidR="00205C07" w:rsidRPr="00053E31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604A5DCF" w14:textId="77777777" w:rsidR="00205C07" w:rsidRPr="00053E31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1FFDBC0C" w14:textId="77777777" w:rsidR="00205C07" w:rsidRPr="001D630D" w:rsidRDefault="00205C07" w:rsidP="003114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6423D6C6" w14:textId="77777777" w:rsidR="00205C07" w:rsidRPr="001D630D" w:rsidRDefault="00205C07" w:rsidP="003114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4DF34F88" w14:textId="77777777" w:rsidR="00205C07" w:rsidRPr="001D630D" w:rsidRDefault="00205C07" w:rsidP="00311484">
      <w:pPr>
        <w:widowControl w:val="0"/>
        <w:tabs>
          <w:tab w:val="left" w:pos="131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30D">
        <w:rPr>
          <w:rFonts w:ascii="Times New Roman" w:eastAsia="Times New Roman" w:hAnsi="Times New Roman" w:cs="Times New Roman"/>
          <w:sz w:val="24"/>
          <w:szCs w:val="24"/>
        </w:rPr>
        <w:t>Бегинина</w:t>
      </w:r>
      <w:proofErr w:type="spellEnd"/>
      <w:r w:rsidRPr="001D630D">
        <w:rPr>
          <w:rFonts w:ascii="Times New Roman" w:eastAsia="Times New Roman" w:hAnsi="Times New Roman" w:cs="Times New Roman"/>
          <w:sz w:val="24"/>
          <w:szCs w:val="24"/>
        </w:rPr>
        <w:t xml:space="preserve"> И.И..</w:t>
      </w:r>
    </w:p>
    <w:p w14:paraId="0A3EF9F0" w14:textId="77777777" w:rsidR="00205C07" w:rsidRPr="001D630D" w:rsidRDefault="00205C07" w:rsidP="00311484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630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D630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D630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2D072463" w14:textId="77777777" w:rsidR="00205C07" w:rsidRPr="001D630D" w:rsidRDefault="00205C07" w:rsidP="003114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060BA649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7F6FA77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8F366B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1CB78EBC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8EB947E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10AC8995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626CA8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для проверки </w:t>
      </w:r>
      <w:proofErr w:type="spellStart"/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сформированности</w:t>
      </w:r>
      <w:proofErr w:type="spellEnd"/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компетенций (части компетенций)</w:t>
      </w:r>
    </w:p>
    <w:p w14:paraId="5933AB9A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960B78D" w14:textId="0F62AF52" w:rsidR="00C73718" w:rsidRDefault="00C73718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УК</w:t>
      </w:r>
      <w:r w:rsidR="00205C07"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-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1</w:t>
      </w:r>
      <w:r w:rsidR="00205C07"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r w:rsidRPr="00C73718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Способен осуществлять критический анализ </w:t>
      </w:r>
    </w:p>
    <w:p w14:paraId="10FE7B1B" w14:textId="77777777" w:rsidR="00C73718" w:rsidRDefault="00C73718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C73718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проблемных ситуаций на основе системного подхода, </w:t>
      </w:r>
    </w:p>
    <w:p w14:paraId="2E4B0CA3" w14:textId="0DC57123" w:rsidR="00205C07" w:rsidRPr="001D630D" w:rsidRDefault="00C73718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C73718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вырабатывать стратегию действий</w:t>
      </w:r>
      <w:r w:rsidR="00205C07" w:rsidRPr="001D630D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10308CF4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19C27E9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4EB3E31F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40.04.01 Юриспруденция</w:t>
      </w:r>
    </w:p>
    <w:p w14:paraId="661CEF0E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F0BE145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Правовое регулирование госуда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ственного и муниципального управления</w:t>
      </w:r>
    </w:p>
    <w:p w14:paraId="05CE179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6AE71F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Pr="001D6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магистратура </w:t>
      </w:r>
    </w:p>
    <w:p w14:paraId="76317B1B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4CBBC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Pr="001D63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очно-заочная</w:t>
      </w:r>
    </w:p>
    <w:p w14:paraId="11CBF28C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249C01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81C695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ABEB0B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64BF37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5A087FFD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22FE81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05C07" w:rsidRPr="001D630D" w:rsidSect="003D7B3E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08A5C6D" w14:textId="77777777" w:rsidR="00205C07" w:rsidRPr="001D630D" w:rsidRDefault="00205C07" w:rsidP="00311484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Оценочные материалы для проверки </w:t>
      </w:r>
      <w:proofErr w:type="spellStart"/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компетенции</w:t>
      </w:r>
    </w:p>
    <w:p w14:paraId="170898F8" w14:textId="77777777" w:rsidR="00205C07" w:rsidRPr="001D630D" w:rsidRDefault="00205C07" w:rsidP="00311484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205C07" w:rsidRPr="001D630D" w14:paraId="73416E18" w14:textId="77777777" w:rsidTr="003D7B3E">
        <w:tc>
          <w:tcPr>
            <w:tcW w:w="4785" w:type="dxa"/>
            <w:shd w:val="clear" w:color="auto" w:fill="auto"/>
          </w:tcPr>
          <w:p w14:paraId="3FE10DA1" w14:textId="77777777" w:rsidR="00205C07" w:rsidRPr="001D630D" w:rsidRDefault="00205C07" w:rsidP="0031148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37D4A16C" w14:textId="77777777" w:rsidR="00205C07" w:rsidRPr="001D630D" w:rsidRDefault="00205C07" w:rsidP="0031148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63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205C07" w:rsidRPr="001D630D" w14:paraId="2A2A06F1" w14:textId="77777777" w:rsidTr="003D7B3E">
        <w:tc>
          <w:tcPr>
            <w:tcW w:w="4785" w:type="dxa"/>
            <w:shd w:val="clear" w:color="auto" w:fill="auto"/>
          </w:tcPr>
          <w:p w14:paraId="302981F6" w14:textId="2507CB4E" w:rsidR="00205C07" w:rsidRPr="00D33247" w:rsidRDefault="00C73718" w:rsidP="00C7371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</w:t>
            </w:r>
            <w:r w:rsidR="00D33247" w:rsidRPr="00D3324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  <w:r w:rsidR="00D33247" w:rsidRPr="00D3324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C737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Способен осуществлять крит</w:t>
            </w:r>
            <w:r w:rsidRPr="00C737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</w:t>
            </w:r>
            <w:r w:rsidRPr="00C737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ческий анализ проблемных ситуаций на основе системного подхода, выр</w:t>
            </w:r>
            <w:r w:rsidRPr="00C737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</w:t>
            </w:r>
            <w:r w:rsidRPr="00C737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батывать стратегию действий</w:t>
            </w:r>
          </w:p>
        </w:tc>
        <w:tc>
          <w:tcPr>
            <w:tcW w:w="10349" w:type="dxa"/>
            <w:shd w:val="clear" w:color="auto" w:fill="auto"/>
          </w:tcPr>
          <w:p w14:paraId="5081B3CA" w14:textId="0406AA82" w:rsidR="00D33247" w:rsidRPr="00D33247" w:rsidRDefault="00D33247" w:rsidP="00D3324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З-</w:t>
            </w:r>
            <w:r w:rsid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r w:rsid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Start"/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proofErr w:type="gramEnd"/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нать: </w:t>
            </w:r>
            <w:r w:rsidR="00C73718" w:rsidRP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14:paraId="4BF652A9" w14:textId="508F3DEF" w:rsidR="00C73718" w:rsidRDefault="00D33247" w:rsidP="00C7371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У-</w:t>
            </w:r>
            <w:r w:rsid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r w:rsid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Start"/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proofErr w:type="gramEnd"/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меть: </w:t>
            </w:r>
            <w:r w:rsidR="00C73718" w:rsidRP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методы системного подхода и критического анализа проблемных ситуаций;</w:t>
            </w:r>
            <w:r w:rsid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3718" w:rsidRP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разрабатывать</w:t>
            </w:r>
            <w:r w:rsidR="00C73718" w:rsidRP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стратегию</w:t>
            </w:r>
            <w:r w:rsidR="00C73718" w:rsidRP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действий, принимать</w:t>
            </w:r>
            <w:r w:rsid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3718" w:rsidRP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</w:t>
            </w:r>
            <w:r w:rsidR="00C73718" w:rsidRP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ные </w:t>
            </w:r>
            <w:r w:rsidR="00C73718" w:rsidRP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</w:t>
            </w:r>
            <w:r w:rsid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 </w:t>
            </w:r>
            <w:r w:rsidR="00C73718" w:rsidRP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C73718" w:rsidRP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ее реализации</w:t>
            </w:r>
          </w:p>
          <w:p w14:paraId="3D2406EA" w14:textId="6E5A2C25" w:rsidR="00205C07" w:rsidRPr="001D630D" w:rsidRDefault="00D33247" w:rsidP="00C7371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</w:t>
            </w:r>
            <w:r w:rsid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r w:rsid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Start"/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D33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ладеть: </w:t>
            </w:r>
            <w:r w:rsidR="00C73718" w:rsidRP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методологией системного и критического анализа проблемных с</w:t>
            </w:r>
            <w:r w:rsidR="00C73718" w:rsidRP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C73718" w:rsidRP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туаций; методиками постановки цели, определения способов ее достижения, разр</w:t>
            </w:r>
            <w:r w:rsidR="00C73718" w:rsidRP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73718" w:rsidRPr="00C7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ботки стратегий действий</w:t>
            </w:r>
          </w:p>
        </w:tc>
      </w:tr>
    </w:tbl>
    <w:p w14:paraId="29590D6A" w14:textId="77777777" w:rsidR="00205C07" w:rsidRPr="001D630D" w:rsidRDefault="00205C07" w:rsidP="0031148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4686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C73718" w:rsidRPr="001D630D" w14:paraId="3FF48BEB" w14:textId="77777777" w:rsidTr="003D7B3E">
        <w:tc>
          <w:tcPr>
            <w:tcW w:w="11023" w:type="dxa"/>
          </w:tcPr>
          <w:p w14:paraId="6630C361" w14:textId="26D8A385" w:rsidR="00C73718" w:rsidRPr="00C73718" w:rsidRDefault="00C73718" w:rsidP="00C73718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71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C737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C73718">
              <w:rPr>
                <w:rFonts w:ascii="Times New Roman" w:hAnsi="Times New Roman" w:cs="Times New Roman"/>
                <w:sz w:val="28"/>
                <w:szCs w:val="28"/>
              </w:rPr>
              <w:t>.О.02.01 История политических и правовых учений</w:t>
            </w:r>
            <w:r w:rsidRPr="00C737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7" w:type="dxa"/>
          </w:tcPr>
          <w:p w14:paraId="77C44769" w14:textId="15E928FE" w:rsidR="00C73718" w:rsidRDefault="0042144F" w:rsidP="00311484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32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  <w:tr w:rsidR="00205C07" w:rsidRPr="001D630D" w14:paraId="3599DB43" w14:textId="77777777" w:rsidTr="003D7B3E">
        <w:tc>
          <w:tcPr>
            <w:tcW w:w="11023" w:type="dxa"/>
          </w:tcPr>
          <w:p w14:paraId="1F055F61" w14:textId="5F2F174A" w:rsidR="00205C07" w:rsidRPr="001D630D" w:rsidRDefault="00D33247" w:rsidP="00C73718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r w:rsidR="00205C07" w:rsidRPr="001D630D">
              <w:rPr>
                <w:rFonts w:ascii="Times New Roman" w:hAnsi="Times New Roman" w:cs="Times New Roman"/>
                <w:sz w:val="28"/>
                <w:szCs w:val="28"/>
              </w:rPr>
              <w:t>.02.0</w:t>
            </w:r>
            <w:r w:rsidR="00C737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5C07" w:rsidRPr="001D6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3718" w:rsidRPr="00C73718">
              <w:rPr>
                <w:rFonts w:ascii="Times New Roman" w:hAnsi="Times New Roman" w:cs="Times New Roman"/>
                <w:sz w:val="28"/>
                <w:szCs w:val="28"/>
              </w:rPr>
              <w:t>История и методология юридической науки</w:t>
            </w:r>
          </w:p>
        </w:tc>
        <w:tc>
          <w:tcPr>
            <w:tcW w:w="2977" w:type="dxa"/>
          </w:tcPr>
          <w:p w14:paraId="2C28D5AB" w14:textId="511D16E8" w:rsidR="00205C07" w:rsidRPr="001D630D" w:rsidRDefault="00332FE6" w:rsidP="00311484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5C07" w:rsidRPr="001D6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  <w:tr w:rsidR="009E64B2" w:rsidRPr="001D630D" w14:paraId="22B7B611" w14:textId="77777777" w:rsidTr="003D7B3E">
        <w:tc>
          <w:tcPr>
            <w:tcW w:w="11023" w:type="dxa"/>
          </w:tcPr>
          <w:p w14:paraId="5B6E8B08" w14:textId="50E88B91" w:rsidR="009E64B2" w:rsidRDefault="009E64B2" w:rsidP="00C73718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4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9E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9E64B2">
              <w:rPr>
                <w:rFonts w:ascii="Times New Roman" w:hAnsi="Times New Roman" w:cs="Times New Roman"/>
                <w:sz w:val="28"/>
                <w:szCs w:val="28"/>
              </w:rPr>
              <w:t>.В.01.01</w:t>
            </w:r>
            <w:r w:rsidRPr="009E64B2">
              <w:rPr>
                <w:rFonts w:ascii="Times New Roman" w:hAnsi="Times New Roman" w:cs="Times New Roman"/>
                <w:sz w:val="28"/>
                <w:szCs w:val="28"/>
              </w:rPr>
              <w:tab/>
              <w:t>Проблемы теории государства и права</w:t>
            </w:r>
          </w:p>
        </w:tc>
        <w:tc>
          <w:tcPr>
            <w:tcW w:w="2977" w:type="dxa"/>
          </w:tcPr>
          <w:p w14:paraId="3AD89ACE" w14:textId="043F08A7" w:rsidR="009E64B2" w:rsidRDefault="009E64B2" w:rsidP="00311484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семестр</w:t>
            </w:r>
          </w:p>
        </w:tc>
      </w:tr>
    </w:tbl>
    <w:p w14:paraId="4E4C6902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14:paraId="64655E5F" w14:textId="77777777" w:rsidR="00205C07" w:rsidRDefault="00205C07" w:rsidP="00311484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Вопросы и задания для проверки </w:t>
      </w:r>
      <w:proofErr w:type="spellStart"/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1D6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компетенции</w:t>
      </w:r>
    </w:p>
    <w:p w14:paraId="213AD803" w14:textId="77777777" w:rsidR="00734494" w:rsidRDefault="00734494" w:rsidP="00311484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4FE9C2B" w14:textId="0B0F4A25" w:rsidR="001D746A" w:rsidRPr="001D746A" w:rsidRDefault="001D746A" w:rsidP="001D746A">
      <w:pPr>
        <w:spacing w:after="12" w:line="268" w:lineRule="auto"/>
        <w:ind w:left="10" w:right="10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5220" w:type="pct"/>
        <w:jc w:val="center"/>
        <w:tblInd w:w="-310" w:type="dxa"/>
        <w:tblLook w:val="04A0" w:firstRow="1" w:lastRow="0" w:firstColumn="1" w:lastColumn="0" w:noHBand="0" w:noVBand="1"/>
      </w:tblPr>
      <w:tblGrid>
        <w:gridCol w:w="1207"/>
        <w:gridCol w:w="6873"/>
        <w:gridCol w:w="7357"/>
      </w:tblGrid>
      <w:tr w:rsidR="001D746A" w:rsidRPr="001D746A" w14:paraId="5D07082A" w14:textId="77777777" w:rsidTr="00F10727">
        <w:trPr>
          <w:jc w:val="center"/>
        </w:trPr>
        <w:tc>
          <w:tcPr>
            <w:tcW w:w="391" w:type="pct"/>
            <w:vAlign w:val="center"/>
          </w:tcPr>
          <w:p w14:paraId="76B9EE51" w14:textId="77777777" w:rsidR="001D746A" w:rsidRPr="001D746A" w:rsidRDefault="001D746A" w:rsidP="001D746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74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D74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D74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26" w:type="pct"/>
          </w:tcPr>
          <w:p w14:paraId="55F88B51" w14:textId="77777777" w:rsidR="001D746A" w:rsidRPr="001D746A" w:rsidRDefault="001D746A" w:rsidP="001D74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1D74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вопроса</w:t>
            </w:r>
          </w:p>
        </w:tc>
        <w:tc>
          <w:tcPr>
            <w:tcW w:w="2383" w:type="pct"/>
          </w:tcPr>
          <w:p w14:paraId="3B057FDD" w14:textId="77777777" w:rsidR="001D746A" w:rsidRPr="001D746A" w:rsidRDefault="001D746A" w:rsidP="001D74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1D74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1D746A" w:rsidRPr="001D746A" w14:paraId="00B8D2AA" w14:textId="77777777" w:rsidTr="00F10727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71D12D03" w14:textId="77777777" w:rsidR="001D746A" w:rsidRPr="001D746A" w:rsidRDefault="001D746A" w:rsidP="001D746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74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Дисциплина Б</w:t>
            </w:r>
            <w:proofErr w:type="gramStart"/>
            <w:r w:rsidRPr="001D74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1D74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.О.02.01 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История политических и правовых учений</w:t>
            </w:r>
          </w:p>
        </w:tc>
      </w:tr>
      <w:tr w:rsidR="001D746A" w:rsidRPr="001D746A" w14:paraId="6B815969" w14:textId="77777777" w:rsidTr="00F10727">
        <w:trPr>
          <w:jc w:val="center"/>
        </w:trPr>
        <w:tc>
          <w:tcPr>
            <w:tcW w:w="391" w:type="pct"/>
          </w:tcPr>
          <w:p w14:paraId="2152A7B9" w14:textId="77777777" w:rsidR="001D746A" w:rsidRPr="001D746A" w:rsidRDefault="001D746A" w:rsidP="001D746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6" w:type="pct"/>
          </w:tcPr>
          <w:p w14:paraId="178F529B" w14:textId="65B5D821" w:rsidR="003476AC" w:rsidRDefault="00F90EC9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1D746A"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айте ответ на вопрос:</w:t>
            </w:r>
            <w:r w:rsidR="001D746A" w:rsidRPr="001D74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AF9367A" w14:textId="2AA923E3" w:rsidR="001D746A" w:rsidRPr="001D746A" w:rsidRDefault="00850783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назывался первый свод законов</w:t>
            </w:r>
            <w:r w:rsidR="001D746A"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Руси? </w:t>
            </w:r>
          </w:p>
        </w:tc>
        <w:tc>
          <w:tcPr>
            <w:tcW w:w="2383" w:type="pct"/>
          </w:tcPr>
          <w:p w14:paraId="45ABD118" w14:textId="0860A8BA" w:rsidR="001D746A" w:rsidRPr="001D746A" w:rsidRDefault="00A37AE0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правда</w:t>
            </w:r>
          </w:p>
        </w:tc>
      </w:tr>
      <w:tr w:rsidR="001D746A" w:rsidRPr="001D746A" w14:paraId="0706642A" w14:textId="77777777" w:rsidTr="00F10727">
        <w:trPr>
          <w:jc w:val="center"/>
        </w:trPr>
        <w:tc>
          <w:tcPr>
            <w:tcW w:w="391" w:type="pct"/>
          </w:tcPr>
          <w:p w14:paraId="08BCA65F" w14:textId="77777777" w:rsidR="001D746A" w:rsidRPr="001D746A" w:rsidRDefault="001D746A" w:rsidP="001D746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6" w:type="pct"/>
          </w:tcPr>
          <w:p w14:paraId="484741E2" w14:textId="36B78BB2" w:rsidR="001D746A" w:rsidRPr="001D746A" w:rsidRDefault="00F90EC9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1D746A"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айте ответ на вопрос:</w:t>
            </w:r>
            <w:r w:rsidR="001D746A" w:rsidRPr="001D74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0B75DDB" w14:textId="77777777" w:rsidR="001D746A" w:rsidRPr="001D746A" w:rsidRDefault="001D746A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Какую идею должен воплощать в своей деятельности государь, по мнению Макиавелли?</w:t>
            </w:r>
          </w:p>
        </w:tc>
        <w:tc>
          <w:tcPr>
            <w:tcW w:w="2383" w:type="pct"/>
          </w:tcPr>
          <w:p w14:paraId="459883D5" w14:textId="0DE2AC25" w:rsidR="001D746A" w:rsidRPr="001D746A" w:rsidRDefault="00EB3EF9" w:rsidP="001D74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1D746A"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охранение государственного единства</w:t>
            </w:r>
          </w:p>
        </w:tc>
      </w:tr>
      <w:tr w:rsidR="001D746A" w:rsidRPr="001D746A" w14:paraId="0D394D89" w14:textId="77777777" w:rsidTr="00F10727">
        <w:trPr>
          <w:jc w:val="center"/>
        </w:trPr>
        <w:tc>
          <w:tcPr>
            <w:tcW w:w="391" w:type="pct"/>
          </w:tcPr>
          <w:p w14:paraId="1B3D544F" w14:textId="77777777" w:rsidR="001D746A" w:rsidRPr="001D746A" w:rsidRDefault="001D746A" w:rsidP="001D746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6" w:type="pct"/>
          </w:tcPr>
          <w:p w14:paraId="4BF2D1B2" w14:textId="77777777" w:rsidR="00EB3EF9" w:rsidRDefault="001D746A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Прочитайте и дайте ответ на вопрос:</w:t>
            </w:r>
            <w:r w:rsidRPr="001D74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AD82541" w14:textId="19A759AF" w:rsidR="001D746A" w:rsidRPr="001D746A" w:rsidRDefault="001D746A" w:rsidP="008507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Каки</w:t>
            </w:r>
            <w:r w:rsidR="00F90EC9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85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два главных принципа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управлении госуда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ством должен соблюдать государь</w:t>
            </w:r>
            <w:r w:rsidR="0085078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учению Макиавелли?</w:t>
            </w:r>
          </w:p>
        </w:tc>
        <w:tc>
          <w:tcPr>
            <w:tcW w:w="2383" w:type="pct"/>
          </w:tcPr>
          <w:p w14:paraId="7119FE2F" w14:textId="25EBCA33" w:rsidR="001D746A" w:rsidRPr="001D746A" w:rsidRDefault="00931E80" w:rsidP="001D74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</w:t>
            </w:r>
            <w:r w:rsidR="001D746A"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равственность и мораль </w:t>
            </w:r>
          </w:p>
        </w:tc>
      </w:tr>
      <w:tr w:rsidR="001D746A" w:rsidRPr="001D746A" w14:paraId="4114F5F0" w14:textId="77777777" w:rsidTr="00F10727">
        <w:trPr>
          <w:jc w:val="center"/>
        </w:trPr>
        <w:tc>
          <w:tcPr>
            <w:tcW w:w="391" w:type="pct"/>
          </w:tcPr>
          <w:p w14:paraId="14B7231B" w14:textId="77777777" w:rsidR="001D746A" w:rsidRPr="001D746A" w:rsidRDefault="001D746A" w:rsidP="001D746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6" w:type="pct"/>
          </w:tcPr>
          <w:p w14:paraId="1847CA6F" w14:textId="77777777" w:rsidR="00F90EC9" w:rsidRDefault="00F90EC9" w:rsidP="008507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05DD3585" w14:textId="152DD09B" w:rsidR="001D746A" w:rsidRPr="001D746A" w:rsidRDefault="00850783" w:rsidP="008507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1D746A"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Совокупность принципов, правил, ценностей, пр</w:t>
            </w:r>
            <w:r w:rsidR="001D746A"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1D746A"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диктованных естественной природой человека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383" w:type="pct"/>
          </w:tcPr>
          <w:p w14:paraId="125AD11D" w14:textId="38B70343" w:rsidR="001D746A" w:rsidRPr="001D746A" w:rsidRDefault="00931E80" w:rsidP="001D74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естественное право</w:t>
            </w:r>
          </w:p>
        </w:tc>
      </w:tr>
      <w:tr w:rsidR="001D746A" w:rsidRPr="001D746A" w14:paraId="6F4DF99E" w14:textId="77777777" w:rsidTr="00F10727">
        <w:trPr>
          <w:jc w:val="center"/>
        </w:trPr>
        <w:tc>
          <w:tcPr>
            <w:tcW w:w="391" w:type="pct"/>
          </w:tcPr>
          <w:p w14:paraId="5C2BDF10" w14:textId="77777777" w:rsidR="001D746A" w:rsidRPr="001D746A" w:rsidRDefault="001D746A" w:rsidP="001D746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6" w:type="pct"/>
          </w:tcPr>
          <w:p w14:paraId="3B521086" w14:textId="77777777" w:rsidR="00F90EC9" w:rsidRDefault="00F90EC9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58609858" w14:textId="5650A8CA" w:rsidR="001D746A" w:rsidRPr="001D746A" w:rsidRDefault="001D746A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«Философско-юридическая доктрина, объясняющая возникновение государственной власти соглашением между людьми, вынужденными перейти от необесп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ченного защитой естественного состояния к состоянию гражданскому»</w:t>
            </w:r>
            <w:r w:rsidR="00585C1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3" w:type="pct"/>
          </w:tcPr>
          <w:p w14:paraId="0CC15106" w14:textId="77777777" w:rsidR="001D746A" w:rsidRPr="001D746A" w:rsidRDefault="001D746A" w:rsidP="001D74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общественный договор </w:t>
            </w:r>
          </w:p>
        </w:tc>
      </w:tr>
      <w:tr w:rsidR="001D746A" w:rsidRPr="001D746A" w14:paraId="25D378DE" w14:textId="77777777" w:rsidTr="00F10727">
        <w:trPr>
          <w:jc w:val="center"/>
        </w:trPr>
        <w:tc>
          <w:tcPr>
            <w:tcW w:w="391" w:type="pct"/>
          </w:tcPr>
          <w:p w14:paraId="788A85F2" w14:textId="77777777" w:rsidR="001D746A" w:rsidRPr="001D746A" w:rsidRDefault="001D746A" w:rsidP="001D746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6" w:type="pct"/>
          </w:tcPr>
          <w:p w14:paraId="75417B30" w14:textId="7BDE68A8" w:rsidR="001D746A" w:rsidRPr="001D746A" w:rsidRDefault="00F90EC9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1D746A"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айте ответ на вопрос:</w:t>
            </w:r>
            <w:r w:rsidR="001D746A" w:rsidRPr="001D74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C1FDE64" w14:textId="77777777" w:rsidR="001D746A" w:rsidRPr="001D746A" w:rsidRDefault="001D746A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Кто из мыслителей ввел такое понятие как разделение властей? </w:t>
            </w:r>
          </w:p>
        </w:tc>
        <w:tc>
          <w:tcPr>
            <w:tcW w:w="2383" w:type="pct"/>
          </w:tcPr>
          <w:p w14:paraId="1DA38935" w14:textId="0D4BF1EC" w:rsidR="001D746A" w:rsidRPr="001D746A" w:rsidRDefault="001D746A" w:rsidP="001D74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Монтескье</w:t>
            </w:r>
          </w:p>
        </w:tc>
      </w:tr>
      <w:tr w:rsidR="001D746A" w:rsidRPr="001D746A" w14:paraId="1873B96E" w14:textId="77777777" w:rsidTr="00F10727">
        <w:trPr>
          <w:jc w:val="center"/>
        </w:trPr>
        <w:tc>
          <w:tcPr>
            <w:tcW w:w="391" w:type="pct"/>
          </w:tcPr>
          <w:p w14:paraId="3E20F68B" w14:textId="77777777" w:rsidR="001D746A" w:rsidRPr="001D746A" w:rsidRDefault="001D746A" w:rsidP="001D746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6" w:type="pct"/>
          </w:tcPr>
          <w:p w14:paraId="119EFAA8" w14:textId="08E0B622" w:rsidR="001D746A" w:rsidRPr="001D746A" w:rsidRDefault="00F90EC9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1D746A"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айте ответ на вопрос:</w:t>
            </w:r>
            <w:r w:rsidR="001D746A" w:rsidRPr="001D74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B02AF70" w14:textId="10E494F7" w:rsidR="001D746A" w:rsidRPr="001D746A" w:rsidRDefault="001D746A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Источниками какого общественного направления 19-20 </w:t>
            </w:r>
            <w:proofErr w:type="spellStart"/>
            <w:proofErr w:type="gramStart"/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вв</w:t>
            </w:r>
            <w:proofErr w:type="spellEnd"/>
            <w:proofErr w:type="gramEnd"/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были диалектика Гегеля, материализм Фейербаха и </w:t>
            </w:r>
            <w:r w:rsidR="005561DF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английская экономическая теория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2383" w:type="pct"/>
          </w:tcPr>
          <w:p w14:paraId="51111C33" w14:textId="3F1A9324" w:rsidR="001D746A" w:rsidRPr="001D746A" w:rsidRDefault="00E23579" w:rsidP="001D74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марксизма</w:t>
            </w:r>
          </w:p>
        </w:tc>
      </w:tr>
      <w:tr w:rsidR="00CC3F39" w:rsidRPr="001D746A" w14:paraId="3801CDC0" w14:textId="77777777" w:rsidTr="00F10727">
        <w:trPr>
          <w:jc w:val="center"/>
        </w:trPr>
        <w:tc>
          <w:tcPr>
            <w:tcW w:w="391" w:type="pct"/>
          </w:tcPr>
          <w:p w14:paraId="6882DC3E" w14:textId="77777777" w:rsidR="00CC3F39" w:rsidRPr="001D746A" w:rsidRDefault="00CC3F39" w:rsidP="001D746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6" w:type="pct"/>
          </w:tcPr>
          <w:p w14:paraId="55134F9E" w14:textId="77777777" w:rsidR="00CC3F39" w:rsidRPr="001D746A" w:rsidRDefault="00CC3F39" w:rsidP="009D7A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айте ответ на вопрос:</w:t>
            </w:r>
          </w:p>
          <w:p w14:paraId="7F48379F" w14:textId="60E250F0" w:rsidR="00CC3F39" w:rsidRDefault="00CC3F39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Кто первым ввел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понятие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утопия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в общественно-политическую мысль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2383" w:type="pct"/>
          </w:tcPr>
          <w:p w14:paraId="108ACDB2" w14:textId="6FF6A00C" w:rsidR="00CC3F39" w:rsidRDefault="00CC3F39" w:rsidP="001D74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Мор</w:t>
            </w:r>
          </w:p>
        </w:tc>
      </w:tr>
      <w:tr w:rsidR="00CC3F39" w:rsidRPr="001D746A" w14:paraId="48CA6D0C" w14:textId="77777777" w:rsidTr="00F10727">
        <w:trPr>
          <w:jc w:val="center"/>
        </w:trPr>
        <w:tc>
          <w:tcPr>
            <w:tcW w:w="391" w:type="pct"/>
          </w:tcPr>
          <w:p w14:paraId="3F343100" w14:textId="77777777" w:rsidR="00CC3F39" w:rsidRPr="001D746A" w:rsidRDefault="00CC3F39" w:rsidP="001D746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6" w:type="pct"/>
          </w:tcPr>
          <w:p w14:paraId="5048B18E" w14:textId="164DA4A4" w:rsidR="00CC3F39" w:rsidRDefault="00CC3F39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Назовите имя английского философа и мыслителя, 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тора теории общественного договора,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кот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рой заключается соглашение между народом и гос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дарством, предполагающее взаимное соблюдение ими определенных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условий.</w:t>
            </w: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3" w:type="pct"/>
          </w:tcPr>
          <w:p w14:paraId="0FD06549" w14:textId="0ACDCCC7" w:rsidR="00CC3F39" w:rsidRDefault="00CC3F39" w:rsidP="001D74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Локк</w:t>
            </w:r>
          </w:p>
        </w:tc>
      </w:tr>
      <w:tr w:rsidR="001D746A" w:rsidRPr="001D746A" w14:paraId="18A13720" w14:textId="77777777" w:rsidTr="00F10727">
        <w:trPr>
          <w:jc w:val="center"/>
        </w:trPr>
        <w:tc>
          <w:tcPr>
            <w:tcW w:w="391" w:type="pct"/>
          </w:tcPr>
          <w:p w14:paraId="2A9D6FD4" w14:textId="77777777" w:rsidR="001D746A" w:rsidRPr="001D746A" w:rsidRDefault="001D746A" w:rsidP="001D746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6" w:type="pct"/>
          </w:tcPr>
          <w:p w14:paraId="74D7DAB3" w14:textId="6482A526" w:rsidR="001D746A" w:rsidRPr="001D746A" w:rsidRDefault="00176A28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</w:t>
            </w:r>
            <w:r w:rsidR="00556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соответствие: видов и типов</w:t>
            </w:r>
            <w:r w:rsidR="001D746A"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политических режимов </w:t>
            </w:r>
            <w:r w:rsidR="005561DF">
              <w:rPr>
                <w:rFonts w:ascii="Times New Roman" w:eastAsia="Calibri" w:hAnsi="Times New Roman" w:cs="Times New Roman"/>
                <w:sz w:val="28"/>
                <w:szCs w:val="28"/>
              </w:rPr>
              <w:t>по классификации</w:t>
            </w:r>
            <w:r w:rsidR="001D746A"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Аристотеля.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72"/>
              <w:gridCol w:w="3175"/>
            </w:tblGrid>
            <w:tr w:rsidR="001D746A" w:rsidRPr="001D746A" w14:paraId="73BF1E17" w14:textId="77777777" w:rsidTr="00200807">
              <w:tc>
                <w:tcPr>
                  <w:tcW w:w="3472" w:type="dxa"/>
                </w:tcPr>
                <w:p w14:paraId="17EDF832" w14:textId="25A43558" w:rsidR="001D746A" w:rsidRPr="001D746A" w:rsidRDefault="005561DF" w:rsidP="001D746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Виды политических р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 xml:space="preserve">жимов </w:t>
                  </w:r>
                </w:p>
              </w:tc>
              <w:tc>
                <w:tcPr>
                  <w:tcW w:w="3175" w:type="dxa"/>
                </w:tcPr>
                <w:p w14:paraId="1F5750AF" w14:textId="77777777" w:rsidR="001D746A" w:rsidRPr="001D746A" w:rsidRDefault="001D746A" w:rsidP="001D746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D746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Типы политических р</w:t>
                  </w:r>
                  <w:r w:rsidRPr="001D746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</w:t>
                  </w:r>
                  <w:r w:rsidRPr="001D746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жимов</w:t>
                  </w:r>
                </w:p>
              </w:tc>
            </w:tr>
            <w:tr w:rsidR="00200807" w:rsidRPr="001D746A" w14:paraId="2ACA5E25" w14:textId="77777777" w:rsidTr="00200807">
              <w:trPr>
                <w:trHeight w:val="950"/>
              </w:trPr>
              <w:tc>
                <w:tcPr>
                  <w:tcW w:w="3472" w:type="dxa"/>
                </w:tcPr>
                <w:p w14:paraId="05F2545E" w14:textId="77777777" w:rsidR="00200807" w:rsidRPr="001D746A" w:rsidRDefault="00200807" w:rsidP="009B438B">
                  <w:pPr>
                    <w:numPr>
                      <w:ilvl w:val="0"/>
                      <w:numId w:val="6"/>
                    </w:numPr>
                    <w:tabs>
                      <w:tab w:val="left" w:pos="251"/>
                    </w:tabs>
                    <w:spacing w:after="0" w:line="240" w:lineRule="auto"/>
                    <w:ind w:left="-1" w:firstLine="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D746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Правильные режимы</w:t>
                  </w:r>
                </w:p>
              </w:tc>
              <w:tc>
                <w:tcPr>
                  <w:tcW w:w="3175" w:type="dxa"/>
                  <w:vMerge w:val="restart"/>
                </w:tcPr>
                <w:p w14:paraId="1A408B8A" w14:textId="77777777" w:rsidR="00200807" w:rsidRPr="001D746A" w:rsidRDefault="00200807" w:rsidP="001D746A">
                  <w:pPr>
                    <w:spacing w:after="0" w:line="240" w:lineRule="auto"/>
                    <w:ind w:firstLine="2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D746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а) Монархия</w:t>
                  </w:r>
                </w:p>
                <w:p w14:paraId="3935F91C" w14:textId="77777777" w:rsidR="00200807" w:rsidRPr="001D746A" w:rsidRDefault="00200807" w:rsidP="001D746A">
                  <w:pPr>
                    <w:spacing w:after="0" w:line="240" w:lineRule="auto"/>
                    <w:ind w:firstLine="2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D746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б) Олигархия</w:t>
                  </w:r>
                </w:p>
                <w:p w14:paraId="66A2880D" w14:textId="77777777" w:rsidR="00200807" w:rsidRPr="001D746A" w:rsidRDefault="00200807" w:rsidP="001D746A">
                  <w:pPr>
                    <w:spacing w:after="0" w:line="240" w:lineRule="auto"/>
                    <w:ind w:firstLine="2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D746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в)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D746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Демократия</w:t>
                  </w:r>
                </w:p>
                <w:p w14:paraId="044A559C" w14:textId="77777777" w:rsidR="00200807" w:rsidRPr="001D746A" w:rsidRDefault="00200807" w:rsidP="001D746A">
                  <w:pPr>
                    <w:spacing w:after="0" w:line="240" w:lineRule="auto"/>
                    <w:ind w:firstLine="2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D746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г) </w:t>
                  </w:r>
                  <w:proofErr w:type="spellStart"/>
                  <w:r w:rsidRPr="001D746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Полития</w:t>
                  </w:r>
                  <w:proofErr w:type="spellEnd"/>
                </w:p>
                <w:p w14:paraId="32C2F0F4" w14:textId="77777777" w:rsidR="00200807" w:rsidRPr="001D746A" w:rsidRDefault="00200807" w:rsidP="001D746A">
                  <w:pPr>
                    <w:spacing w:after="0" w:line="240" w:lineRule="auto"/>
                    <w:ind w:firstLine="2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D746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д) Тирания</w:t>
                  </w:r>
                </w:p>
                <w:p w14:paraId="3C9B3EF0" w14:textId="7BA28BB7" w:rsidR="00200807" w:rsidRPr="001D746A" w:rsidRDefault="00200807" w:rsidP="001D746A">
                  <w:pPr>
                    <w:spacing w:after="0" w:line="240" w:lineRule="auto"/>
                    <w:ind w:firstLine="2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D746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е)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D746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Аристократия</w:t>
                  </w:r>
                </w:p>
              </w:tc>
            </w:tr>
            <w:tr w:rsidR="00200807" w:rsidRPr="001D746A" w14:paraId="1A012C77" w14:textId="77777777" w:rsidTr="00200807">
              <w:tc>
                <w:tcPr>
                  <w:tcW w:w="3472" w:type="dxa"/>
                </w:tcPr>
                <w:p w14:paraId="4AB8858C" w14:textId="77777777" w:rsidR="00200807" w:rsidRPr="001D746A" w:rsidRDefault="00200807" w:rsidP="009B438B">
                  <w:pPr>
                    <w:numPr>
                      <w:ilvl w:val="0"/>
                      <w:numId w:val="6"/>
                    </w:numPr>
                    <w:tabs>
                      <w:tab w:val="left" w:pos="356"/>
                    </w:tabs>
                    <w:spacing w:after="0" w:line="240" w:lineRule="auto"/>
                    <w:ind w:left="-1" w:firstLine="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D746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Неправильные режимы</w:t>
                  </w:r>
                </w:p>
              </w:tc>
              <w:tc>
                <w:tcPr>
                  <w:tcW w:w="3175" w:type="dxa"/>
                  <w:vMerge/>
                </w:tcPr>
                <w:p w14:paraId="23E81883" w14:textId="3F27E617" w:rsidR="00200807" w:rsidRPr="001D746A" w:rsidRDefault="00200807" w:rsidP="001D746A">
                  <w:pPr>
                    <w:spacing w:after="0" w:line="240" w:lineRule="auto"/>
                    <w:ind w:firstLine="2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B368594" w14:textId="77777777" w:rsidR="001D746A" w:rsidRPr="001D746A" w:rsidRDefault="001D746A" w:rsidP="001D74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3" w:type="pct"/>
          </w:tcPr>
          <w:p w14:paraId="25AF7168" w14:textId="77777777" w:rsidR="001D746A" w:rsidRPr="001D746A" w:rsidRDefault="001D746A" w:rsidP="001D74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1а</w:t>
            </w:r>
            <w:proofErr w:type="gramStart"/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,г</w:t>
            </w:r>
            <w:proofErr w:type="gramEnd"/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,е</w:t>
            </w:r>
          </w:p>
          <w:p w14:paraId="569E7953" w14:textId="77777777" w:rsidR="001D746A" w:rsidRPr="001D746A" w:rsidRDefault="001D746A" w:rsidP="001D74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2б</w:t>
            </w:r>
            <w:proofErr w:type="gramStart"/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,в</w:t>
            </w:r>
            <w:proofErr w:type="gramEnd"/>
            <w:r w:rsidRPr="001D746A">
              <w:rPr>
                <w:rFonts w:ascii="Times New Roman" w:eastAsia="Calibri" w:hAnsi="Times New Roman" w:cs="Times New Roman"/>
                <w:sz w:val="28"/>
                <w:szCs w:val="28"/>
              </w:rPr>
              <w:t>,д</w:t>
            </w:r>
          </w:p>
        </w:tc>
      </w:tr>
    </w:tbl>
    <w:p w14:paraId="148F02F6" w14:textId="498116C6" w:rsidR="00734494" w:rsidRPr="001D630D" w:rsidRDefault="00734494" w:rsidP="00311484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5197" w:type="pct"/>
        <w:jc w:val="center"/>
        <w:tblInd w:w="525" w:type="dxa"/>
        <w:tblLook w:val="04A0" w:firstRow="1" w:lastRow="0" w:firstColumn="1" w:lastColumn="0" w:noHBand="0" w:noVBand="1"/>
      </w:tblPr>
      <w:tblGrid>
        <w:gridCol w:w="618"/>
        <w:gridCol w:w="8170"/>
        <w:gridCol w:w="6581"/>
      </w:tblGrid>
      <w:tr w:rsidR="00205C07" w:rsidRPr="001D630D" w14:paraId="2AC180B2" w14:textId="77777777" w:rsidTr="0095338D">
        <w:trPr>
          <w:jc w:val="center"/>
        </w:trPr>
        <w:tc>
          <w:tcPr>
            <w:tcW w:w="201" w:type="pct"/>
            <w:vAlign w:val="center"/>
          </w:tcPr>
          <w:p w14:paraId="1FE24AE4" w14:textId="77777777" w:rsidR="00205C07" w:rsidRPr="005B1468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4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B146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B146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58" w:type="pct"/>
          </w:tcPr>
          <w:p w14:paraId="475FC147" w14:textId="77777777" w:rsidR="00205C07" w:rsidRPr="005B1468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B146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вопроса</w:t>
            </w:r>
          </w:p>
        </w:tc>
        <w:tc>
          <w:tcPr>
            <w:tcW w:w="2141" w:type="pct"/>
          </w:tcPr>
          <w:p w14:paraId="3F86A054" w14:textId="77777777" w:rsidR="00205C07" w:rsidRPr="005B1468" w:rsidRDefault="00205C07" w:rsidP="00311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B1468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205C07" w:rsidRPr="001D630D" w14:paraId="42CAA02D" w14:textId="77777777" w:rsidTr="009111DC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5C72FFC2" w14:textId="2B74329A" w:rsidR="00205C07" w:rsidRPr="005B1468" w:rsidRDefault="008D6E7D" w:rsidP="009606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46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Pr="005B14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5B1468">
              <w:rPr>
                <w:rFonts w:ascii="Times New Roman" w:hAnsi="Times New Roman" w:cs="Times New Roman"/>
                <w:b/>
                <w:sz w:val="28"/>
                <w:szCs w:val="28"/>
              </w:rPr>
              <w:t>.О.02.02</w:t>
            </w:r>
            <w:r w:rsidR="00C73718" w:rsidRPr="005B14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История и методология юридической науки</w:t>
            </w:r>
          </w:p>
        </w:tc>
      </w:tr>
      <w:tr w:rsidR="00205C07" w:rsidRPr="001D630D" w14:paraId="11B0C53F" w14:textId="77777777" w:rsidTr="0095338D">
        <w:trPr>
          <w:jc w:val="center"/>
        </w:trPr>
        <w:tc>
          <w:tcPr>
            <w:tcW w:w="201" w:type="pct"/>
          </w:tcPr>
          <w:p w14:paraId="01B9DDFB" w14:textId="50BDEBCD" w:rsidR="00205C07" w:rsidRPr="008D6E7D" w:rsidRDefault="00205C0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pct"/>
          </w:tcPr>
          <w:p w14:paraId="1871081E" w14:textId="0DA81F78" w:rsidR="003D7B3E" w:rsidRDefault="00FA551E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D7B3E" w:rsidRPr="003D7B3E">
              <w:rPr>
                <w:rFonts w:ascii="Times New Roman" w:hAnsi="Times New Roman" w:cs="Times New Roman"/>
                <w:sz w:val="28"/>
                <w:szCs w:val="28"/>
              </w:rPr>
              <w:t>айте ответ на вопрос</w:t>
            </w:r>
            <w:r w:rsidR="003D7B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2859EAE" w14:textId="7B63159D" w:rsidR="00964B7E" w:rsidRPr="008D6E7D" w:rsidRDefault="00C4163F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E7D">
              <w:rPr>
                <w:rFonts w:ascii="Times New Roman" w:hAnsi="Times New Roman" w:cs="Times New Roman"/>
                <w:sz w:val="28"/>
                <w:szCs w:val="28"/>
              </w:rPr>
              <w:t>Какой метод исследования изучает право в «чистом» виде, вне связи с другими сферами (экономикой, политикой и т.д.)?</w:t>
            </w:r>
          </w:p>
        </w:tc>
        <w:tc>
          <w:tcPr>
            <w:tcW w:w="2141" w:type="pct"/>
          </w:tcPr>
          <w:p w14:paraId="6B255167" w14:textId="41624C08" w:rsidR="00205C07" w:rsidRPr="00314977" w:rsidRDefault="00C4163F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977">
              <w:rPr>
                <w:rFonts w:ascii="Times New Roman" w:hAnsi="Times New Roman" w:cs="Times New Roman"/>
                <w:sz w:val="28"/>
                <w:szCs w:val="28"/>
              </w:rPr>
              <w:t>формально-юридический</w:t>
            </w:r>
          </w:p>
        </w:tc>
      </w:tr>
      <w:tr w:rsidR="00A00432" w:rsidRPr="001D630D" w14:paraId="2273788A" w14:textId="77777777" w:rsidTr="0095338D">
        <w:trPr>
          <w:trHeight w:val="243"/>
          <w:jc w:val="center"/>
        </w:trPr>
        <w:tc>
          <w:tcPr>
            <w:tcW w:w="201" w:type="pct"/>
          </w:tcPr>
          <w:p w14:paraId="1E6DA548" w14:textId="60D02F94" w:rsidR="00A00432" w:rsidRPr="008D6E7D" w:rsidRDefault="00A00432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pct"/>
          </w:tcPr>
          <w:p w14:paraId="4FE9F05D" w14:textId="30098ED0" w:rsidR="00766889" w:rsidRDefault="00FA551E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Дайте ответ на вопрос:</w:t>
            </w:r>
          </w:p>
          <w:p w14:paraId="6F6A7C1E" w14:textId="79B896FA" w:rsidR="00104012" w:rsidRPr="008D6E7D" w:rsidRDefault="00FA551E" w:rsidP="00FA55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в юридической науке составляют о</w:t>
            </w:r>
            <w:r w:rsidR="00104012" w:rsidRPr="008D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сновные и общие закон</w:t>
            </w:r>
            <w:r w:rsidR="00104012" w:rsidRPr="008D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104012" w:rsidRPr="008D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мерности возникновения, развития и функционирования госуда</w:t>
            </w:r>
            <w:r w:rsidR="00104012" w:rsidRPr="008D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104012" w:rsidRPr="008D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ства и прав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а?</w:t>
            </w:r>
          </w:p>
        </w:tc>
        <w:tc>
          <w:tcPr>
            <w:tcW w:w="2141" w:type="pct"/>
          </w:tcPr>
          <w:p w14:paraId="6328773E" w14:textId="7C675298" w:rsidR="00A00432" w:rsidRPr="00314977" w:rsidRDefault="00FA551E" w:rsidP="006B041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предмет</w:t>
            </w:r>
          </w:p>
        </w:tc>
      </w:tr>
      <w:tr w:rsidR="00637429" w:rsidRPr="001D630D" w14:paraId="1CEE8FD2" w14:textId="77777777" w:rsidTr="0095338D">
        <w:trPr>
          <w:trHeight w:val="243"/>
          <w:jc w:val="center"/>
        </w:trPr>
        <w:tc>
          <w:tcPr>
            <w:tcW w:w="201" w:type="pct"/>
          </w:tcPr>
          <w:p w14:paraId="5F1E5C80" w14:textId="7726D101" w:rsidR="00637429" w:rsidRPr="008D6E7D" w:rsidRDefault="00637429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pct"/>
          </w:tcPr>
          <w:p w14:paraId="78027E64" w14:textId="319703DA" w:rsidR="003D7B3E" w:rsidRDefault="00FA551E" w:rsidP="001040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3D7B3E" w:rsidRPr="003D7B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айте ответ на вопрос</w:t>
            </w:r>
            <w:r w:rsidR="003D7B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14:paraId="2ACF8A85" w14:textId="4D5C796D" w:rsidR="00964B7E" w:rsidRPr="008D6E7D" w:rsidRDefault="00104012" w:rsidP="001040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Какая доктрина в юриспруденции становится господствующей в XIX в.?</w:t>
            </w:r>
          </w:p>
        </w:tc>
        <w:tc>
          <w:tcPr>
            <w:tcW w:w="2141" w:type="pct"/>
          </w:tcPr>
          <w:p w14:paraId="7701D8FE" w14:textId="5BF47958" w:rsidR="00637429" w:rsidRPr="00314977" w:rsidRDefault="00A3568B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4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позитивизм</w:t>
            </w:r>
          </w:p>
        </w:tc>
      </w:tr>
      <w:tr w:rsidR="009930FB" w:rsidRPr="001D630D" w14:paraId="7035446B" w14:textId="77777777" w:rsidTr="0095338D">
        <w:trPr>
          <w:trHeight w:val="243"/>
          <w:jc w:val="center"/>
        </w:trPr>
        <w:tc>
          <w:tcPr>
            <w:tcW w:w="201" w:type="pct"/>
          </w:tcPr>
          <w:p w14:paraId="25B0B530" w14:textId="3C8E3790" w:rsidR="009930FB" w:rsidRPr="008D6E7D" w:rsidRDefault="009930FB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pct"/>
          </w:tcPr>
          <w:p w14:paraId="30A40A90" w14:textId="77777777" w:rsidR="00A3568B" w:rsidRDefault="00A3568B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A3568B">
              <w:rPr>
                <w:sz w:val="28"/>
                <w:szCs w:val="28"/>
                <w:shd w:val="clear" w:color="auto" w:fill="FFFFFF"/>
              </w:rPr>
              <w:t xml:space="preserve">Какому понятию соответствует определение: </w:t>
            </w:r>
          </w:p>
          <w:p w14:paraId="0723B5CD" w14:textId="36375925" w:rsidR="00FD021C" w:rsidRPr="008D6E7D" w:rsidRDefault="00A3568B" w:rsidP="0020256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 w:rsidR="00FD021C" w:rsidRPr="008D6E7D">
              <w:rPr>
                <w:sz w:val="28"/>
                <w:szCs w:val="28"/>
                <w:shd w:val="clear" w:color="auto" w:fill="FFFFFF"/>
              </w:rPr>
              <w:t>Основные идеи, исходные положения или ведущие начала пр</w:t>
            </w:r>
            <w:r w:rsidR="00FD021C" w:rsidRPr="008D6E7D">
              <w:rPr>
                <w:sz w:val="28"/>
                <w:szCs w:val="28"/>
                <w:shd w:val="clear" w:color="auto" w:fill="FFFFFF"/>
              </w:rPr>
              <w:t>о</w:t>
            </w:r>
            <w:r w:rsidR="00FD021C" w:rsidRPr="008D6E7D">
              <w:rPr>
                <w:sz w:val="28"/>
                <w:szCs w:val="28"/>
                <w:shd w:val="clear" w:color="auto" w:fill="FFFFFF"/>
              </w:rPr>
              <w:t>цесса формирования, развития и функционирования прав</w:t>
            </w:r>
            <w:r>
              <w:rPr>
                <w:sz w:val="28"/>
                <w:szCs w:val="28"/>
                <w:shd w:val="clear" w:color="auto" w:fill="FFFFFF"/>
              </w:rPr>
              <w:t>а».</w:t>
            </w:r>
          </w:p>
        </w:tc>
        <w:tc>
          <w:tcPr>
            <w:tcW w:w="2141" w:type="pct"/>
          </w:tcPr>
          <w:p w14:paraId="00023844" w14:textId="0A42BA4C" w:rsidR="009930FB" w:rsidRPr="00314977" w:rsidRDefault="00FD021C" w:rsidP="00AF071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49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принципы права</w:t>
            </w:r>
          </w:p>
        </w:tc>
      </w:tr>
      <w:tr w:rsidR="009930FB" w:rsidRPr="001D630D" w14:paraId="689C07AA" w14:textId="77777777" w:rsidTr="0095338D">
        <w:trPr>
          <w:trHeight w:val="243"/>
          <w:jc w:val="center"/>
        </w:trPr>
        <w:tc>
          <w:tcPr>
            <w:tcW w:w="201" w:type="pct"/>
          </w:tcPr>
          <w:p w14:paraId="3CED0256" w14:textId="5C7CFE4A" w:rsidR="009930FB" w:rsidRPr="001D630D" w:rsidRDefault="009930FB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pct"/>
          </w:tcPr>
          <w:p w14:paraId="0E866406" w14:textId="6CFC5490" w:rsidR="00A3568B" w:rsidRDefault="00A3568B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A3568B">
              <w:rPr>
                <w:sz w:val="28"/>
                <w:szCs w:val="28"/>
                <w:shd w:val="clear" w:color="auto" w:fill="FFFFFF"/>
              </w:rPr>
              <w:t>Прочитайте и вставьте пропущенное слово:</w:t>
            </w:r>
          </w:p>
          <w:p w14:paraId="6B7F6938" w14:textId="6A15EE03" w:rsidR="00AF071F" w:rsidRPr="008D6E7D" w:rsidRDefault="00FD021C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D6E7D">
              <w:rPr>
                <w:sz w:val="28"/>
                <w:szCs w:val="28"/>
                <w:shd w:val="clear" w:color="auto" w:fill="FFFFFF"/>
              </w:rPr>
              <w:t>Принцип __________________ предполагает, что государство и право характеризуются как изменяющиеся в пространстве и вр</w:t>
            </w:r>
            <w:r w:rsidRPr="008D6E7D">
              <w:rPr>
                <w:sz w:val="28"/>
                <w:szCs w:val="28"/>
                <w:shd w:val="clear" w:color="auto" w:fill="FFFFFF"/>
              </w:rPr>
              <w:t>е</w:t>
            </w:r>
            <w:r w:rsidRPr="008D6E7D">
              <w:rPr>
                <w:sz w:val="28"/>
                <w:szCs w:val="28"/>
                <w:shd w:val="clear" w:color="auto" w:fill="FFFFFF"/>
              </w:rPr>
              <w:t>мени категории и поэтому должны исследоваться в динамике их исторического развития.</w:t>
            </w:r>
          </w:p>
        </w:tc>
        <w:tc>
          <w:tcPr>
            <w:tcW w:w="2141" w:type="pct"/>
          </w:tcPr>
          <w:p w14:paraId="11F46A3B" w14:textId="6D033981" w:rsidR="009930FB" w:rsidRPr="008D6E7D" w:rsidRDefault="00A3568B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историзма</w:t>
            </w:r>
          </w:p>
        </w:tc>
      </w:tr>
      <w:tr w:rsidR="006437E9" w:rsidRPr="001D630D" w14:paraId="6310A161" w14:textId="77777777" w:rsidTr="0095338D">
        <w:trPr>
          <w:trHeight w:val="243"/>
          <w:jc w:val="center"/>
        </w:trPr>
        <w:tc>
          <w:tcPr>
            <w:tcW w:w="201" w:type="pct"/>
          </w:tcPr>
          <w:p w14:paraId="4D330F78" w14:textId="77777777" w:rsidR="006437E9" w:rsidRPr="001D630D" w:rsidRDefault="006437E9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pct"/>
          </w:tcPr>
          <w:p w14:paraId="7B12C17F" w14:textId="7572F68A" w:rsidR="003D7B3E" w:rsidRDefault="00595215" w:rsidP="00FD021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</w:t>
            </w:r>
            <w:r w:rsidR="003D7B3E" w:rsidRPr="003D7B3E">
              <w:rPr>
                <w:sz w:val="28"/>
                <w:szCs w:val="28"/>
                <w:shd w:val="clear" w:color="auto" w:fill="FFFFFF"/>
              </w:rPr>
              <w:t>айте ответ на вопрос</w:t>
            </w:r>
            <w:r w:rsidR="003D7B3E">
              <w:rPr>
                <w:sz w:val="28"/>
                <w:szCs w:val="28"/>
                <w:shd w:val="clear" w:color="auto" w:fill="FFFFFF"/>
              </w:rPr>
              <w:t>:</w:t>
            </w:r>
          </w:p>
          <w:p w14:paraId="3AE53FF7" w14:textId="566908F6" w:rsidR="00FD021C" w:rsidRPr="008D6E7D" w:rsidRDefault="00FD021C" w:rsidP="0059521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D6E7D">
              <w:rPr>
                <w:sz w:val="28"/>
                <w:szCs w:val="28"/>
                <w:shd w:val="clear" w:color="auto" w:fill="FFFFFF"/>
              </w:rPr>
              <w:lastRenderedPageBreak/>
              <w:t>К какой группе методов, используемых в юридической науке, о</w:t>
            </w:r>
            <w:r w:rsidRPr="008D6E7D">
              <w:rPr>
                <w:sz w:val="28"/>
                <w:szCs w:val="28"/>
                <w:shd w:val="clear" w:color="auto" w:fill="FFFFFF"/>
              </w:rPr>
              <w:t>т</w:t>
            </w:r>
            <w:r w:rsidRPr="008D6E7D">
              <w:rPr>
                <w:sz w:val="28"/>
                <w:szCs w:val="28"/>
                <w:shd w:val="clear" w:color="auto" w:fill="FFFFFF"/>
              </w:rPr>
              <w:t>носятся анализ и</w:t>
            </w:r>
            <w:r w:rsidR="00766889">
              <w:rPr>
                <w:sz w:val="28"/>
                <w:szCs w:val="28"/>
                <w:shd w:val="clear" w:color="auto" w:fill="FFFFFF"/>
              </w:rPr>
              <w:t xml:space="preserve"> синтез, индукция и дедукция?</w:t>
            </w:r>
          </w:p>
        </w:tc>
        <w:tc>
          <w:tcPr>
            <w:tcW w:w="2141" w:type="pct"/>
          </w:tcPr>
          <w:p w14:paraId="07D3CA9D" w14:textId="4E33FE1D" w:rsidR="006437E9" w:rsidRPr="008D6E7D" w:rsidRDefault="00A3568B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общенаучных методов</w:t>
            </w:r>
          </w:p>
        </w:tc>
      </w:tr>
      <w:tr w:rsidR="00955DAC" w:rsidRPr="001D630D" w14:paraId="066A4737" w14:textId="77777777" w:rsidTr="0095338D">
        <w:trPr>
          <w:trHeight w:val="243"/>
          <w:jc w:val="center"/>
        </w:trPr>
        <w:tc>
          <w:tcPr>
            <w:tcW w:w="201" w:type="pct"/>
          </w:tcPr>
          <w:p w14:paraId="07D429E1" w14:textId="7DEF2AA2" w:rsidR="00955DAC" w:rsidRPr="001D630D" w:rsidRDefault="00955DAC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pct"/>
          </w:tcPr>
          <w:p w14:paraId="111BBDA2" w14:textId="09BC327F" w:rsidR="003D7B3E" w:rsidRDefault="00595215" w:rsidP="00FD021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</w:t>
            </w:r>
            <w:r w:rsidR="003D7B3E" w:rsidRPr="003D7B3E">
              <w:rPr>
                <w:sz w:val="28"/>
                <w:szCs w:val="28"/>
                <w:shd w:val="clear" w:color="auto" w:fill="FFFFFF"/>
              </w:rPr>
              <w:t>айте ответ на вопрос</w:t>
            </w:r>
            <w:r w:rsidR="003D7B3E">
              <w:rPr>
                <w:sz w:val="28"/>
                <w:szCs w:val="28"/>
                <w:shd w:val="clear" w:color="auto" w:fill="FFFFFF"/>
              </w:rPr>
              <w:t>:</w:t>
            </w:r>
          </w:p>
          <w:p w14:paraId="71574ECA" w14:textId="2A322F54" w:rsidR="00955DAC" w:rsidRPr="008D6E7D" w:rsidRDefault="00FD021C" w:rsidP="00FD021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D6E7D">
              <w:rPr>
                <w:sz w:val="28"/>
                <w:szCs w:val="28"/>
                <w:shd w:val="clear" w:color="auto" w:fill="FFFFFF"/>
              </w:rPr>
              <w:t>К какой группе методов, используемых в юридической науке, о</w:t>
            </w:r>
            <w:r w:rsidRPr="008D6E7D">
              <w:rPr>
                <w:sz w:val="28"/>
                <w:szCs w:val="28"/>
                <w:shd w:val="clear" w:color="auto" w:fill="FFFFFF"/>
              </w:rPr>
              <w:t>т</w:t>
            </w:r>
            <w:r w:rsidRPr="008D6E7D">
              <w:rPr>
                <w:sz w:val="28"/>
                <w:szCs w:val="28"/>
                <w:shd w:val="clear" w:color="auto" w:fill="FFFFFF"/>
              </w:rPr>
              <w:t xml:space="preserve">носятся </w:t>
            </w:r>
            <w:proofErr w:type="gramStart"/>
            <w:r w:rsidRPr="008D6E7D">
              <w:rPr>
                <w:sz w:val="28"/>
                <w:szCs w:val="28"/>
                <w:shd w:val="clear" w:color="auto" w:fill="FFFFFF"/>
              </w:rPr>
              <w:t>кибернетические</w:t>
            </w:r>
            <w:proofErr w:type="gramEnd"/>
            <w:r w:rsidRPr="008D6E7D">
              <w:rPr>
                <w:sz w:val="28"/>
                <w:szCs w:val="28"/>
                <w:shd w:val="clear" w:color="auto" w:fill="FFFFFF"/>
              </w:rPr>
              <w:t>, статистически</w:t>
            </w:r>
            <w:r w:rsidR="00766889">
              <w:rPr>
                <w:sz w:val="28"/>
                <w:szCs w:val="28"/>
                <w:shd w:val="clear" w:color="auto" w:fill="FFFFFF"/>
              </w:rPr>
              <w:t xml:space="preserve">е, конкретно-социологические? </w:t>
            </w:r>
          </w:p>
        </w:tc>
        <w:tc>
          <w:tcPr>
            <w:tcW w:w="2141" w:type="pct"/>
          </w:tcPr>
          <w:p w14:paraId="3D76821C" w14:textId="6B07CF73" w:rsidR="00955DAC" w:rsidRPr="008D6E7D" w:rsidRDefault="00A3568B" w:rsidP="00A3568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частнонаучных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методов</w:t>
            </w:r>
          </w:p>
        </w:tc>
      </w:tr>
      <w:tr w:rsidR="006437E9" w:rsidRPr="001D630D" w14:paraId="66173906" w14:textId="77777777" w:rsidTr="0095338D">
        <w:trPr>
          <w:trHeight w:val="243"/>
          <w:jc w:val="center"/>
        </w:trPr>
        <w:tc>
          <w:tcPr>
            <w:tcW w:w="201" w:type="pct"/>
          </w:tcPr>
          <w:p w14:paraId="789379A1" w14:textId="77777777" w:rsidR="006437E9" w:rsidRPr="001D630D" w:rsidRDefault="006437E9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pct"/>
          </w:tcPr>
          <w:p w14:paraId="3A0D90B8" w14:textId="2FB0C86B" w:rsidR="003D7B3E" w:rsidRDefault="00595215" w:rsidP="00FD021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</w:t>
            </w:r>
            <w:r w:rsidR="003D7B3E" w:rsidRPr="003D7B3E">
              <w:rPr>
                <w:sz w:val="28"/>
                <w:szCs w:val="28"/>
                <w:shd w:val="clear" w:color="auto" w:fill="FFFFFF"/>
              </w:rPr>
              <w:t>айте ответ на вопрос</w:t>
            </w:r>
            <w:r w:rsidR="003D7B3E">
              <w:rPr>
                <w:sz w:val="28"/>
                <w:szCs w:val="28"/>
                <w:shd w:val="clear" w:color="auto" w:fill="FFFFFF"/>
              </w:rPr>
              <w:t>:</w:t>
            </w:r>
          </w:p>
          <w:p w14:paraId="4CAE0B33" w14:textId="2BEB2E21" w:rsidR="006437E9" w:rsidRPr="008D6E7D" w:rsidRDefault="00FD021C" w:rsidP="00FD021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D6E7D">
              <w:rPr>
                <w:sz w:val="28"/>
                <w:szCs w:val="28"/>
                <w:shd w:val="clear" w:color="auto" w:fill="FFFFFF"/>
              </w:rPr>
              <w:t>К какой группе методов, используемых в юридической науке, о</w:t>
            </w:r>
            <w:r w:rsidRPr="008D6E7D">
              <w:rPr>
                <w:sz w:val="28"/>
                <w:szCs w:val="28"/>
                <w:shd w:val="clear" w:color="auto" w:fill="FFFFFF"/>
              </w:rPr>
              <w:t>т</w:t>
            </w:r>
            <w:r w:rsidRPr="008D6E7D">
              <w:rPr>
                <w:sz w:val="28"/>
                <w:szCs w:val="28"/>
                <w:shd w:val="clear" w:color="auto" w:fill="FFFFFF"/>
              </w:rPr>
              <w:t xml:space="preserve">носятся формально-юридический, метод сравнительного </w:t>
            </w:r>
            <w:proofErr w:type="spellStart"/>
            <w:r w:rsidRPr="008D6E7D">
              <w:rPr>
                <w:sz w:val="28"/>
                <w:szCs w:val="28"/>
                <w:shd w:val="clear" w:color="auto" w:fill="FFFFFF"/>
              </w:rPr>
              <w:t>госуда</w:t>
            </w:r>
            <w:r w:rsidRPr="008D6E7D">
              <w:rPr>
                <w:sz w:val="28"/>
                <w:szCs w:val="28"/>
                <w:shd w:val="clear" w:color="auto" w:fill="FFFFFF"/>
              </w:rPr>
              <w:t>р</w:t>
            </w:r>
            <w:r w:rsidRPr="008D6E7D">
              <w:rPr>
                <w:sz w:val="28"/>
                <w:szCs w:val="28"/>
                <w:shd w:val="clear" w:color="auto" w:fill="FFFFFF"/>
              </w:rPr>
              <w:t>ствоведения</w:t>
            </w:r>
            <w:proofErr w:type="spellEnd"/>
            <w:r w:rsidRPr="008D6E7D">
              <w:rPr>
                <w:sz w:val="28"/>
                <w:szCs w:val="28"/>
                <w:shd w:val="clear" w:color="auto" w:fill="FFFFFF"/>
              </w:rPr>
              <w:t>, метод срав</w:t>
            </w:r>
            <w:r w:rsidR="00FC126C">
              <w:rPr>
                <w:sz w:val="28"/>
                <w:szCs w:val="28"/>
                <w:shd w:val="clear" w:color="auto" w:fill="FFFFFF"/>
              </w:rPr>
              <w:t xml:space="preserve">нительного правоведения? </w:t>
            </w:r>
          </w:p>
        </w:tc>
        <w:tc>
          <w:tcPr>
            <w:tcW w:w="2141" w:type="pct"/>
          </w:tcPr>
          <w:p w14:paraId="4BF08B27" w14:textId="4B8FCBC8" w:rsidR="006437E9" w:rsidRPr="008D6E7D" w:rsidRDefault="00A3568B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собственно юридических методов</w:t>
            </w:r>
          </w:p>
        </w:tc>
      </w:tr>
      <w:tr w:rsidR="00955DAC" w:rsidRPr="001D630D" w14:paraId="717D99FF" w14:textId="77777777" w:rsidTr="0095338D">
        <w:trPr>
          <w:trHeight w:val="4439"/>
          <w:jc w:val="center"/>
        </w:trPr>
        <w:tc>
          <w:tcPr>
            <w:tcW w:w="201" w:type="pct"/>
          </w:tcPr>
          <w:p w14:paraId="12C6DB1C" w14:textId="77777777" w:rsidR="00955DAC" w:rsidRPr="001D630D" w:rsidRDefault="00955DAC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pct"/>
          </w:tcPr>
          <w:p w14:paraId="6B328BB4" w14:textId="58347B33" w:rsidR="00E36407" w:rsidRPr="008D6E7D" w:rsidRDefault="00E36407" w:rsidP="00E36407">
            <w:pPr>
              <w:pStyle w:val="a5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8D6E7D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Установите соответствие</w:t>
            </w:r>
            <w:r w:rsidR="00595215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 xml:space="preserve"> между понятиями и их определениями</w:t>
            </w:r>
            <w:r w:rsidRPr="008D6E7D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8"/>
              <w:gridCol w:w="6076"/>
            </w:tblGrid>
            <w:tr w:rsidR="00E36407" w:rsidRPr="008D6E7D" w14:paraId="600C492B" w14:textId="77777777" w:rsidTr="00E36407">
              <w:tc>
                <w:tcPr>
                  <w:tcW w:w="1870" w:type="dxa"/>
                </w:tcPr>
                <w:p w14:paraId="0D267693" w14:textId="7E7A0684" w:rsidR="00E36407" w:rsidRPr="008D6E7D" w:rsidRDefault="00E36407" w:rsidP="00E36407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Понятие</w:t>
                  </w:r>
                </w:p>
              </w:tc>
              <w:tc>
                <w:tcPr>
                  <w:tcW w:w="6213" w:type="dxa"/>
                </w:tcPr>
                <w:p w14:paraId="179F9463" w14:textId="277545B1" w:rsidR="00E36407" w:rsidRPr="008D6E7D" w:rsidRDefault="00595215" w:rsidP="003D7B3E">
                  <w:pPr>
                    <w:pStyle w:val="a5"/>
                    <w:spacing w:before="0" w:beforeAutospacing="0" w:after="0" w:afterAutospacing="0"/>
                    <w:jc w:val="center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Определение</w:t>
                  </w:r>
                </w:p>
              </w:tc>
            </w:tr>
            <w:tr w:rsidR="00E36407" w:rsidRPr="008D6E7D" w14:paraId="37102B40" w14:textId="77777777" w:rsidTr="00E36407">
              <w:tc>
                <w:tcPr>
                  <w:tcW w:w="1870" w:type="dxa"/>
                  <w:vAlign w:val="center"/>
                </w:tcPr>
                <w:p w14:paraId="525FE118" w14:textId="51C7775E" w:rsidR="00E36407" w:rsidRPr="008D6E7D" w:rsidRDefault="00E36407" w:rsidP="00E36407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1.Метод</w:t>
                  </w:r>
                </w:p>
              </w:tc>
              <w:tc>
                <w:tcPr>
                  <w:tcW w:w="6213" w:type="dxa"/>
                </w:tcPr>
                <w:p w14:paraId="434B33D4" w14:textId="49ECF990" w:rsidR="00E36407" w:rsidRPr="008D6E7D" w:rsidRDefault="00E36407" w:rsidP="00E36407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а) Конкретизация метода, доведение его до и</w:t>
                  </w: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н</w:t>
                  </w: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струкции, алгоритма, четкого описания</w:t>
                  </w:r>
                </w:p>
              </w:tc>
            </w:tr>
            <w:tr w:rsidR="00E36407" w:rsidRPr="008D6E7D" w14:paraId="6C089F7A" w14:textId="77777777" w:rsidTr="00E36407">
              <w:tc>
                <w:tcPr>
                  <w:tcW w:w="1870" w:type="dxa"/>
                </w:tcPr>
                <w:p w14:paraId="02580AEC" w14:textId="6C3B28AA" w:rsidR="00E36407" w:rsidRPr="008D6E7D" w:rsidRDefault="00E36407" w:rsidP="00E36407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2.Методика</w:t>
                  </w:r>
                </w:p>
              </w:tc>
              <w:tc>
                <w:tcPr>
                  <w:tcW w:w="6213" w:type="dxa"/>
                </w:tcPr>
                <w:p w14:paraId="06A7BCF4" w14:textId="1E1D32A7" w:rsidR="00E36407" w:rsidRPr="008D6E7D" w:rsidRDefault="00E36407" w:rsidP="00E36407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б) Способ достижения какой-либо цели, реш</w:t>
                  </w: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е</w:t>
                  </w: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ния конкретной задачи; совокупность приемов или операция практического или теоретического освоения (познания) действительности</w:t>
                  </w:r>
                </w:p>
              </w:tc>
            </w:tr>
            <w:tr w:rsidR="00E36407" w:rsidRPr="008D6E7D" w14:paraId="2F51C198" w14:textId="77777777" w:rsidTr="00E36407">
              <w:tc>
                <w:tcPr>
                  <w:tcW w:w="1870" w:type="dxa"/>
                  <w:vAlign w:val="center"/>
                </w:tcPr>
                <w:p w14:paraId="21DAFD0F" w14:textId="460A70D4" w:rsidR="00E36407" w:rsidRPr="008D6E7D" w:rsidRDefault="00E36407" w:rsidP="00E36407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3. Методол</w:t>
                  </w: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гия</w:t>
                  </w:r>
                </w:p>
              </w:tc>
              <w:tc>
                <w:tcPr>
                  <w:tcW w:w="6213" w:type="dxa"/>
                </w:tcPr>
                <w:p w14:paraId="692AF04E" w14:textId="439C418D" w:rsidR="00E36407" w:rsidRPr="008D6E7D" w:rsidRDefault="00E36407" w:rsidP="00E36407">
                  <w:pPr>
                    <w:pStyle w:val="a5"/>
                    <w:spacing w:before="0" w:beforeAutospacing="0" w:after="0" w:afterAutospacing="0"/>
                    <w:jc w:val="both"/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</w:pP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в) Это учение о методах и процедурах научной деятельности, а также раздел общей теории п</w:t>
                  </w: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знания, в особенности теории научного позн</w:t>
                  </w: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ния эпистемологии и философии науки; система наиболее общих принципов, положений и мет</w:t>
                  </w: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8D6E7D">
                    <w:rPr>
                      <w:rStyle w:val="a6"/>
                      <w:b w:val="0"/>
                      <w:bCs w:val="0"/>
                      <w:sz w:val="28"/>
                      <w:szCs w:val="28"/>
                      <w:shd w:val="clear" w:color="auto" w:fill="FFFFFF"/>
                    </w:rPr>
                    <w:t>дов, составляющих основу той или иной науки</w:t>
                  </w:r>
                </w:p>
              </w:tc>
            </w:tr>
          </w:tbl>
          <w:p w14:paraId="71D08F9E" w14:textId="58230056" w:rsidR="00955DAC" w:rsidRPr="008D6E7D" w:rsidRDefault="00955DAC" w:rsidP="00311484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1" w:type="pct"/>
          </w:tcPr>
          <w:p w14:paraId="5C8BA672" w14:textId="77777777" w:rsidR="00955DAC" w:rsidRPr="008D6E7D" w:rsidRDefault="00E36407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1б</w:t>
            </w:r>
          </w:p>
          <w:p w14:paraId="07722C73" w14:textId="77777777" w:rsidR="00E36407" w:rsidRPr="008D6E7D" w:rsidRDefault="00E36407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2а</w:t>
            </w:r>
          </w:p>
          <w:p w14:paraId="6922A76B" w14:textId="5B1E4A7A" w:rsidR="00E36407" w:rsidRPr="008D6E7D" w:rsidRDefault="00E36407" w:rsidP="00311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3в</w:t>
            </w:r>
          </w:p>
        </w:tc>
      </w:tr>
      <w:tr w:rsidR="005D7757" w:rsidRPr="001D630D" w14:paraId="5E7C6303" w14:textId="77777777" w:rsidTr="0095338D">
        <w:trPr>
          <w:trHeight w:val="1127"/>
          <w:jc w:val="center"/>
        </w:trPr>
        <w:tc>
          <w:tcPr>
            <w:tcW w:w="201" w:type="pct"/>
          </w:tcPr>
          <w:p w14:paraId="50CC5322" w14:textId="77777777" w:rsidR="005D7757" w:rsidRPr="001D630D" w:rsidRDefault="005D7757" w:rsidP="00311484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pct"/>
          </w:tcPr>
          <w:p w14:paraId="1FA2F043" w14:textId="77777777" w:rsidR="005D7757" w:rsidRPr="008D6E7D" w:rsidRDefault="005D7757" w:rsidP="005D77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E7D">
              <w:rPr>
                <w:rFonts w:ascii="Times New Roman" w:hAnsi="Times New Roman" w:cs="Times New Roman"/>
                <w:sz w:val="28"/>
                <w:szCs w:val="28"/>
              </w:rPr>
              <w:t>К каким группам относятся методы, которые используются юр</w:t>
            </w:r>
            <w:r w:rsidRPr="008D6E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D6E7D">
              <w:rPr>
                <w:rFonts w:ascii="Times New Roman" w:hAnsi="Times New Roman" w:cs="Times New Roman"/>
                <w:sz w:val="28"/>
                <w:szCs w:val="28"/>
              </w:rPr>
              <w:t>дической наукой при исследовании государственно-правовых я</w:t>
            </w:r>
            <w:r w:rsidRPr="008D6E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D6E7D">
              <w:rPr>
                <w:rFonts w:ascii="Times New Roman" w:hAnsi="Times New Roman" w:cs="Times New Roman"/>
                <w:sz w:val="28"/>
                <w:szCs w:val="28"/>
              </w:rPr>
              <w:t>лений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307"/>
              <w:gridCol w:w="4637"/>
            </w:tblGrid>
            <w:tr w:rsidR="005D7757" w:rsidRPr="008D6E7D" w14:paraId="772F11B7" w14:textId="77777777" w:rsidTr="00FC126C">
              <w:tc>
                <w:tcPr>
                  <w:tcW w:w="3361" w:type="dxa"/>
                </w:tcPr>
                <w:p w14:paraId="48E808B7" w14:textId="77777777" w:rsidR="005D7757" w:rsidRPr="008D6E7D" w:rsidRDefault="005D7757" w:rsidP="005D775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D6E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Группа методов</w:t>
                  </w:r>
                </w:p>
              </w:tc>
              <w:tc>
                <w:tcPr>
                  <w:tcW w:w="4722" w:type="dxa"/>
                </w:tcPr>
                <w:p w14:paraId="08A32E2C" w14:textId="7F5D5544" w:rsidR="005D7757" w:rsidRPr="008D6E7D" w:rsidRDefault="005D7757" w:rsidP="005D775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D6E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Методы</w:t>
                  </w:r>
                </w:p>
              </w:tc>
            </w:tr>
            <w:tr w:rsidR="005D7757" w:rsidRPr="008D6E7D" w14:paraId="2622A587" w14:textId="77777777" w:rsidTr="00FC126C">
              <w:tc>
                <w:tcPr>
                  <w:tcW w:w="3361" w:type="dxa"/>
                </w:tcPr>
                <w:p w14:paraId="5DA7F2FF" w14:textId="48449A1E" w:rsidR="005D7757" w:rsidRPr="008D6E7D" w:rsidRDefault="00FC126C" w:rsidP="003D7B3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5D7757" w:rsidRPr="008D6E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5D7757" w:rsidRPr="008D6E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Общенаучные методы</w:t>
                  </w:r>
                </w:p>
              </w:tc>
              <w:tc>
                <w:tcPr>
                  <w:tcW w:w="4722" w:type="dxa"/>
                </w:tcPr>
                <w:p w14:paraId="0F21FE3A" w14:textId="73209663" w:rsidR="005D7757" w:rsidRPr="008D6E7D" w:rsidRDefault="00FC126C" w:rsidP="003D7B3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5D7757" w:rsidRPr="008D6E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Кибернетические, статистич</w:t>
                  </w:r>
                  <w:r w:rsidR="005D7757" w:rsidRPr="008D6E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5D7757" w:rsidRPr="008D6E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ские, конкретно-социологические</w:t>
                  </w:r>
                </w:p>
              </w:tc>
            </w:tr>
            <w:tr w:rsidR="005D7757" w:rsidRPr="008D6E7D" w14:paraId="6E82F2BF" w14:textId="77777777" w:rsidTr="00FC126C">
              <w:tc>
                <w:tcPr>
                  <w:tcW w:w="3361" w:type="dxa"/>
                </w:tcPr>
                <w:p w14:paraId="1A34F733" w14:textId="394D09C8" w:rsidR="005D7757" w:rsidRPr="008D6E7D" w:rsidRDefault="00FC126C" w:rsidP="003D7B3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="005D7757" w:rsidRPr="008D6E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5D7757" w:rsidRPr="008D6E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Частнонаучные мет</w:t>
                  </w:r>
                  <w:r w:rsidR="005D7757" w:rsidRPr="008D6E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5D7757" w:rsidRPr="008D6E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ды</w:t>
                  </w:r>
                </w:p>
              </w:tc>
              <w:tc>
                <w:tcPr>
                  <w:tcW w:w="4722" w:type="dxa"/>
                </w:tcPr>
                <w:p w14:paraId="7CFC1A1E" w14:textId="70E0A30A" w:rsidR="005D7757" w:rsidRPr="008D6E7D" w:rsidRDefault="00FC126C" w:rsidP="003D7B3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</w:t>
                  </w:r>
                  <w:r w:rsidRPr="00FC126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 Анализ и синтез, индукция и д</w:t>
                  </w:r>
                  <w:r w:rsidRPr="00FC126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FC126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дукция</w:t>
                  </w:r>
                </w:p>
              </w:tc>
            </w:tr>
            <w:tr w:rsidR="005D7757" w:rsidRPr="008D6E7D" w14:paraId="725E6F54" w14:textId="77777777" w:rsidTr="00FC126C">
              <w:tc>
                <w:tcPr>
                  <w:tcW w:w="3361" w:type="dxa"/>
                </w:tcPr>
                <w:p w14:paraId="30A78159" w14:textId="662C9523" w:rsidR="005D7757" w:rsidRPr="008D6E7D" w:rsidRDefault="00FC126C" w:rsidP="003D7B3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5D7757" w:rsidRPr="008D6E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5D7757" w:rsidRPr="008D6E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Собственно юридич</w:t>
                  </w:r>
                  <w:r w:rsidR="005D7757" w:rsidRPr="008D6E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5D7757" w:rsidRPr="008D6E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ские методы</w:t>
                  </w:r>
                </w:p>
              </w:tc>
              <w:tc>
                <w:tcPr>
                  <w:tcW w:w="4722" w:type="dxa"/>
                </w:tcPr>
                <w:p w14:paraId="251A05D4" w14:textId="2CEAD6F1" w:rsidR="005D7757" w:rsidRPr="008D6E7D" w:rsidRDefault="00FC126C" w:rsidP="003D7B3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</w:t>
                  </w:r>
                  <w:r w:rsidR="005D7757" w:rsidRPr="008D6E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="005D7757" w:rsidRPr="008D6E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Формально-юридический, метод сравнительного </w:t>
                  </w:r>
                  <w:proofErr w:type="spellStart"/>
                  <w:r w:rsidR="005D7757" w:rsidRPr="008D6E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государствоведения</w:t>
                  </w:r>
                  <w:proofErr w:type="spellEnd"/>
                  <w:r w:rsidR="005D7757" w:rsidRPr="008D6E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метод сравнительного правоведения</w:t>
                  </w:r>
                </w:p>
              </w:tc>
            </w:tr>
          </w:tbl>
          <w:p w14:paraId="499E30B8" w14:textId="77777777" w:rsidR="005D7757" w:rsidRPr="008D6E7D" w:rsidRDefault="005D7757" w:rsidP="00E364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pct"/>
          </w:tcPr>
          <w:p w14:paraId="30D02877" w14:textId="6E24DCBE" w:rsidR="005D7757" w:rsidRPr="008D6E7D" w:rsidRDefault="00FC126C" w:rsidP="00877BBC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lastRenderedPageBreak/>
              <w:t>1б</w:t>
            </w:r>
          </w:p>
          <w:p w14:paraId="58102E49" w14:textId="77777777" w:rsidR="005D7757" w:rsidRPr="008D6E7D" w:rsidRDefault="005D7757" w:rsidP="00877BBC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8D6E7D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2а</w:t>
            </w:r>
          </w:p>
          <w:p w14:paraId="63E95525" w14:textId="795FA6A8" w:rsidR="005D7757" w:rsidRPr="008D6E7D" w:rsidRDefault="00FC126C" w:rsidP="00877BBC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3в</w:t>
            </w:r>
          </w:p>
          <w:p w14:paraId="54BFD5DD" w14:textId="4454147A" w:rsidR="005D7757" w:rsidRPr="008D6E7D" w:rsidRDefault="005D7757" w:rsidP="00877BBC">
            <w:pPr>
              <w:shd w:val="clear" w:color="auto" w:fill="FFFFFF" w:themeFill="background1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2DC695A4" w14:textId="77777777" w:rsidR="00205C07" w:rsidRPr="001D630D" w:rsidRDefault="00205C07" w:rsidP="00311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226" w:type="pct"/>
        <w:jc w:val="center"/>
        <w:tblInd w:w="879" w:type="dxa"/>
        <w:tblLook w:val="04A0" w:firstRow="1" w:lastRow="0" w:firstColumn="1" w:lastColumn="0" w:noHBand="0" w:noVBand="1"/>
      </w:tblPr>
      <w:tblGrid>
        <w:gridCol w:w="617"/>
        <w:gridCol w:w="8074"/>
        <w:gridCol w:w="6763"/>
      </w:tblGrid>
      <w:tr w:rsidR="00740B24" w:rsidRPr="00740B24" w14:paraId="733C75A9" w14:textId="77777777" w:rsidTr="00811B35">
        <w:trPr>
          <w:jc w:val="center"/>
        </w:trPr>
        <w:tc>
          <w:tcPr>
            <w:tcW w:w="98" w:type="pct"/>
            <w:vAlign w:val="center"/>
          </w:tcPr>
          <w:p w14:paraId="6EC99976" w14:textId="77777777" w:rsidR="00740B24" w:rsidRPr="005B1468" w:rsidRDefault="00740B24" w:rsidP="00740B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14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B14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B14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63" w:type="pct"/>
          </w:tcPr>
          <w:p w14:paraId="47114904" w14:textId="77777777" w:rsidR="00740B24" w:rsidRPr="005B1468" w:rsidRDefault="00740B24" w:rsidP="00740B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5B14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вопроса</w:t>
            </w:r>
          </w:p>
        </w:tc>
        <w:tc>
          <w:tcPr>
            <w:tcW w:w="2239" w:type="pct"/>
          </w:tcPr>
          <w:p w14:paraId="7D2AEFBF" w14:textId="77777777" w:rsidR="00740B24" w:rsidRPr="005B1468" w:rsidRDefault="00740B24" w:rsidP="00740B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5B14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740B24" w:rsidRPr="00740B24" w14:paraId="0BD3F607" w14:textId="77777777" w:rsidTr="00811B35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717AB739" w14:textId="43E54AD2" w:rsidR="00740B24" w:rsidRPr="005B1468" w:rsidRDefault="005B1468" w:rsidP="00740B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14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Дисциплина Б</w:t>
            </w:r>
            <w:proofErr w:type="gramStart"/>
            <w:r w:rsidRPr="005B14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5B14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.В. 01.01 </w:t>
            </w:r>
            <w:r w:rsidR="00740B24" w:rsidRPr="005B14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Проблемы теории государства и права</w:t>
            </w:r>
          </w:p>
        </w:tc>
      </w:tr>
      <w:tr w:rsidR="00740B24" w:rsidRPr="00740B24" w14:paraId="444BF8EA" w14:textId="77777777" w:rsidTr="00811B35">
        <w:trPr>
          <w:jc w:val="center"/>
        </w:trPr>
        <w:tc>
          <w:tcPr>
            <w:tcW w:w="98" w:type="pct"/>
          </w:tcPr>
          <w:p w14:paraId="5D9228CF" w14:textId="77777777" w:rsidR="00740B24" w:rsidRPr="005B1468" w:rsidRDefault="00740B24" w:rsidP="00740B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3" w:type="pct"/>
          </w:tcPr>
          <w:p w14:paraId="1781AB31" w14:textId="77777777" w:rsidR="00595215" w:rsidRDefault="00595215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340E600E" w14:textId="19585EF2" w:rsidR="00740B24" w:rsidRPr="005B1468" w:rsidRDefault="00595215" w:rsidP="005952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740B24"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Наука, изучающая наиболее общие закономерности возникн</w:t>
            </w:r>
            <w:r w:rsidR="00740B24"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740B24"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вения, развития и функционирования государства и права, их сущность, формы, типы и назначение в обществе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39" w:type="pct"/>
          </w:tcPr>
          <w:p w14:paraId="2687D6E6" w14:textId="3E38808F" w:rsidR="00740B24" w:rsidRPr="005B1468" w:rsidRDefault="00740B24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теория государства и права</w:t>
            </w:r>
          </w:p>
        </w:tc>
      </w:tr>
      <w:tr w:rsidR="00740B24" w:rsidRPr="00740B24" w14:paraId="36E3F994" w14:textId="77777777" w:rsidTr="00811B35">
        <w:trPr>
          <w:jc w:val="center"/>
        </w:trPr>
        <w:tc>
          <w:tcPr>
            <w:tcW w:w="98" w:type="pct"/>
          </w:tcPr>
          <w:p w14:paraId="31990E2A" w14:textId="77777777" w:rsidR="00740B24" w:rsidRPr="005B1468" w:rsidRDefault="00740B24" w:rsidP="00740B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3" w:type="pct"/>
          </w:tcPr>
          <w:p w14:paraId="42A4713F" w14:textId="77777777" w:rsidR="00595215" w:rsidRDefault="00595215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57C11CF9" w14:textId="46DF3238" w:rsidR="00740B24" w:rsidRPr="005B1468" w:rsidRDefault="00595215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740B24"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Свойство государственной власти, выражающееся в добровол</w:t>
            </w:r>
            <w:r w:rsidR="00740B24"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="00740B24"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ном признании ценности власти со стороны народа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5B14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68173BF" w14:textId="77777777" w:rsidR="00740B24" w:rsidRPr="005B1468" w:rsidRDefault="00740B24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pct"/>
          </w:tcPr>
          <w:p w14:paraId="4F422075" w14:textId="2A44A0AF" w:rsidR="00740B24" w:rsidRPr="005B1468" w:rsidRDefault="00740B24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B146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легитимность власти</w:t>
            </w:r>
          </w:p>
        </w:tc>
      </w:tr>
      <w:tr w:rsidR="00740B24" w:rsidRPr="00740B24" w14:paraId="7E56A21D" w14:textId="77777777" w:rsidTr="00811B35">
        <w:trPr>
          <w:trHeight w:val="680"/>
          <w:jc w:val="center"/>
        </w:trPr>
        <w:tc>
          <w:tcPr>
            <w:tcW w:w="98" w:type="pct"/>
          </w:tcPr>
          <w:p w14:paraId="5A62C7F3" w14:textId="77777777" w:rsidR="00740B24" w:rsidRPr="005B1468" w:rsidRDefault="00740B24" w:rsidP="00740B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3" w:type="pct"/>
          </w:tcPr>
          <w:p w14:paraId="1A70A344" w14:textId="77777777" w:rsidR="00455AB3" w:rsidRDefault="00455AB3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A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294066CE" w14:textId="6069662E" w:rsidR="00740B24" w:rsidRPr="005B1468" w:rsidRDefault="00455AB3" w:rsidP="00841B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740B24"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Юридическое свойство Конституции Российской Федерации, согласно которому законы и иные нормативно-правовые акты не должны противоречить Конституции Российской Федерации </w:t>
            </w:r>
            <w:r w:rsidR="00DC7690"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называется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39" w:type="pct"/>
          </w:tcPr>
          <w:p w14:paraId="26B4BA2A" w14:textId="4337954F" w:rsidR="00740B24" w:rsidRPr="005B1468" w:rsidRDefault="00740B24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высшая юридическая сила</w:t>
            </w:r>
          </w:p>
        </w:tc>
      </w:tr>
      <w:tr w:rsidR="00740B24" w:rsidRPr="00740B24" w14:paraId="656E2F03" w14:textId="77777777" w:rsidTr="00811B35">
        <w:trPr>
          <w:jc w:val="center"/>
        </w:trPr>
        <w:tc>
          <w:tcPr>
            <w:tcW w:w="98" w:type="pct"/>
          </w:tcPr>
          <w:p w14:paraId="35CA4787" w14:textId="77777777" w:rsidR="00740B24" w:rsidRPr="005B1468" w:rsidRDefault="00740B24" w:rsidP="00740B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3" w:type="pct"/>
          </w:tcPr>
          <w:p w14:paraId="4CA7BFCD" w14:textId="77777777" w:rsidR="005B1468" w:rsidRDefault="00DC7690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Прочитайте и дайте ответ на вопрос: </w:t>
            </w:r>
          </w:p>
          <w:p w14:paraId="67F7EED6" w14:textId="7ECFF507" w:rsidR="00740B24" w:rsidRPr="005B1468" w:rsidRDefault="00740B24" w:rsidP="00841B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Каждое правонарушение неотвратимо должно влечь за собой юридическую ответственность. Как называется данный при</w:t>
            </w:r>
            <w:r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цип?</w:t>
            </w:r>
          </w:p>
        </w:tc>
        <w:tc>
          <w:tcPr>
            <w:tcW w:w="2239" w:type="pct"/>
          </w:tcPr>
          <w:p w14:paraId="2D926D0C" w14:textId="06822A37" w:rsidR="00740B24" w:rsidRPr="005B1468" w:rsidRDefault="00EF3C1C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740B24"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ринцип неотвратимости юридической ответственн</w:t>
            </w:r>
            <w:r w:rsidR="00740B24"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740B24"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сти</w:t>
            </w:r>
          </w:p>
        </w:tc>
      </w:tr>
      <w:tr w:rsidR="00740B24" w:rsidRPr="00740B24" w14:paraId="0C37776F" w14:textId="77777777" w:rsidTr="00811B35">
        <w:trPr>
          <w:trHeight w:val="243"/>
          <w:jc w:val="center"/>
        </w:trPr>
        <w:tc>
          <w:tcPr>
            <w:tcW w:w="98" w:type="pct"/>
          </w:tcPr>
          <w:p w14:paraId="4F0E7522" w14:textId="77777777" w:rsidR="00740B24" w:rsidRPr="005B1468" w:rsidRDefault="00740B24" w:rsidP="00740B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3" w:type="pct"/>
          </w:tcPr>
          <w:p w14:paraId="5CF94D01" w14:textId="24EFD69E" w:rsidR="005B1468" w:rsidRDefault="00455AB3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DC7690"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айте ответ на вопрос: </w:t>
            </w:r>
          </w:p>
          <w:p w14:paraId="2559A3CD" w14:textId="4475EAF3" w:rsidR="00740B24" w:rsidRPr="005B1468" w:rsidRDefault="00740B24" w:rsidP="00A534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Для какой формы правления характерно, что высшие органы власти формируются выборным путем и на определен</w:t>
            </w:r>
            <w:r w:rsidR="005B14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ный срок? </w:t>
            </w:r>
          </w:p>
        </w:tc>
        <w:tc>
          <w:tcPr>
            <w:tcW w:w="2239" w:type="pct"/>
          </w:tcPr>
          <w:p w14:paraId="7AEDB4A1" w14:textId="1A68FA05" w:rsidR="00740B24" w:rsidRPr="005B1468" w:rsidRDefault="005B1468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740B24" w:rsidRPr="005B1468">
              <w:rPr>
                <w:rFonts w:ascii="Times New Roman" w:eastAsia="Calibri" w:hAnsi="Times New Roman" w:cs="Times New Roman"/>
                <w:sz w:val="28"/>
                <w:szCs w:val="28"/>
              </w:rPr>
              <w:t>еспубликанской</w:t>
            </w:r>
            <w:r w:rsidR="00CB0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формы правления</w:t>
            </w:r>
          </w:p>
        </w:tc>
      </w:tr>
      <w:tr w:rsidR="00740B24" w:rsidRPr="00740B24" w14:paraId="4F9D3A66" w14:textId="77777777" w:rsidTr="00811B35">
        <w:trPr>
          <w:trHeight w:val="243"/>
          <w:jc w:val="center"/>
        </w:trPr>
        <w:tc>
          <w:tcPr>
            <w:tcW w:w="98" w:type="pct"/>
          </w:tcPr>
          <w:p w14:paraId="061333C9" w14:textId="77777777" w:rsidR="00740B24" w:rsidRPr="005B1468" w:rsidRDefault="00740B24" w:rsidP="00740B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3" w:type="pct"/>
          </w:tcPr>
          <w:p w14:paraId="2D5A6F7F" w14:textId="713AC8E0" w:rsidR="00CB0B6B" w:rsidRDefault="00E1191F" w:rsidP="00740B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1191F">
              <w:rPr>
                <w:rFonts w:ascii="Times New Roman" w:eastAsia="Calibri" w:hAnsi="Times New Roman" w:cs="Times New Roman"/>
                <w:sz w:val="28"/>
                <w:szCs w:val="28"/>
              </w:rPr>
              <w:t>Дайте ответ на вопрос:</w:t>
            </w:r>
          </w:p>
          <w:p w14:paraId="54DEBFEF" w14:textId="0F787CE9" w:rsidR="00740B24" w:rsidRPr="005B1468" w:rsidRDefault="00E1191F" w:rsidP="00E11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Какой источник права был и</w:t>
            </w:r>
            <w:r w:rsidR="00740B24"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сторически первым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?</w:t>
            </w:r>
          </w:p>
        </w:tc>
        <w:tc>
          <w:tcPr>
            <w:tcW w:w="2239" w:type="pct"/>
          </w:tcPr>
          <w:p w14:paraId="00762605" w14:textId="19C4C8DC" w:rsidR="00740B24" w:rsidRPr="005B1468" w:rsidRDefault="00CF08B7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B14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</w:t>
            </w:r>
            <w:r w:rsidR="00740B24" w:rsidRPr="005B14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равовой обычай</w:t>
            </w:r>
          </w:p>
        </w:tc>
      </w:tr>
      <w:tr w:rsidR="00740B24" w:rsidRPr="00740B24" w14:paraId="21AE8B61" w14:textId="77777777" w:rsidTr="00811B35">
        <w:trPr>
          <w:trHeight w:val="243"/>
          <w:jc w:val="center"/>
        </w:trPr>
        <w:tc>
          <w:tcPr>
            <w:tcW w:w="98" w:type="pct"/>
          </w:tcPr>
          <w:p w14:paraId="2DC05208" w14:textId="77777777" w:rsidR="00740B24" w:rsidRPr="005B1468" w:rsidRDefault="00740B24" w:rsidP="00740B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3" w:type="pct"/>
          </w:tcPr>
          <w:p w14:paraId="5756809D" w14:textId="77777777" w:rsidR="00455AB3" w:rsidRDefault="00455AB3" w:rsidP="00740B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A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Какому понятию соответствует определение: </w:t>
            </w:r>
          </w:p>
          <w:p w14:paraId="1A263F9D" w14:textId="04F593CF" w:rsidR="00740B24" w:rsidRPr="005B1468" w:rsidRDefault="00455AB3" w:rsidP="00455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740B24"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Государство, где существует верховенство права, гарантирую</w:t>
            </w:r>
            <w:r w:rsidR="00740B24"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</w:t>
            </w:r>
            <w:r w:rsidR="00740B24"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ся права и свободы личности, отношения между обществом и государством строятся на взаимной ответственности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</w:tc>
        <w:tc>
          <w:tcPr>
            <w:tcW w:w="2239" w:type="pct"/>
          </w:tcPr>
          <w:p w14:paraId="486339D5" w14:textId="106A4C30" w:rsidR="00740B24" w:rsidRPr="005B1468" w:rsidRDefault="00CF08B7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B14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740B24" w:rsidRPr="005B14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равовое государство</w:t>
            </w:r>
          </w:p>
        </w:tc>
      </w:tr>
      <w:tr w:rsidR="00740B24" w:rsidRPr="00740B24" w14:paraId="0855259A" w14:textId="77777777" w:rsidTr="00811B35">
        <w:trPr>
          <w:trHeight w:val="243"/>
          <w:jc w:val="center"/>
        </w:trPr>
        <w:tc>
          <w:tcPr>
            <w:tcW w:w="98" w:type="pct"/>
          </w:tcPr>
          <w:p w14:paraId="373A308B" w14:textId="77777777" w:rsidR="00740B24" w:rsidRPr="005B1468" w:rsidRDefault="00740B24" w:rsidP="00740B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3" w:type="pct"/>
          </w:tcPr>
          <w:p w14:paraId="4E650C5A" w14:textId="5A3AC498" w:rsidR="00740B24" w:rsidRPr="005B1468" w:rsidRDefault="00DC7690" w:rsidP="0074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Прочитайте и в</w:t>
            </w:r>
            <w:r w:rsidR="00740B24"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ыстройте нормативно-правовые акты по юрид</w:t>
            </w:r>
            <w:r w:rsidR="00740B24"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="00740B24"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ческой силе:</w:t>
            </w:r>
          </w:p>
          <w:p w14:paraId="1597B9F5" w14:textId="77777777" w:rsidR="00740B24" w:rsidRPr="005B1468" w:rsidRDefault="00740B24" w:rsidP="0074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1)Федеральный закон «О гражданстве Российской Федерации»</w:t>
            </w:r>
          </w:p>
          <w:p w14:paraId="78C596A3" w14:textId="77777777" w:rsidR="00740B24" w:rsidRPr="005B1468" w:rsidRDefault="00740B24" w:rsidP="0074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2)Федеральный конституционный закон «О Правительстве Ро</w:t>
            </w:r>
            <w:r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сийской Федерации»</w:t>
            </w:r>
          </w:p>
          <w:p w14:paraId="4F30D29E" w14:textId="77777777" w:rsidR="00740B24" w:rsidRPr="005B1468" w:rsidRDefault="00740B24" w:rsidP="0074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3)Конституция Российской Федерации </w:t>
            </w:r>
          </w:p>
          <w:p w14:paraId="0EE616EB" w14:textId="062A64C8" w:rsidR="00740B24" w:rsidRPr="005B1468" w:rsidRDefault="00841B9A" w:rsidP="00E11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740B24"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)Указ Президента Российской Федерации «О структуре фед</w:t>
            </w:r>
            <w:r w:rsidR="00740B24"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="00740B24"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ральных органов исполнительной власти»</w:t>
            </w:r>
          </w:p>
        </w:tc>
        <w:tc>
          <w:tcPr>
            <w:tcW w:w="2239" w:type="pct"/>
          </w:tcPr>
          <w:p w14:paraId="2C09F908" w14:textId="77777777" w:rsidR="00740B24" w:rsidRPr="005B1468" w:rsidRDefault="00740B24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B14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  <w:p w14:paraId="15A38293" w14:textId="77777777" w:rsidR="00740B24" w:rsidRPr="005B1468" w:rsidRDefault="00740B24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B14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  <w:p w14:paraId="3CD4ECA3" w14:textId="77777777" w:rsidR="00740B24" w:rsidRPr="005B1468" w:rsidRDefault="00740B24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B14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  <w:p w14:paraId="08706E91" w14:textId="36BB1B13" w:rsidR="00740B24" w:rsidRPr="005B1468" w:rsidRDefault="00E1191F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  <w:p w14:paraId="5C4E55B0" w14:textId="2368FDE3" w:rsidR="00740B24" w:rsidRPr="005B1468" w:rsidRDefault="00740B24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43A36CD" w14:textId="0E918112" w:rsidR="00740B24" w:rsidRPr="005B1468" w:rsidRDefault="00740B24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F08B7" w:rsidRPr="00740B24" w14:paraId="0EEE2A5E" w14:textId="77777777" w:rsidTr="00811B35">
        <w:trPr>
          <w:trHeight w:val="1641"/>
          <w:jc w:val="center"/>
        </w:trPr>
        <w:tc>
          <w:tcPr>
            <w:tcW w:w="98" w:type="pct"/>
          </w:tcPr>
          <w:p w14:paraId="2656C2CF" w14:textId="77777777" w:rsidR="00CF08B7" w:rsidRPr="005B1468" w:rsidRDefault="00CF08B7" w:rsidP="00740B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3" w:type="pct"/>
          </w:tcPr>
          <w:p w14:paraId="18BE5217" w14:textId="0AA76305" w:rsidR="00CF08B7" w:rsidRPr="005B1468" w:rsidRDefault="00CF08B7" w:rsidP="003D7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B1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Соотнесите понятия «система законодательства» и «система права» с точки зрения ф</w:t>
            </w:r>
            <w:r w:rsidR="00DC7690" w:rsidRPr="005B1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илософских категорий «содержание</w:t>
            </w:r>
            <w:r w:rsidRPr="005B1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«форма» ________________</w:t>
            </w:r>
            <w:proofErr w:type="gram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40"/>
              <w:gridCol w:w="3908"/>
            </w:tblGrid>
            <w:tr w:rsidR="00CF08B7" w:rsidRPr="005B1468" w14:paraId="225553FD" w14:textId="77777777" w:rsidTr="003D7B3E">
              <w:tc>
                <w:tcPr>
                  <w:tcW w:w="4069" w:type="dxa"/>
                </w:tcPr>
                <w:p w14:paraId="585FEA6F" w14:textId="77777777" w:rsidR="00CF08B7" w:rsidRPr="005B1468" w:rsidRDefault="00CF08B7" w:rsidP="003D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14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Понятия</w:t>
                  </w:r>
                </w:p>
              </w:tc>
              <w:tc>
                <w:tcPr>
                  <w:tcW w:w="4069" w:type="dxa"/>
                </w:tcPr>
                <w:p w14:paraId="72B1995C" w14:textId="77777777" w:rsidR="00CF08B7" w:rsidRPr="005B1468" w:rsidRDefault="00CF08B7" w:rsidP="003D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14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Философские категории</w:t>
                  </w:r>
                </w:p>
              </w:tc>
            </w:tr>
            <w:tr w:rsidR="00CF08B7" w:rsidRPr="005B1468" w14:paraId="4B9701D3" w14:textId="77777777" w:rsidTr="003D7B3E">
              <w:tc>
                <w:tcPr>
                  <w:tcW w:w="4069" w:type="dxa"/>
                </w:tcPr>
                <w:p w14:paraId="3E83C43D" w14:textId="77777777" w:rsidR="00CF08B7" w:rsidRPr="005B1468" w:rsidRDefault="00CF08B7" w:rsidP="003D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14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система законодательства</w:t>
                  </w:r>
                </w:p>
              </w:tc>
              <w:tc>
                <w:tcPr>
                  <w:tcW w:w="4069" w:type="dxa"/>
                </w:tcPr>
                <w:p w14:paraId="600C1BE5" w14:textId="017AFB2B" w:rsidR="00CF08B7" w:rsidRPr="005B1468" w:rsidRDefault="00CB0B6B" w:rsidP="003D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с</w:t>
                  </w:r>
                  <w:r w:rsidR="00CF08B7" w:rsidRPr="005B14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одержание</w:t>
                  </w:r>
                </w:p>
              </w:tc>
            </w:tr>
            <w:tr w:rsidR="00CF08B7" w:rsidRPr="005B1468" w14:paraId="0F0EF2EC" w14:textId="77777777" w:rsidTr="003D7B3E">
              <w:tc>
                <w:tcPr>
                  <w:tcW w:w="4069" w:type="dxa"/>
                </w:tcPr>
                <w:p w14:paraId="7B2DC920" w14:textId="77777777" w:rsidR="00CF08B7" w:rsidRPr="005B1468" w:rsidRDefault="00CF08B7" w:rsidP="003D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14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система права</w:t>
                  </w:r>
                </w:p>
              </w:tc>
              <w:tc>
                <w:tcPr>
                  <w:tcW w:w="4069" w:type="dxa"/>
                </w:tcPr>
                <w:p w14:paraId="2689C9C9" w14:textId="47947A2D" w:rsidR="00CF08B7" w:rsidRPr="005B1468" w:rsidRDefault="00CB0B6B" w:rsidP="003D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ф</w:t>
                  </w:r>
                  <w:r w:rsidR="00CF08B7" w:rsidRPr="005B14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орма</w:t>
                  </w:r>
                </w:p>
              </w:tc>
            </w:tr>
          </w:tbl>
          <w:p w14:paraId="697C531E" w14:textId="77777777" w:rsidR="00CF08B7" w:rsidRPr="005B1468" w:rsidRDefault="00CF08B7" w:rsidP="0074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39" w:type="pct"/>
          </w:tcPr>
          <w:p w14:paraId="5F346EC6" w14:textId="77777777" w:rsidR="00CF08B7" w:rsidRPr="005B1468" w:rsidRDefault="00CF08B7" w:rsidP="003D7B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B14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  <w:proofErr w:type="gramStart"/>
            <w:r w:rsidRPr="005B14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Б</w:t>
            </w:r>
            <w:proofErr w:type="gramEnd"/>
          </w:p>
          <w:p w14:paraId="618D9085" w14:textId="2031D40C" w:rsidR="00CF08B7" w:rsidRPr="005B1468" w:rsidRDefault="00CF08B7" w:rsidP="00740B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B14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</w:t>
            </w:r>
            <w:proofErr w:type="gramStart"/>
            <w:r w:rsidR="00CB0B6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B14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proofErr w:type="gramEnd"/>
          </w:p>
        </w:tc>
      </w:tr>
      <w:tr w:rsidR="00CF08B7" w:rsidRPr="00740B24" w14:paraId="48CDA500" w14:textId="77777777" w:rsidTr="00811B35">
        <w:trPr>
          <w:trHeight w:val="1977"/>
          <w:jc w:val="center"/>
        </w:trPr>
        <w:tc>
          <w:tcPr>
            <w:tcW w:w="98" w:type="pct"/>
          </w:tcPr>
          <w:p w14:paraId="401A8E05" w14:textId="77777777" w:rsidR="00CF08B7" w:rsidRPr="005B1468" w:rsidRDefault="00CF08B7" w:rsidP="00740B2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3" w:type="pct"/>
          </w:tcPr>
          <w:p w14:paraId="4B8A057A" w14:textId="1EA2D76C" w:rsidR="00CF08B7" w:rsidRPr="005B1468" w:rsidRDefault="00CF08B7" w:rsidP="003D7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Соотнесите понятия «норма права» и «статья нормативного а</w:t>
            </w:r>
            <w:r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та» с точки зрения ф</w:t>
            </w:r>
            <w:r w:rsidR="00DC7690"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илософских категорий «содержание</w:t>
            </w:r>
            <w:r w:rsidRPr="005B14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 и «форма»</w:t>
            </w:r>
          </w:p>
          <w:p w14:paraId="0900E693" w14:textId="77777777" w:rsidR="00CF08B7" w:rsidRPr="005B1468" w:rsidRDefault="00CF08B7" w:rsidP="003D7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6"/>
              <w:gridCol w:w="3922"/>
            </w:tblGrid>
            <w:tr w:rsidR="00CF08B7" w:rsidRPr="005B1468" w14:paraId="6DE06156" w14:textId="77777777" w:rsidTr="003D7B3E">
              <w:tc>
                <w:tcPr>
                  <w:tcW w:w="4069" w:type="dxa"/>
                </w:tcPr>
                <w:p w14:paraId="029A534C" w14:textId="77777777" w:rsidR="00CF08B7" w:rsidRPr="005B1468" w:rsidRDefault="00CF08B7" w:rsidP="003D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5B14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Понятия</w:t>
                  </w:r>
                </w:p>
              </w:tc>
              <w:tc>
                <w:tcPr>
                  <w:tcW w:w="4069" w:type="dxa"/>
                </w:tcPr>
                <w:p w14:paraId="757A3F6E" w14:textId="77777777" w:rsidR="00CF08B7" w:rsidRPr="005B1468" w:rsidRDefault="00CF08B7" w:rsidP="003D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5B14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Философские категории</w:t>
                  </w:r>
                </w:p>
              </w:tc>
            </w:tr>
            <w:tr w:rsidR="00CF08B7" w:rsidRPr="005B1468" w14:paraId="39E5437F" w14:textId="77777777" w:rsidTr="003D7B3E">
              <w:tc>
                <w:tcPr>
                  <w:tcW w:w="4069" w:type="dxa"/>
                </w:tcPr>
                <w:p w14:paraId="54031342" w14:textId="77777777" w:rsidR="00CF08B7" w:rsidRPr="005B1468" w:rsidRDefault="00CF08B7" w:rsidP="003D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5B14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1. норма права</w:t>
                  </w:r>
                </w:p>
              </w:tc>
              <w:tc>
                <w:tcPr>
                  <w:tcW w:w="4069" w:type="dxa"/>
                </w:tcPr>
                <w:p w14:paraId="15069DED" w14:textId="149CAF3B" w:rsidR="00CF08B7" w:rsidRPr="005B1468" w:rsidRDefault="00CB0B6B" w:rsidP="003D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с</w:t>
                  </w:r>
                  <w:r w:rsidR="00CF08B7" w:rsidRPr="005B14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одержание</w:t>
                  </w:r>
                </w:p>
              </w:tc>
            </w:tr>
            <w:tr w:rsidR="00CF08B7" w:rsidRPr="005B1468" w14:paraId="2FE38E61" w14:textId="77777777" w:rsidTr="003D7B3E">
              <w:tc>
                <w:tcPr>
                  <w:tcW w:w="4069" w:type="dxa"/>
                </w:tcPr>
                <w:p w14:paraId="2B5B3408" w14:textId="77777777" w:rsidR="00CF08B7" w:rsidRPr="005B1468" w:rsidRDefault="00CF08B7" w:rsidP="003D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5B14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2. статья нормативного акта</w:t>
                  </w:r>
                </w:p>
              </w:tc>
              <w:tc>
                <w:tcPr>
                  <w:tcW w:w="4069" w:type="dxa"/>
                </w:tcPr>
                <w:p w14:paraId="64E7E907" w14:textId="02039E21" w:rsidR="00CF08B7" w:rsidRPr="005B1468" w:rsidRDefault="00CB0B6B" w:rsidP="003D7B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ф</w:t>
                  </w:r>
                  <w:r w:rsidR="00CF08B7" w:rsidRPr="005B14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орма</w:t>
                  </w:r>
                </w:p>
              </w:tc>
            </w:tr>
          </w:tbl>
          <w:p w14:paraId="55C7344D" w14:textId="77777777" w:rsidR="00CF08B7" w:rsidRPr="005B1468" w:rsidRDefault="00CF08B7" w:rsidP="0074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39" w:type="pct"/>
          </w:tcPr>
          <w:p w14:paraId="502B4CB4" w14:textId="13CFFBD4" w:rsidR="00CF08B7" w:rsidRPr="005B1468" w:rsidRDefault="00CB0B6B" w:rsidP="003D7B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F08B7" w:rsidRPr="005B14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proofErr w:type="gramEnd"/>
          </w:p>
          <w:p w14:paraId="562E49AF" w14:textId="750E2ECB" w:rsidR="00CF08B7" w:rsidRPr="005B1468" w:rsidRDefault="00CF08B7" w:rsidP="00CB0B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B14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</w:t>
            </w:r>
            <w:proofErr w:type="gramStart"/>
            <w:r w:rsidR="00CB0B6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B146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proofErr w:type="gramEnd"/>
          </w:p>
        </w:tc>
      </w:tr>
    </w:tbl>
    <w:p w14:paraId="366776E4" w14:textId="77777777" w:rsidR="00205C07" w:rsidRPr="001D630D" w:rsidRDefault="00205C07" w:rsidP="00311484">
      <w:pPr>
        <w:shd w:val="clear" w:color="auto" w:fill="FFFFFF" w:themeFill="background1"/>
        <w:tabs>
          <w:tab w:val="left" w:pos="97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30D">
        <w:rPr>
          <w:rFonts w:ascii="Times New Roman" w:hAnsi="Times New Roman" w:cs="Times New Roman"/>
          <w:sz w:val="24"/>
          <w:szCs w:val="24"/>
        </w:rPr>
        <w:tab/>
      </w:r>
    </w:p>
    <w:sectPr w:rsidR="00205C07" w:rsidRPr="001D630D" w:rsidSect="003D7B3E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E7448B"/>
    <w:multiLevelType w:val="multilevel"/>
    <w:tmpl w:val="B218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C6DDA"/>
    <w:multiLevelType w:val="hybridMultilevel"/>
    <w:tmpl w:val="34702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DD3966"/>
    <w:multiLevelType w:val="hybridMultilevel"/>
    <w:tmpl w:val="97C2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86C69"/>
    <w:multiLevelType w:val="hybridMultilevel"/>
    <w:tmpl w:val="3DAE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17833"/>
    <w:multiLevelType w:val="hybridMultilevel"/>
    <w:tmpl w:val="F4D89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D2"/>
    <w:rsid w:val="000032A5"/>
    <w:rsid w:val="000468FA"/>
    <w:rsid w:val="00053E31"/>
    <w:rsid w:val="000E0028"/>
    <w:rsid w:val="00104012"/>
    <w:rsid w:val="001310A4"/>
    <w:rsid w:val="0016015B"/>
    <w:rsid w:val="00162025"/>
    <w:rsid w:val="00176A28"/>
    <w:rsid w:val="001826AF"/>
    <w:rsid w:val="001B4EDE"/>
    <w:rsid w:val="001D630D"/>
    <w:rsid w:val="001D746A"/>
    <w:rsid w:val="00200807"/>
    <w:rsid w:val="0020256E"/>
    <w:rsid w:val="00205C07"/>
    <w:rsid w:val="00212ADB"/>
    <w:rsid w:val="002226C1"/>
    <w:rsid w:val="00242252"/>
    <w:rsid w:val="002470F9"/>
    <w:rsid w:val="0026180B"/>
    <w:rsid w:val="00294EAA"/>
    <w:rsid w:val="00311484"/>
    <w:rsid w:val="00314977"/>
    <w:rsid w:val="00332FE6"/>
    <w:rsid w:val="003476AC"/>
    <w:rsid w:val="003566EC"/>
    <w:rsid w:val="00394363"/>
    <w:rsid w:val="003D7B3E"/>
    <w:rsid w:val="003F42CB"/>
    <w:rsid w:val="0042144F"/>
    <w:rsid w:val="00455AB3"/>
    <w:rsid w:val="004A187D"/>
    <w:rsid w:val="005560C6"/>
    <w:rsid w:val="005561DF"/>
    <w:rsid w:val="00566D58"/>
    <w:rsid w:val="00585C18"/>
    <w:rsid w:val="00586347"/>
    <w:rsid w:val="00592777"/>
    <w:rsid w:val="00595215"/>
    <w:rsid w:val="005B1468"/>
    <w:rsid w:val="005D7757"/>
    <w:rsid w:val="005E3D74"/>
    <w:rsid w:val="005F18F8"/>
    <w:rsid w:val="005F3DE3"/>
    <w:rsid w:val="005F62D0"/>
    <w:rsid w:val="00637429"/>
    <w:rsid w:val="006437E9"/>
    <w:rsid w:val="00644C5D"/>
    <w:rsid w:val="0067746C"/>
    <w:rsid w:val="00692F2F"/>
    <w:rsid w:val="006A01F2"/>
    <w:rsid w:val="006B041C"/>
    <w:rsid w:val="0073216B"/>
    <w:rsid w:val="00734494"/>
    <w:rsid w:val="00734C48"/>
    <w:rsid w:val="00740B24"/>
    <w:rsid w:val="00766889"/>
    <w:rsid w:val="00781353"/>
    <w:rsid w:val="007968F0"/>
    <w:rsid w:val="007B5784"/>
    <w:rsid w:val="007F3390"/>
    <w:rsid w:val="00811B35"/>
    <w:rsid w:val="00811DD2"/>
    <w:rsid w:val="00821031"/>
    <w:rsid w:val="00823E1F"/>
    <w:rsid w:val="00825B22"/>
    <w:rsid w:val="00832738"/>
    <w:rsid w:val="00841B9A"/>
    <w:rsid w:val="00850783"/>
    <w:rsid w:val="00870361"/>
    <w:rsid w:val="00870E54"/>
    <w:rsid w:val="00877BBC"/>
    <w:rsid w:val="00885B76"/>
    <w:rsid w:val="008C5F02"/>
    <w:rsid w:val="008D6E7D"/>
    <w:rsid w:val="008E6E9E"/>
    <w:rsid w:val="009111DC"/>
    <w:rsid w:val="00915E20"/>
    <w:rsid w:val="00931E80"/>
    <w:rsid w:val="0095338D"/>
    <w:rsid w:val="009544EB"/>
    <w:rsid w:val="00955DAC"/>
    <w:rsid w:val="0096068D"/>
    <w:rsid w:val="00964B7E"/>
    <w:rsid w:val="00977135"/>
    <w:rsid w:val="009930FB"/>
    <w:rsid w:val="009B1194"/>
    <w:rsid w:val="009B438B"/>
    <w:rsid w:val="009B5737"/>
    <w:rsid w:val="009C0DA1"/>
    <w:rsid w:val="009E64B2"/>
    <w:rsid w:val="00A00432"/>
    <w:rsid w:val="00A01C27"/>
    <w:rsid w:val="00A25361"/>
    <w:rsid w:val="00A31B74"/>
    <w:rsid w:val="00A320B6"/>
    <w:rsid w:val="00A3568B"/>
    <w:rsid w:val="00A37AE0"/>
    <w:rsid w:val="00A523B6"/>
    <w:rsid w:val="00A534D3"/>
    <w:rsid w:val="00A657BA"/>
    <w:rsid w:val="00AF071F"/>
    <w:rsid w:val="00AF269D"/>
    <w:rsid w:val="00B00996"/>
    <w:rsid w:val="00B17918"/>
    <w:rsid w:val="00B57E84"/>
    <w:rsid w:val="00B63B5C"/>
    <w:rsid w:val="00B82BE9"/>
    <w:rsid w:val="00BB529D"/>
    <w:rsid w:val="00BD2874"/>
    <w:rsid w:val="00C14B24"/>
    <w:rsid w:val="00C21912"/>
    <w:rsid w:val="00C4163F"/>
    <w:rsid w:val="00C73718"/>
    <w:rsid w:val="00C929BA"/>
    <w:rsid w:val="00CA1759"/>
    <w:rsid w:val="00CA4E13"/>
    <w:rsid w:val="00CB0B6B"/>
    <w:rsid w:val="00CC3F39"/>
    <w:rsid w:val="00CE0281"/>
    <w:rsid w:val="00CF08B7"/>
    <w:rsid w:val="00D1408F"/>
    <w:rsid w:val="00D33247"/>
    <w:rsid w:val="00D45E8F"/>
    <w:rsid w:val="00D603EC"/>
    <w:rsid w:val="00D75EAA"/>
    <w:rsid w:val="00DC7690"/>
    <w:rsid w:val="00DE126F"/>
    <w:rsid w:val="00E1191F"/>
    <w:rsid w:val="00E13498"/>
    <w:rsid w:val="00E23579"/>
    <w:rsid w:val="00E36407"/>
    <w:rsid w:val="00E43710"/>
    <w:rsid w:val="00E46892"/>
    <w:rsid w:val="00E512A6"/>
    <w:rsid w:val="00E81EF0"/>
    <w:rsid w:val="00EB3EF9"/>
    <w:rsid w:val="00EB6DAF"/>
    <w:rsid w:val="00EE2484"/>
    <w:rsid w:val="00EE2A88"/>
    <w:rsid w:val="00EF3C1C"/>
    <w:rsid w:val="00F041A1"/>
    <w:rsid w:val="00F10727"/>
    <w:rsid w:val="00F165E1"/>
    <w:rsid w:val="00F208CD"/>
    <w:rsid w:val="00F9066F"/>
    <w:rsid w:val="00F90EC9"/>
    <w:rsid w:val="00F960D0"/>
    <w:rsid w:val="00FA0481"/>
    <w:rsid w:val="00FA551E"/>
    <w:rsid w:val="00FC126C"/>
    <w:rsid w:val="00FD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F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05C0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text">
    <w:name w:val="question_text"/>
    <w:basedOn w:val="a0"/>
    <w:rsid w:val="001B4EDE"/>
  </w:style>
  <w:style w:type="character" w:styleId="a6">
    <w:name w:val="Strong"/>
    <w:basedOn w:val="a0"/>
    <w:uiPriority w:val="22"/>
    <w:qFormat/>
    <w:rsid w:val="0073216B"/>
    <w:rPr>
      <w:b/>
      <w:bCs/>
    </w:rPr>
  </w:style>
  <w:style w:type="character" w:styleId="a7">
    <w:name w:val="Emphasis"/>
    <w:basedOn w:val="a0"/>
    <w:uiPriority w:val="20"/>
    <w:qFormat/>
    <w:rsid w:val="007321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05C0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0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text">
    <w:name w:val="question_text"/>
    <w:basedOn w:val="a0"/>
    <w:rsid w:val="001B4EDE"/>
  </w:style>
  <w:style w:type="character" w:styleId="a6">
    <w:name w:val="Strong"/>
    <w:basedOn w:val="a0"/>
    <w:uiPriority w:val="22"/>
    <w:qFormat/>
    <w:rsid w:val="0073216B"/>
    <w:rPr>
      <w:b/>
      <w:bCs/>
    </w:rPr>
  </w:style>
  <w:style w:type="character" w:styleId="a7">
    <w:name w:val="Emphasis"/>
    <w:basedOn w:val="a0"/>
    <w:uiPriority w:val="20"/>
    <w:qFormat/>
    <w:rsid w:val="007321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admin</cp:lastModifiedBy>
  <cp:revision>21</cp:revision>
  <dcterms:created xsi:type="dcterms:W3CDTF">2024-10-25T05:40:00Z</dcterms:created>
  <dcterms:modified xsi:type="dcterms:W3CDTF">2025-03-25T12:22:00Z</dcterms:modified>
</cp:coreProperties>
</file>