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880" w:type="dxa"/>
        <w:tblInd w:w="-459" w:type="dxa"/>
        <w:tblLayout w:type="fixed"/>
        <w:tblLook w:val="01E0" w:firstRow="1" w:lastRow="1" w:firstColumn="1" w:lastColumn="1" w:noHBand="0" w:noVBand="0"/>
      </w:tblPr>
      <w:tblGrid>
        <w:gridCol w:w="459"/>
        <w:gridCol w:w="10173"/>
        <w:gridCol w:w="248"/>
      </w:tblGrid>
      <w:tr w:rsidR="00E4034B" w:rsidRPr="008D7239" w14:paraId="0CC0424F" w14:textId="77777777" w:rsidTr="0016059A">
        <w:trPr>
          <w:gridBefore w:val="1"/>
          <w:wBefore w:w="459" w:type="dxa"/>
        </w:trPr>
        <w:tc>
          <w:tcPr>
            <w:tcW w:w="10421" w:type="dxa"/>
            <w:gridSpan w:val="2"/>
            <w:tcFitText/>
            <w:vAlign w:val="center"/>
          </w:tcPr>
          <w:p w14:paraId="1AD6CEC6" w14:textId="77777777" w:rsidR="00E4034B" w:rsidRPr="00E4034B" w:rsidRDefault="00E4034B" w:rsidP="008D5F7E">
            <w:pPr>
              <w:jc w:val="center"/>
            </w:pPr>
            <w:bookmarkStart w:id="0" w:name="_bookmark0"/>
            <w:bookmarkEnd w:id="0"/>
            <w:r w:rsidRPr="00E4034B">
              <w:rPr>
                <w:spacing w:val="25"/>
              </w:rPr>
              <w:t>МИНИСТЕРСТВО НАУКИ И ВЫСШЕГО ОБРАЗОВАНИЯ РОССИЙСКОЙ ФЕДЕРАЦИ</w:t>
            </w:r>
            <w:r w:rsidRPr="00E4034B">
              <w:rPr>
                <w:spacing w:val="32"/>
              </w:rPr>
              <w:t>И</w:t>
            </w:r>
          </w:p>
          <w:p w14:paraId="3DC74810" w14:textId="77777777" w:rsidR="00E4034B" w:rsidRPr="00E4034B" w:rsidRDefault="00E4034B" w:rsidP="008D5F7E">
            <w:pPr>
              <w:jc w:val="center"/>
              <w:rPr>
                <w:caps/>
                <w:sz w:val="16"/>
                <w:szCs w:val="16"/>
              </w:rPr>
            </w:pPr>
            <w:r w:rsidRPr="00FC68CB">
              <w:rPr>
                <w:caps/>
                <w:spacing w:val="23"/>
                <w:sz w:val="15"/>
                <w:szCs w:val="15"/>
              </w:rPr>
              <w:t>федеральное государственное АВТОНОМНОЕ образовательное учреждение высшего образовани</w:t>
            </w:r>
            <w:r w:rsidRPr="00FC68CB">
              <w:rPr>
                <w:caps/>
                <w:spacing w:val="37"/>
                <w:sz w:val="15"/>
                <w:szCs w:val="15"/>
              </w:rPr>
              <w:t>я</w:t>
            </w:r>
          </w:p>
          <w:p w14:paraId="21246841" w14:textId="77777777" w:rsidR="00E4034B" w:rsidRPr="008D7239" w:rsidRDefault="00E4034B" w:rsidP="008D5F7E">
            <w:pPr>
              <w:jc w:val="center"/>
              <w:rPr>
                <w:spacing w:val="20"/>
                <w:sz w:val="24"/>
                <w:szCs w:val="24"/>
              </w:rPr>
            </w:pPr>
            <w:r w:rsidRPr="00FC68CB">
              <w:rPr>
                <w:spacing w:val="56"/>
                <w:sz w:val="24"/>
                <w:szCs w:val="24"/>
              </w:rPr>
              <w:t>«Национальный исследовательский ядерный университет «МИФИ</w:t>
            </w:r>
            <w:r w:rsidRPr="00FC68CB">
              <w:rPr>
                <w:spacing w:val="9"/>
                <w:sz w:val="24"/>
                <w:szCs w:val="24"/>
              </w:rPr>
              <w:t>»</w:t>
            </w:r>
          </w:p>
        </w:tc>
      </w:tr>
      <w:tr w:rsidR="00E4034B" w:rsidRPr="008D7239" w14:paraId="4301D8F1" w14:textId="77777777" w:rsidTr="0016059A">
        <w:trPr>
          <w:gridAfter w:val="1"/>
          <w:wAfter w:w="248" w:type="dxa"/>
        </w:trPr>
        <w:tc>
          <w:tcPr>
            <w:tcW w:w="10632" w:type="dxa"/>
            <w:gridSpan w:val="2"/>
          </w:tcPr>
          <w:p w14:paraId="46BC891F" w14:textId="77777777" w:rsidR="00E4034B" w:rsidRDefault="00E4034B" w:rsidP="008D5F7E">
            <w:pPr>
              <w:jc w:val="center"/>
              <w:rPr>
                <w:rFonts w:ascii="Book Antiqua" w:hAnsi="Book Antiqua"/>
                <w:b/>
                <w:sz w:val="28"/>
                <w:szCs w:val="28"/>
              </w:rPr>
            </w:pPr>
            <w:r>
              <w:rPr>
                <w:rFonts w:ascii="Book Antiqua" w:hAnsi="Book Antiqua"/>
                <w:b/>
                <w:sz w:val="28"/>
                <w:szCs w:val="28"/>
              </w:rPr>
              <w:t xml:space="preserve">Димитровградский инженерно-технологический институт – </w:t>
            </w:r>
          </w:p>
          <w:p w14:paraId="49E53B7C" w14:textId="77777777" w:rsidR="0016059A" w:rsidRDefault="00E4034B" w:rsidP="0016059A">
            <w:pPr>
              <w:ind w:left="459"/>
              <w:jc w:val="center"/>
              <w:rPr>
                <w:rFonts w:ascii="Book Antiqua" w:hAnsi="Book Antiqua"/>
              </w:rPr>
            </w:pPr>
            <w:r w:rsidRPr="0016059A">
              <w:rPr>
                <w:rFonts w:ascii="Book Antiqua" w:hAnsi="Book Antiqua"/>
                <w:sz w:val="18"/>
                <w:szCs w:val="18"/>
              </w:rPr>
              <w:t>филиал федерального государственного автономного образовательного учреждения высшего образования</w:t>
            </w:r>
            <w:r>
              <w:rPr>
                <w:rFonts w:ascii="Book Antiqua" w:hAnsi="Book Antiqua"/>
              </w:rPr>
              <w:t xml:space="preserve"> </w:t>
            </w:r>
          </w:p>
          <w:p w14:paraId="7A27D9FD" w14:textId="77777777" w:rsidR="00E4034B" w:rsidRDefault="00E4034B" w:rsidP="0016059A">
            <w:pPr>
              <w:ind w:left="459"/>
              <w:jc w:val="center"/>
              <w:rPr>
                <w:rFonts w:ascii="Book Antiqua" w:hAnsi="Book Antiqua"/>
              </w:rPr>
            </w:pPr>
            <w:r>
              <w:rPr>
                <w:rFonts w:ascii="Book Antiqua" w:hAnsi="Book Antiqua"/>
              </w:rPr>
              <w:t>«Национальный исследовательский ядерный университет «МИФИ»</w:t>
            </w:r>
          </w:p>
          <w:p w14:paraId="65E2A5DC" w14:textId="77777777" w:rsidR="00E4034B" w:rsidRPr="008D7239" w:rsidRDefault="00E4034B" w:rsidP="008D5F7E">
            <w:pPr>
              <w:spacing w:line="240" w:lineRule="atLeast"/>
              <w:jc w:val="center"/>
              <w:rPr>
                <w:sz w:val="26"/>
                <w:szCs w:val="26"/>
              </w:rPr>
            </w:pPr>
            <w:r>
              <w:rPr>
                <w:rFonts w:ascii="Book Antiqua" w:hAnsi="Book Antiqua"/>
                <w:b/>
                <w:sz w:val="26"/>
                <w:szCs w:val="26"/>
              </w:rPr>
              <w:t>(ДИТИ НИЯУ МИФИ)</w:t>
            </w:r>
          </w:p>
        </w:tc>
      </w:tr>
    </w:tbl>
    <w:p w14:paraId="38EC5E3B" w14:textId="77777777" w:rsidR="00E4034B" w:rsidRDefault="00E4034B" w:rsidP="00E4034B">
      <w:pPr>
        <w:pStyle w:val="110"/>
        <w:tabs>
          <w:tab w:val="left" w:pos="1868"/>
        </w:tabs>
        <w:spacing w:before="71"/>
        <w:ind w:left="1867" w:right="431" w:firstLine="0"/>
      </w:pPr>
    </w:p>
    <w:tbl>
      <w:tblPr>
        <w:tblStyle w:val="a8"/>
        <w:tblW w:w="1006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67"/>
        <w:gridCol w:w="4395"/>
      </w:tblGrid>
      <w:tr w:rsidR="005861CB" w14:paraId="5A46F4CF" w14:textId="77777777" w:rsidTr="00F93941">
        <w:tc>
          <w:tcPr>
            <w:tcW w:w="5103" w:type="dxa"/>
          </w:tcPr>
          <w:p w14:paraId="7DC4269C" w14:textId="77777777" w:rsidR="005861CB" w:rsidRPr="005861CB" w:rsidRDefault="005861CB" w:rsidP="005861CB">
            <w:pPr>
              <w:pStyle w:val="110"/>
              <w:tabs>
                <w:tab w:val="left" w:pos="1868"/>
              </w:tabs>
              <w:spacing w:before="71"/>
              <w:ind w:left="0" w:right="431" w:firstLine="0"/>
              <w:rPr>
                <w:b w:val="0"/>
                <w:sz w:val="24"/>
                <w:szCs w:val="24"/>
              </w:rPr>
            </w:pPr>
            <w:r w:rsidRPr="005861CB">
              <w:rPr>
                <w:b w:val="0"/>
                <w:sz w:val="24"/>
                <w:szCs w:val="24"/>
              </w:rPr>
              <w:t xml:space="preserve">Утверждено решением Ученого совета ДИТИ НИЯУ МИФИ  </w:t>
            </w:r>
          </w:p>
          <w:p w14:paraId="0DBB7CA4" w14:textId="690A1BEA" w:rsidR="005861CB" w:rsidRPr="005861CB" w:rsidRDefault="005861CB" w:rsidP="005861CB">
            <w:pPr>
              <w:pStyle w:val="110"/>
              <w:tabs>
                <w:tab w:val="left" w:pos="1868"/>
              </w:tabs>
              <w:spacing w:before="71"/>
              <w:ind w:left="0" w:right="431" w:firstLine="0"/>
              <w:rPr>
                <w:sz w:val="24"/>
                <w:szCs w:val="24"/>
              </w:rPr>
            </w:pPr>
            <w:r w:rsidRPr="005861CB">
              <w:rPr>
                <w:b w:val="0"/>
                <w:sz w:val="24"/>
                <w:szCs w:val="24"/>
              </w:rPr>
              <w:t xml:space="preserve">от </w:t>
            </w:r>
            <w:proofErr w:type="gramStart"/>
            <w:r w:rsidRPr="005861CB">
              <w:rPr>
                <w:b w:val="0"/>
                <w:sz w:val="24"/>
                <w:szCs w:val="24"/>
              </w:rPr>
              <w:t>« _</w:t>
            </w:r>
            <w:proofErr w:type="gramEnd"/>
            <w:r w:rsidRPr="005861CB">
              <w:rPr>
                <w:b w:val="0"/>
                <w:sz w:val="24"/>
                <w:szCs w:val="24"/>
              </w:rPr>
              <w:t>___» _______ 20 __г., протокол № __</w:t>
            </w:r>
          </w:p>
        </w:tc>
        <w:tc>
          <w:tcPr>
            <w:tcW w:w="567" w:type="dxa"/>
          </w:tcPr>
          <w:p w14:paraId="6CA964F6" w14:textId="77777777" w:rsidR="005861CB" w:rsidRPr="005861CB" w:rsidRDefault="005861CB" w:rsidP="00E4034B">
            <w:pPr>
              <w:pStyle w:val="110"/>
              <w:tabs>
                <w:tab w:val="left" w:pos="1868"/>
              </w:tabs>
              <w:spacing w:before="71"/>
              <w:ind w:left="0" w:right="431" w:firstLine="0"/>
              <w:rPr>
                <w:sz w:val="24"/>
                <w:szCs w:val="24"/>
              </w:rPr>
            </w:pPr>
          </w:p>
        </w:tc>
        <w:tc>
          <w:tcPr>
            <w:tcW w:w="4395" w:type="dxa"/>
          </w:tcPr>
          <w:p w14:paraId="050F6F91" w14:textId="77777777" w:rsidR="005861CB" w:rsidRDefault="005861CB" w:rsidP="00E4034B">
            <w:pPr>
              <w:pStyle w:val="110"/>
              <w:tabs>
                <w:tab w:val="left" w:pos="1868"/>
              </w:tabs>
              <w:spacing w:before="71"/>
              <w:ind w:left="0" w:right="431" w:firstLine="0"/>
              <w:rPr>
                <w:b w:val="0"/>
                <w:sz w:val="24"/>
                <w:szCs w:val="24"/>
              </w:rPr>
            </w:pPr>
            <w:r w:rsidRPr="005861CB">
              <w:rPr>
                <w:b w:val="0"/>
                <w:sz w:val="24"/>
                <w:szCs w:val="24"/>
              </w:rPr>
              <w:t>УТВЕРЖДАЮ</w:t>
            </w:r>
          </w:p>
          <w:p w14:paraId="418CA2BF" w14:textId="4B4C63EF" w:rsidR="005861CB" w:rsidRDefault="005861CB" w:rsidP="00E4034B">
            <w:pPr>
              <w:pStyle w:val="110"/>
              <w:tabs>
                <w:tab w:val="left" w:pos="1868"/>
              </w:tabs>
              <w:spacing w:before="71"/>
              <w:ind w:left="0" w:right="431" w:firstLine="0"/>
              <w:rPr>
                <w:b w:val="0"/>
                <w:sz w:val="24"/>
                <w:szCs w:val="24"/>
              </w:rPr>
            </w:pPr>
            <w:r>
              <w:rPr>
                <w:b w:val="0"/>
                <w:sz w:val="24"/>
                <w:szCs w:val="24"/>
              </w:rPr>
              <w:t>Руководитель ДИТИ НИЯУ МИФИ</w:t>
            </w:r>
          </w:p>
          <w:p w14:paraId="5F5524C0" w14:textId="77777777" w:rsidR="005861CB" w:rsidRDefault="005861CB" w:rsidP="00E4034B">
            <w:pPr>
              <w:pStyle w:val="110"/>
              <w:tabs>
                <w:tab w:val="left" w:pos="1868"/>
              </w:tabs>
              <w:spacing w:before="71"/>
              <w:ind w:left="0" w:right="431" w:firstLine="0"/>
              <w:rPr>
                <w:b w:val="0"/>
                <w:sz w:val="24"/>
                <w:szCs w:val="24"/>
              </w:rPr>
            </w:pPr>
            <w:r>
              <w:rPr>
                <w:b w:val="0"/>
                <w:sz w:val="24"/>
                <w:szCs w:val="24"/>
              </w:rPr>
              <w:t xml:space="preserve">_________ </w:t>
            </w:r>
            <w:proofErr w:type="spellStart"/>
            <w:r>
              <w:rPr>
                <w:b w:val="0"/>
                <w:sz w:val="24"/>
                <w:szCs w:val="24"/>
              </w:rPr>
              <w:t>И.И.Бегинина</w:t>
            </w:r>
            <w:proofErr w:type="spellEnd"/>
            <w:r>
              <w:rPr>
                <w:b w:val="0"/>
                <w:sz w:val="24"/>
                <w:szCs w:val="24"/>
              </w:rPr>
              <w:t xml:space="preserve"> </w:t>
            </w:r>
          </w:p>
          <w:p w14:paraId="606FC20C" w14:textId="4CD6DFF3" w:rsidR="005861CB" w:rsidRDefault="005861CB" w:rsidP="00E4034B">
            <w:pPr>
              <w:pStyle w:val="110"/>
              <w:tabs>
                <w:tab w:val="left" w:pos="1868"/>
              </w:tabs>
              <w:spacing w:before="71"/>
              <w:ind w:left="0" w:right="431" w:firstLine="0"/>
              <w:rPr>
                <w:b w:val="0"/>
                <w:sz w:val="24"/>
                <w:szCs w:val="24"/>
              </w:rPr>
            </w:pPr>
            <w:r>
              <w:rPr>
                <w:b w:val="0"/>
                <w:sz w:val="24"/>
                <w:szCs w:val="24"/>
              </w:rPr>
              <w:t>«_____» _____________ 20 ____г.</w:t>
            </w:r>
          </w:p>
          <w:p w14:paraId="6A5A5D5E" w14:textId="124A62F5" w:rsidR="005861CB" w:rsidRPr="005861CB" w:rsidRDefault="005861CB" w:rsidP="00E4034B">
            <w:pPr>
              <w:pStyle w:val="110"/>
              <w:tabs>
                <w:tab w:val="left" w:pos="1868"/>
              </w:tabs>
              <w:spacing w:before="71"/>
              <w:ind w:left="0" w:right="431" w:firstLine="0"/>
              <w:rPr>
                <w:b w:val="0"/>
                <w:sz w:val="24"/>
                <w:szCs w:val="24"/>
              </w:rPr>
            </w:pPr>
            <w:r>
              <w:rPr>
                <w:b w:val="0"/>
                <w:sz w:val="24"/>
                <w:szCs w:val="24"/>
              </w:rPr>
              <w:t>М.П.</w:t>
            </w:r>
          </w:p>
          <w:p w14:paraId="399312DA" w14:textId="02F4D156" w:rsidR="005861CB" w:rsidRPr="005861CB" w:rsidRDefault="005861CB" w:rsidP="00E4034B">
            <w:pPr>
              <w:pStyle w:val="110"/>
              <w:tabs>
                <w:tab w:val="left" w:pos="1868"/>
              </w:tabs>
              <w:spacing w:before="71"/>
              <w:ind w:left="0" w:right="431" w:firstLine="0"/>
              <w:rPr>
                <w:b w:val="0"/>
                <w:sz w:val="24"/>
                <w:szCs w:val="24"/>
              </w:rPr>
            </w:pPr>
          </w:p>
        </w:tc>
      </w:tr>
    </w:tbl>
    <w:p w14:paraId="6B3BFFF7" w14:textId="27BCD52A" w:rsidR="005861CB" w:rsidRDefault="005861CB" w:rsidP="00E4034B">
      <w:pPr>
        <w:pStyle w:val="110"/>
        <w:tabs>
          <w:tab w:val="left" w:pos="1868"/>
        </w:tabs>
        <w:spacing w:before="71"/>
        <w:ind w:left="1867" w:right="431" w:firstLine="0"/>
      </w:pPr>
    </w:p>
    <w:tbl>
      <w:tblPr>
        <w:tblStyle w:val="a8"/>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5244"/>
      </w:tblGrid>
      <w:tr w:rsidR="00E4034B" w:rsidRPr="005861CB" w14:paraId="4ACBD3D7" w14:textId="77777777" w:rsidTr="008223ED">
        <w:tc>
          <w:tcPr>
            <w:tcW w:w="5104" w:type="dxa"/>
          </w:tcPr>
          <w:p w14:paraId="00541D6F" w14:textId="63371785" w:rsidR="00E4034B" w:rsidRPr="005861CB" w:rsidRDefault="00E4034B" w:rsidP="005861CB">
            <w:pPr>
              <w:pStyle w:val="110"/>
              <w:tabs>
                <w:tab w:val="left" w:pos="1868"/>
              </w:tabs>
              <w:spacing w:before="71"/>
              <w:ind w:left="0" w:right="431" w:firstLine="0"/>
            </w:pPr>
          </w:p>
        </w:tc>
        <w:tc>
          <w:tcPr>
            <w:tcW w:w="5244" w:type="dxa"/>
          </w:tcPr>
          <w:p w14:paraId="35F9CA1F" w14:textId="1C076840" w:rsidR="00E4034B" w:rsidRPr="005861CB" w:rsidRDefault="00E4034B" w:rsidP="00A41B7D">
            <w:pPr>
              <w:pStyle w:val="110"/>
              <w:tabs>
                <w:tab w:val="left" w:pos="1868"/>
              </w:tabs>
              <w:spacing w:before="71"/>
              <w:ind w:left="0" w:right="431" w:firstLine="0"/>
              <w:rPr>
                <w:b w:val="0"/>
              </w:rPr>
            </w:pPr>
          </w:p>
        </w:tc>
      </w:tr>
    </w:tbl>
    <w:p w14:paraId="088AB966" w14:textId="77777777" w:rsidR="00E4034B" w:rsidRDefault="00E4034B" w:rsidP="00E4034B">
      <w:pPr>
        <w:pStyle w:val="110"/>
        <w:tabs>
          <w:tab w:val="left" w:pos="1868"/>
        </w:tabs>
        <w:spacing w:before="71"/>
        <w:ind w:left="1867" w:right="431" w:firstLine="0"/>
      </w:pPr>
    </w:p>
    <w:p w14:paraId="4CF72CCF" w14:textId="77777777" w:rsidR="00E4034B" w:rsidRDefault="00E4034B" w:rsidP="00E4034B">
      <w:pPr>
        <w:pStyle w:val="110"/>
        <w:tabs>
          <w:tab w:val="left" w:pos="1868"/>
        </w:tabs>
        <w:spacing w:before="71"/>
        <w:ind w:left="1867" w:right="431" w:firstLine="0"/>
      </w:pPr>
    </w:p>
    <w:p w14:paraId="417EE83A" w14:textId="77777777" w:rsidR="00E4034B" w:rsidRDefault="00E4034B" w:rsidP="00E4034B">
      <w:pPr>
        <w:pStyle w:val="110"/>
        <w:spacing w:before="71"/>
        <w:ind w:left="0" w:right="431" w:firstLine="0"/>
        <w:jc w:val="center"/>
      </w:pPr>
      <w:r>
        <w:t>ОБЩАЯ ХАРАКТЕРИСТИКА</w:t>
      </w:r>
    </w:p>
    <w:p w14:paraId="3C9FC98B" w14:textId="77777777" w:rsidR="00E4034B" w:rsidRDefault="00E4034B" w:rsidP="00E4034B">
      <w:pPr>
        <w:pStyle w:val="110"/>
        <w:spacing w:before="71"/>
        <w:ind w:left="0" w:right="431" w:firstLine="0"/>
        <w:jc w:val="center"/>
      </w:pPr>
      <w:r>
        <w:t xml:space="preserve">ПРОГРАММЫ ПОДГОТОВКИ СПЕЦИАЛИСТОВ СРЕДНЕГО ЗВЕНА СРЕДНЕГО ПРОФЕССИОНАЛЬНОГО ОБРАЗОВАНИЯ </w:t>
      </w:r>
    </w:p>
    <w:p w14:paraId="5903B67B" w14:textId="77777777" w:rsidR="00E4034B" w:rsidRDefault="00E4034B" w:rsidP="00E4034B">
      <w:pPr>
        <w:pStyle w:val="110"/>
        <w:spacing w:before="71"/>
        <w:ind w:left="0" w:right="431" w:firstLine="0"/>
        <w:jc w:val="center"/>
      </w:pPr>
      <w:r>
        <w:t>Специальности</w:t>
      </w:r>
    </w:p>
    <w:p w14:paraId="7E7C767B" w14:textId="35676C74" w:rsidR="00E4034B" w:rsidRDefault="00D562B4" w:rsidP="00E4034B">
      <w:pPr>
        <w:pStyle w:val="110"/>
        <w:spacing w:before="71"/>
        <w:ind w:left="0" w:right="431" w:firstLine="0"/>
        <w:jc w:val="center"/>
      </w:pPr>
      <w:r>
        <w:t xml:space="preserve">44.02.02 Преподавание в начальных классах </w:t>
      </w:r>
      <w:r w:rsidR="00E4034B">
        <w:t xml:space="preserve"> </w:t>
      </w:r>
    </w:p>
    <w:p w14:paraId="07DA38CF" w14:textId="77777777" w:rsidR="00E4034B" w:rsidRDefault="00E4034B" w:rsidP="00E4034B">
      <w:pPr>
        <w:pStyle w:val="110"/>
        <w:tabs>
          <w:tab w:val="left" w:pos="1868"/>
        </w:tabs>
        <w:spacing w:before="71"/>
        <w:ind w:left="1867" w:right="431" w:firstLine="0"/>
        <w:jc w:val="center"/>
      </w:pPr>
    </w:p>
    <w:p w14:paraId="59C214DF" w14:textId="77777777" w:rsidR="00E4034B" w:rsidRDefault="00E4034B" w:rsidP="00E4034B">
      <w:pPr>
        <w:pStyle w:val="110"/>
        <w:tabs>
          <w:tab w:val="left" w:pos="1868"/>
        </w:tabs>
        <w:spacing w:before="71"/>
        <w:ind w:left="1867" w:right="431" w:firstLine="0"/>
        <w:jc w:val="center"/>
      </w:pPr>
    </w:p>
    <w:p w14:paraId="05A78748" w14:textId="77777777" w:rsidR="00E4034B" w:rsidRDefault="00E4034B" w:rsidP="00E4034B">
      <w:pPr>
        <w:pStyle w:val="110"/>
        <w:spacing w:before="71"/>
        <w:ind w:left="0" w:right="431" w:firstLine="0"/>
        <w:jc w:val="both"/>
      </w:pPr>
      <w:r>
        <w:t>Форма обучения: очная</w:t>
      </w:r>
    </w:p>
    <w:p w14:paraId="4115DBC5" w14:textId="6487280E" w:rsidR="00D562B4" w:rsidRDefault="00E4034B" w:rsidP="00E4034B">
      <w:pPr>
        <w:pStyle w:val="110"/>
        <w:spacing w:before="71"/>
        <w:ind w:left="0" w:right="431" w:firstLine="0"/>
        <w:jc w:val="both"/>
      </w:pPr>
      <w:r>
        <w:t xml:space="preserve">Квалификация выпускника: </w:t>
      </w:r>
      <w:r w:rsidR="00D562B4">
        <w:t xml:space="preserve">Учитель начальных классов </w:t>
      </w:r>
    </w:p>
    <w:p w14:paraId="47474255" w14:textId="7E9CE842" w:rsidR="00E4034B" w:rsidRDefault="00E4034B" w:rsidP="00E4034B">
      <w:pPr>
        <w:pStyle w:val="110"/>
        <w:spacing w:before="71"/>
        <w:ind w:left="0" w:right="431" w:firstLine="0"/>
        <w:jc w:val="both"/>
      </w:pPr>
      <w:r>
        <w:t>Срок получения обучения: 3 года 10 месяцев</w:t>
      </w:r>
    </w:p>
    <w:p w14:paraId="13C8A39A" w14:textId="77777777" w:rsidR="00E4034B" w:rsidRDefault="00E4034B" w:rsidP="00E4034B">
      <w:pPr>
        <w:pStyle w:val="110"/>
        <w:spacing w:before="71"/>
        <w:ind w:left="0" w:right="431" w:firstLine="0"/>
        <w:jc w:val="both"/>
      </w:pPr>
      <w:r>
        <w:t xml:space="preserve">Образовательная база приема: основное общее образование </w:t>
      </w:r>
    </w:p>
    <w:p w14:paraId="133913EE" w14:textId="77777777" w:rsidR="00E4034B" w:rsidRDefault="00E4034B" w:rsidP="00E4034B">
      <w:pPr>
        <w:pStyle w:val="110"/>
        <w:spacing w:before="71"/>
        <w:ind w:left="0" w:right="431" w:firstLine="0"/>
        <w:jc w:val="both"/>
      </w:pPr>
    </w:p>
    <w:p w14:paraId="0FBE41CB" w14:textId="77777777" w:rsidR="00E4034B" w:rsidRDefault="00E4034B" w:rsidP="00E4034B">
      <w:pPr>
        <w:pStyle w:val="110"/>
        <w:spacing w:before="71"/>
        <w:ind w:left="0" w:right="431" w:firstLine="0"/>
        <w:jc w:val="both"/>
      </w:pPr>
    </w:p>
    <w:p w14:paraId="10EEC24B" w14:textId="77777777" w:rsidR="00E4034B" w:rsidRDefault="00E4034B" w:rsidP="00E4034B">
      <w:pPr>
        <w:pStyle w:val="110"/>
        <w:spacing w:before="71"/>
        <w:ind w:left="0" w:right="431" w:firstLine="0"/>
        <w:jc w:val="both"/>
      </w:pPr>
    </w:p>
    <w:p w14:paraId="32A07DE8" w14:textId="77777777" w:rsidR="00E4034B" w:rsidRDefault="00E4034B" w:rsidP="00E4034B">
      <w:pPr>
        <w:pStyle w:val="110"/>
        <w:spacing w:before="71"/>
        <w:ind w:left="0" w:right="431" w:firstLine="0"/>
        <w:jc w:val="both"/>
      </w:pPr>
    </w:p>
    <w:p w14:paraId="520AEBC5" w14:textId="77777777" w:rsidR="00E4034B" w:rsidRDefault="00E4034B" w:rsidP="00E4034B">
      <w:pPr>
        <w:pStyle w:val="110"/>
        <w:spacing w:before="71"/>
        <w:ind w:left="0" w:right="431" w:firstLine="0"/>
        <w:jc w:val="both"/>
      </w:pPr>
    </w:p>
    <w:p w14:paraId="0803D124" w14:textId="77777777" w:rsidR="00E4034B" w:rsidRDefault="00E4034B" w:rsidP="00E4034B">
      <w:pPr>
        <w:pStyle w:val="110"/>
        <w:spacing w:before="71"/>
        <w:ind w:left="0" w:right="431" w:firstLine="0"/>
        <w:jc w:val="both"/>
      </w:pPr>
    </w:p>
    <w:p w14:paraId="157B0D20" w14:textId="77777777" w:rsidR="00E4034B" w:rsidRDefault="00E4034B" w:rsidP="00E4034B">
      <w:pPr>
        <w:pStyle w:val="110"/>
        <w:spacing w:before="71"/>
        <w:ind w:left="0" w:right="431" w:firstLine="0"/>
        <w:jc w:val="both"/>
      </w:pPr>
    </w:p>
    <w:p w14:paraId="2CB33D33" w14:textId="77777777" w:rsidR="00A8469A" w:rsidRDefault="00A8469A" w:rsidP="00E4034B">
      <w:pPr>
        <w:pStyle w:val="110"/>
        <w:spacing w:before="71"/>
        <w:ind w:left="0" w:right="431" w:firstLine="0"/>
        <w:jc w:val="both"/>
      </w:pPr>
    </w:p>
    <w:p w14:paraId="733F8652" w14:textId="77777777" w:rsidR="00E4034B" w:rsidRDefault="00E4034B" w:rsidP="00E4034B">
      <w:pPr>
        <w:pStyle w:val="110"/>
        <w:spacing w:before="71"/>
        <w:ind w:left="0" w:right="431" w:firstLine="0"/>
        <w:jc w:val="both"/>
      </w:pPr>
    </w:p>
    <w:p w14:paraId="6710EBDA" w14:textId="3AC57301" w:rsidR="00E4034B" w:rsidRDefault="00D562B4" w:rsidP="00E4034B">
      <w:pPr>
        <w:pStyle w:val="110"/>
        <w:spacing w:before="71"/>
        <w:ind w:left="0" w:right="431" w:firstLine="0"/>
        <w:jc w:val="center"/>
      </w:pPr>
      <w:r>
        <w:t>Димитровград 2025</w:t>
      </w:r>
    </w:p>
    <w:p w14:paraId="0F34F1F9" w14:textId="77777777" w:rsidR="00E4034B" w:rsidRDefault="00E4034B" w:rsidP="00E4034B">
      <w:pPr>
        <w:pStyle w:val="110"/>
        <w:spacing w:before="71"/>
        <w:ind w:left="0" w:right="431" w:firstLine="0"/>
      </w:pPr>
    </w:p>
    <w:p w14:paraId="7D33A6E2" w14:textId="77777777" w:rsidR="00C4772F" w:rsidRDefault="00545E4B" w:rsidP="00545E4B">
      <w:pPr>
        <w:pStyle w:val="110"/>
        <w:tabs>
          <w:tab w:val="left" w:pos="1868"/>
        </w:tabs>
        <w:spacing w:before="71"/>
        <w:ind w:left="1867" w:right="431" w:firstLine="0"/>
      </w:pPr>
      <w:r>
        <w:lastRenderedPageBreak/>
        <w:t>1.</w:t>
      </w:r>
      <w:r w:rsidR="008D5F7E">
        <w:t>ТЕРМИНЫ,</w:t>
      </w:r>
      <w:r w:rsidR="008D5F7E">
        <w:rPr>
          <w:spacing w:val="-6"/>
        </w:rPr>
        <w:t xml:space="preserve"> </w:t>
      </w:r>
      <w:r w:rsidR="008D5F7E">
        <w:t>ОПРЕДЕЛЕНИЯ</w:t>
      </w:r>
      <w:r w:rsidR="008D5F7E">
        <w:rPr>
          <w:spacing w:val="-7"/>
        </w:rPr>
        <w:t xml:space="preserve"> </w:t>
      </w:r>
      <w:r w:rsidR="008D5F7E">
        <w:t>И</w:t>
      </w:r>
      <w:r w:rsidR="008D5F7E">
        <w:rPr>
          <w:spacing w:val="-5"/>
        </w:rPr>
        <w:t xml:space="preserve"> </w:t>
      </w:r>
      <w:r w:rsidR="008D5F7E">
        <w:rPr>
          <w:spacing w:val="-2"/>
        </w:rPr>
        <w:t>СОКРАЩЕНИЯ</w:t>
      </w:r>
    </w:p>
    <w:p w14:paraId="41962C9B" w14:textId="77777777" w:rsidR="00C4772F" w:rsidRDefault="008D5F7E">
      <w:pPr>
        <w:pStyle w:val="a3"/>
        <w:spacing w:before="114"/>
        <w:ind w:left="118" w:right="544" w:firstLine="707"/>
        <w:jc w:val="both"/>
      </w:pPr>
      <w:r>
        <w:t xml:space="preserve">В настоящем документе используются термины и определения в соответствии с </w:t>
      </w:r>
      <w:proofErr w:type="gramStart"/>
      <w:r>
        <w:t xml:space="preserve">Фе- </w:t>
      </w:r>
      <w:proofErr w:type="spellStart"/>
      <w:r>
        <w:t>деральным</w:t>
      </w:r>
      <w:proofErr w:type="spellEnd"/>
      <w:proofErr w:type="gramEnd"/>
      <w:r>
        <w:t xml:space="preserve"> Законом от 29 декабря 2012 года №273-ФЗ «Об обра</w:t>
      </w:r>
      <w:r w:rsidR="00C14E73">
        <w:t>зовании в Российской Федерации»</w:t>
      </w:r>
      <w:r>
        <w:t>:</w:t>
      </w:r>
    </w:p>
    <w:p w14:paraId="3939FD91" w14:textId="77777777" w:rsidR="00C4772F" w:rsidRDefault="008D5F7E">
      <w:pPr>
        <w:pStyle w:val="a3"/>
        <w:ind w:left="118" w:right="545" w:firstLine="707"/>
        <w:jc w:val="both"/>
      </w:pPr>
      <w:r>
        <w:rPr>
          <w:b/>
        </w:rPr>
        <w:t xml:space="preserve">образование </w:t>
      </w:r>
      <w:r>
        <w:t>–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14:paraId="00C1738E" w14:textId="77777777" w:rsidR="00C4772F" w:rsidRDefault="008D5F7E">
      <w:pPr>
        <w:pStyle w:val="a3"/>
        <w:spacing w:before="1"/>
        <w:ind w:left="118" w:right="546" w:firstLine="707"/>
        <w:jc w:val="both"/>
      </w:pPr>
      <w:r>
        <w:rPr>
          <w:b/>
        </w:rPr>
        <w:t xml:space="preserve">воспитание </w:t>
      </w:r>
      <w:r>
        <w:t>– деятельность, направленная на развитие личности, создание условий для самоопределения и социализации обучающихся на основе социокультурных, духовно- 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w:t>
      </w:r>
      <w:r>
        <w:rPr>
          <w:spacing w:val="-4"/>
        </w:rPr>
        <w:t xml:space="preserve"> </w:t>
      </w:r>
      <w:r>
        <w:t>и правопорядку, человеку</w:t>
      </w:r>
      <w:r>
        <w:rPr>
          <w:spacing w:val="-4"/>
        </w:rPr>
        <w:t xml:space="preserve"> </w:t>
      </w:r>
      <w:r>
        <w:t>труда и старшему</w:t>
      </w:r>
      <w:r>
        <w:rPr>
          <w:spacing w:val="-2"/>
        </w:rPr>
        <w:t xml:space="preserve"> </w:t>
      </w:r>
      <w:r>
        <w:t>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187AB3D4" w14:textId="77777777" w:rsidR="00C4772F" w:rsidRDefault="008D5F7E">
      <w:pPr>
        <w:pStyle w:val="a3"/>
        <w:ind w:left="118" w:right="550" w:firstLine="707"/>
        <w:jc w:val="both"/>
      </w:pPr>
      <w:r>
        <w:rPr>
          <w:b/>
        </w:rPr>
        <w:t xml:space="preserve">обучение </w:t>
      </w:r>
      <w:r>
        <w:t>–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14:paraId="36518A0F" w14:textId="77777777" w:rsidR="00C4772F" w:rsidRDefault="008D5F7E">
      <w:pPr>
        <w:pStyle w:val="a3"/>
        <w:spacing w:before="1"/>
        <w:ind w:left="118" w:right="548" w:firstLine="707"/>
        <w:jc w:val="both"/>
      </w:pPr>
      <w:r>
        <w:rPr>
          <w:b/>
        </w:rPr>
        <w:t xml:space="preserve">уровень образования </w:t>
      </w:r>
      <w:r>
        <w:t>– завершенный цикл образования, характеризующийся определенной единой совокупностью требований;</w:t>
      </w:r>
    </w:p>
    <w:p w14:paraId="712A2FB6" w14:textId="77777777" w:rsidR="00C4772F" w:rsidRDefault="008D5F7E">
      <w:pPr>
        <w:pStyle w:val="a3"/>
        <w:ind w:left="118" w:right="555" w:firstLine="707"/>
        <w:jc w:val="both"/>
      </w:pPr>
      <w:r>
        <w:rPr>
          <w:b/>
        </w:rPr>
        <w:t>квалификация</w:t>
      </w:r>
      <w:r>
        <w:rPr>
          <w:b/>
          <w:spacing w:val="-2"/>
        </w:rPr>
        <w:t xml:space="preserve"> </w:t>
      </w:r>
      <w:r>
        <w:t>–</w:t>
      </w:r>
      <w:r>
        <w:rPr>
          <w:spacing w:val="-1"/>
        </w:rPr>
        <w:t xml:space="preserve"> </w:t>
      </w:r>
      <w:r>
        <w:t>уровень</w:t>
      </w:r>
      <w:r>
        <w:rPr>
          <w:spacing w:val="-3"/>
        </w:rPr>
        <w:t xml:space="preserve"> </w:t>
      </w:r>
      <w:r>
        <w:t>знаний,</w:t>
      </w:r>
      <w:r>
        <w:rPr>
          <w:spacing w:val="-1"/>
        </w:rPr>
        <w:t xml:space="preserve"> </w:t>
      </w:r>
      <w:r>
        <w:t>умений,</w:t>
      </w:r>
      <w:r>
        <w:rPr>
          <w:spacing w:val="-3"/>
        </w:rPr>
        <w:t xml:space="preserve"> </w:t>
      </w:r>
      <w:r>
        <w:t>навыков</w:t>
      </w:r>
      <w:r>
        <w:rPr>
          <w:spacing w:val="-4"/>
        </w:rPr>
        <w:t xml:space="preserve"> </w:t>
      </w:r>
      <w:r>
        <w:t>и</w:t>
      </w:r>
      <w:r>
        <w:rPr>
          <w:spacing w:val="-2"/>
        </w:rPr>
        <w:t xml:space="preserve"> </w:t>
      </w:r>
      <w:r>
        <w:t>компетенции,</w:t>
      </w:r>
      <w:r>
        <w:rPr>
          <w:spacing w:val="-5"/>
        </w:rPr>
        <w:t xml:space="preserve"> </w:t>
      </w:r>
      <w:r>
        <w:t>характеризующий подготовленность к выполнению определенного вида профессиональной деятельности;</w:t>
      </w:r>
    </w:p>
    <w:p w14:paraId="7A753B92" w14:textId="77777777" w:rsidR="00C4772F" w:rsidRDefault="008D5F7E">
      <w:pPr>
        <w:pStyle w:val="a3"/>
        <w:ind w:left="118" w:right="549" w:firstLine="707"/>
        <w:jc w:val="both"/>
      </w:pPr>
      <w:r>
        <w:rPr>
          <w:b/>
        </w:rPr>
        <w:t xml:space="preserve">федеральный государственный образовательный стандарт </w:t>
      </w:r>
      <w:r>
        <w:t>–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w:t>
      </w:r>
      <w:r>
        <w:rPr>
          <w:spacing w:val="-1"/>
        </w:rPr>
        <w:t xml:space="preserve"> </w:t>
      </w:r>
      <w:r>
        <w:t>осуществляющим</w:t>
      </w:r>
      <w:r>
        <w:rPr>
          <w:spacing w:val="-2"/>
        </w:rPr>
        <w:t xml:space="preserve"> </w:t>
      </w:r>
      <w:r>
        <w:t>функции по</w:t>
      </w:r>
      <w:r>
        <w:rPr>
          <w:spacing w:val="-1"/>
        </w:rPr>
        <w:t xml:space="preserve"> </w:t>
      </w:r>
      <w:r>
        <w:t>выработке</w:t>
      </w:r>
      <w:r>
        <w:rPr>
          <w:spacing w:val="-2"/>
        </w:rPr>
        <w:t xml:space="preserve"> </w:t>
      </w:r>
      <w:r>
        <w:t>государственной политики и нормативно-правовому регулированию в сфере образования;</w:t>
      </w:r>
    </w:p>
    <w:p w14:paraId="7E7B43F3" w14:textId="77777777" w:rsidR="00C4772F" w:rsidRDefault="008D5F7E">
      <w:pPr>
        <w:pStyle w:val="a3"/>
        <w:ind w:left="118" w:right="551" w:firstLine="707"/>
        <w:jc w:val="both"/>
      </w:pPr>
      <w:r>
        <w:rPr>
          <w:b/>
        </w:rPr>
        <w:t xml:space="preserve">образовательная организация </w:t>
      </w:r>
      <w:r>
        <w:t>–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14:paraId="59EAC17A" w14:textId="77777777" w:rsidR="00C4772F" w:rsidRDefault="008D5F7E">
      <w:pPr>
        <w:ind w:left="118" w:right="552" w:firstLine="707"/>
        <w:jc w:val="both"/>
        <w:rPr>
          <w:sz w:val="24"/>
        </w:rPr>
      </w:pPr>
      <w:r>
        <w:rPr>
          <w:b/>
          <w:sz w:val="24"/>
        </w:rPr>
        <w:t xml:space="preserve">образовательная деятельность </w:t>
      </w:r>
      <w:r>
        <w:rPr>
          <w:sz w:val="24"/>
        </w:rPr>
        <w:t xml:space="preserve">– деятельность по реализации образовательных </w:t>
      </w:r>
      <w:r>
        <w:rPr>
          <w:spacing w:val="-2"/>
          <w:sz w:val="24"/>
        </w:rPr>
        <w:t>программ;</w:t>
      </w:r>
    </w:p>
    <w:p w14:paraId="1E0D5D6F" w14:textId="77777777" w:rsidR="00C4772F" w:rsidRDefault="008D5F7E">
      <w:pPr>
        <w:pStyle w:val="a3"/>
        <w:ind w:left="118" w:right="549" w:firstLine="707"/>
        <w:jc w:val="both"/>
      </w:pPr>
      <w:r>
        <w:rPr>
          <w:b/>
        </w:rPr>
        <w:t xml:space="preserve">образовательная программа </w:t>
      </w:r>
      <w:r>
        <w:t>–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рабочей программы воспитания, календарного плана воспитательной работы, форм аттестации;</w:t>
      </w:r>
    </w:p>
    <w:p w14:paraId="01C62553" w14:textId="77777777" w:rsidR="00C4772F" w:rsidRDefault="008D5F7E">
      <w:pPr>
        <w:pStyle w:val="a3"/>
        <w:ind w:left="118" w:right="548" w:firstLine="707"/>
        <w:jc w:val="both"/>
      </w:pPr>
      <w:r>
        <w:rPr>
          <w:b/>
        </w:rPr>
        <w:t xml:space="preserve">примерная основная образовательная программа </w:t>
      </w:r>
      <w:r>
        <w:t>–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примерная рабочая программа воспитания, примерный календарный план воспитательной работы), определяющая рекомендуемые объем и содержание образования определенного уровня и (или) определенной направленности, планируемые результаты освоения</w:t>
      </w:r>
      <w:r>
        <w:rPr>
          <w:spacing w:val="41"/>
        </w:rPr>
        <w:t xml:space="preserve"> </w:t>
      </w:r>
      <w:r>
        <w:t>образовательной</w:t>
      </w:r>
      <w:r>
        <w:rPr>
          <w:spacing w:val="42"/>
        </w:rPr>
        <w:t xml:space="preserve"> </w:t>
      </w:r>
      <w:r>
        <w:t>программы,</w:t>
      </w:r>
      <w:r>
        <w:rPr>
          <w:spacing w:val="44"/>
        </w:rPr>
        <w:t xml:space="preserve"> </w:t>
      </w:r>
      <w:r>
        <w:t>примерные</w:t>
      </w:r>
      <w:r>
        <w:rPr>
          <w:spacing w:val="44"/>
        </w:rPr>
        <w:t xml:space="preserve"> </w:t>
      </w:r>
      <w:r>
        <w:t>условия</w:t>
      </w:r>
      <w:r>
        <w:rPr>
          <w:spacing w:val="43"/>
        </w:rPr>
        <w:t xml:space="preserve"> </w:t>
      </w:r>
      <w:r>
        <w:t>образовательной</w:t>
      </w:r>
      <w:r>
        <w:rPr>
          <w:spacing w:val="43"/>
        </w:rPr>
        <w:t xml:space="preserve"> </w:t>
      </w:r>
      <w:r>
        <w:rPr>
          <w:spacing w:val="-2"/>
        </w:rPr>
        <w:t>деятельности,</w:t>
      </w:r>
    </w:p>
    <w:p w14:paraId="299284E5" w14:textId="77777777" w:rsidR="00C4772F" w:rsidRDefault="00C4772F">
      <w:pPr>
        <w:jc w:val="both"/>
        <w:sectPr w:rsidR="00C4772F">
          <w:footerReference w:type="default" r:id="rId8"/>
          <w:pgSz w:w="11910" w:h="16840"/>
          <w:pgMar w:top="1120" w:right="300" w:bottom="920" w:left="1300" w:header="0" w:footer="734" w:gutter="0"/>
          <w:pgNumType w:start="2"/>
          <w:cols w:space="720"/>
        </w:sectPr>
      </w:pPr>
    </w:p>
    <w:p w14:paraId="75011151" w14:textId="77777777" w:rsidR="00C4772F" w:rsidRDefault="008D5F7E">
      <w:pPr>
        <w:pStyle w:val="a3"/>
        <w:spacing w:before="65"/>
        <w:ind w:left="118" w:right="555"/>
        <w:jc w:val="both"/>
      </w:pPr>
      <w:r>
        <w:lastRenderedPageBreak/>
        <w:t>включая примерные расчеты нормативных затрат оказания государственных услуг по реализации образовательной программы;</w:t>
      </w:r>
    </w:p>
    <w:p w14:paraId="4502563F" w14:textId="77777777" w:rsidR="00C4772F" w:rsidRDefault="008D5F7E">
      <w:pPr>
        <w:pStyle w:val="a3"/>
        <w:spacing w:before="1"/>
        <w:ind w:left="118" w:right="550" w:firstLine="707"/>
        <w:jc w:val="both"/>
      </w:pPr>
      <w:r>
        <w:rPr>
          <w:b/>
        </w:rPr>
        <w:t xml:space="preserve">адаптированная образовательная программа </w:t>
      </w:r>
      <w:r>
        <w:t>–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14:paraId="05B3989D" w14:textId="77777777" w:rsidR="00C4772F" w:rsidRDefault="008D5F7E">
      <w:pPr>
        <w:pStyle w:val="a3"/>
        <w:ind w:left="826"/>
        <w:jc w:val="both"/>
      </w:pPr>
      <w:r>
        <w:rPr>
          <w:b/>
        </w:rPr>
        <w:t>обучающийся</w:t>
      </w:r>
      <w:r>
        <w:rPr>
          <w:b/>
          <w:spacing w:val="-5"/>
        </w:rPr>
        <w:t xml:space="preserve"> </w:t>
      </w:r>
      <w:r>
        <w:t>–</w:t>
      </w:r>
      <w:r>
        <w:rPr>
          <w:spacing w:val="-3"/>
        </w:rPr>
        <w:t xml:space="preserve"> </w:t>
      </w:r>
      <w:r>
        <w:t>физическое</w:t>
      </w:r>
      <w:r>
        <w:rPr>
          <w:spacing w:val="-4"/>
        </w:rPr>
        <w:t xml:space="preserve"> </w:t>
      </w:r>
      <w:r>
        <w:t>лицо,</w:t>
      </w:r>
      <w:r>
        <w:rPr>
          <w:spacing w:val="-3"/>
        </w:rPr>
        <w:t xml:space="preserve"> </w:t>
      </w:r>
      <w:r>
        <w:t>осваивающее</w:t>
      </w:r>
      <w:r>
        <w:rPr>
          <w:spacing w:val="-3"/>
        </w:rPr>
        <w:t xml:space="preserve"> </w:t>
      </w:r>
      <w:r>
        <w:t>образовательную</w:t>
      </w:r>
      <w:r>
        <w:rPr>
          <w:spacing w:val="-3"/>
        </w:rPr>
        <w:t xml:space="preserve"> </w:t>
      </w:r>
      <w:r>
        <w:rPr>
          <w:spacing w:val="-2"/>
        </w:rPr>
        <w:t>программу;</w:t>
      </w:r>
    </w:p>
    <w:p w14:paraId="55F27DD3" w14:textId="77777777" w:rsidR="00C4772F" w:rsidRDefault="008D5F7E">
      <w:pPr>
        <w:pStyle w:val="a3"/>
        <w:ind w:left="118" w:right="547" w:firstLine="707"/>
        <w:jc w:val="both"/>
      </w:pPr>
      <w:r>
        <w:rPr>
          <w:b/>
        </w:rPr>
        <w:t xml:space="preserve">обучающийся с ограниченными возможностями здоровья </w:t>
      </w:r>
      <w:r>
        <w:t>–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w:t>
      </w:r>
      <w:r>
        <w:rPr>
          <w:spacing w:val="80"/>
        </w:rPr>
        <w:t xml:space="preserve"> </w:t>
      </w:r>
      <w:r>
        <w:t>без создания специальных условий;</w:t>
      </w:r>
    </w:p>
    <w:p w14:paraId="52D1E9BC" w14:textId="77777777" w:rsidR="00C4772F" w:rsidRDefault="008D5F7E">
      <w:pPr>
        <w:ind w:left="118" w:right="545" w:firstLine="707"/>
        <w:jc w:val="both"/>
        <w:rPr>
          <w:sz w:val="24"/>
        </w:rPr>
      </w:pPr>
      <w:r>
        <w:rPr>
          <w:b/>
          <w:sz w:val="24"/>
        </w:rPr>
        <w:t xml:space="preserve">область профессиональной деятельности </w:t>
      </w:r>
      <w:r>
        <w:rPr>
          <w:sz w:val="24"/>
        </w:rPr>
        <w:t>– совокупность объектов профессиональной деятельности в их научном, социальном, экономическом, производственном проявлении;</w:t>
      </w:r>
    </w:p>
    <w:p w14:paraId="5A00A238" w14:textId="77777777" w:rsidR="00C4772F" w:rsidRDefault="008D5F7E">
      <w:pPr>
        <w:ind w:left="118" w:right="548" w:firstLine="707"/>
        <w:jc w:val="both"/>
        <w:rPr>
          <w:sz w:val="24"/>
        </w:rPr>
      </w:pPr>
      <w:r>
        <w:rPr>
          <w:b/>
          <w:sz w:val="24"/>
        </w:rPr>
        <w:t xml:space="preserve">вид профессиональной деятельности </w:t>
      </w:r>
      <w:r>
        <w:rPr>
          <w:sz w:val="24"/>
        </w:rPr>
        <w:t xml:space="preserve">– методы, способы, приемы, характер воздействия на объект профессиональной деятельности с целью его изменения, </w:t>
      </w:r>
      <w:r>
        <w:rPr>
          <w:spacing w:val="-2"/>
          <w:sz w:val="24"/>
        </w:rPr>
        <w:t>преобразования;</w:t>
      </w:r>
    </w:p>
    <w:p w14:paraId="655C1EC6" w14:textId="77777777" w:rsidR="00C4772F" w:rsidRDefault="008D5F7E">
      <w:pPr>
        <w:ind w:left="118" w:right="547" w:firstLine="707"/>
        <w:jc w:val="both"/>
        <w:rPr>
          <w:sz w:val="24"/>
        </w:rPr>
      </w:pPr>
      <w:r>
        <w:rPr>
          <w:b/>
          <w:sz w:val="24"/>
        </w:rPr>
        <w:t xml:space="preserve">планируемые результаты освоения образовательной программы </w:t>
      </w:r>
      <w:r>
        <w:rPr>
          <w:sz w:val="24"/>
        </w:rPr>
        <w:t>– компетенции обучающихся, установленные образовательным стандартом, и компетенции обучающихся, установленные организацией дополнительно к компетенциям, установленным образовательным стандартом;</w:t>
      </w:r>
    </w:p>
    <w:p w14:paraId="1A15895E" w14:textId="77777777" w:rsidR="00C4772F" w:rsidRDefault="008D5F7E">
      <w:pPr>
        <w:pStyle w:val="a3"/>
        <w:ind w:left="118" w:right="548" w:firstLine="707"/>
        <w:jc w:val="both"/>
      </w:pPr>
      <w:r>
        <w:rPr>
          <w:b/>
        </w:rPr>
        <w:t xml:space="preserve">компетенция </w:t>
      </w:r>
      <w:r>
        <w:t>– способность и готовность применять знания, умения, навыки и личностные качества для успешной деятельности в определенной области;</w:t>
      </w:r>
    </w:p>
    <w:p w14:paraId="4743A328" w14:textId="77777777" w:rsidR="00C4772F" w:rsidRDefault="008D5F7E">
      <w:pPr>
        <w:pStyle w:val="a3"/>
        <w:ind w:left="118" w:right="545" w:firstLine="707"/>
        <w:jc w:val="both"/>
      </w:pPr>
      <w:r>
        <w:rPr>
          <w:b/>
        </w:rPr>
        <w:t xml:space="preserve">матрица компетенций </w:t>
      </w:r>
      <w:r>
        <w:t>– совокупность связей между планируемыми результатами освоения ППССЗ СПО и формирующими их отдельными элементами ППССЗ (дисциплинами, междисциплинарными курсами, практиками и т.п.), представленная в компактном виде;</w:t>
      </w:r>
    </w:p>
    <w:p w14:paraId="08D6FE5E" w14:textId="77777777" w:rsidR="00C4772F" w:rsidRDefault="008D5F7E">
      <w:pPr>
        <w:pStyle w:val="a3"/>
        <w:ind w:left="118" w:right="550" w:firstLine="707"/>
        <w:jc w:val="both"/>
      </w:pPr>
      <w:r>
        <w:rPr>
          <w:b/>
        </w:rPr>
        <w:t xml:space="preserve">учебный план </w:t>
      </w:r>
      <w:r>
        <w:t>– документ, который определяет перечень, трудоемкость, последовательность и распределение по периодам обучения учебных предметов, курсов, дисциплин (профессиональных модулей), практики, иных видов учебной деятельности, формы промежуточной аттестации обучающихся;</w:t>
      </w:r>
    </w:p>
    <w:p w14:paraId="3AE8FE8B" w14:textId="77777777" w:rsidR="00C4772F" w:rsidRDefault="008D5F7E">
      <w:pPr>
        <w:pStyle w:val="a3"/>
        <w:ind w:left="118" w:right="549" w:firstLine="707"/>
        <w:jc w:val="both"/>
      </w:pPr>
      <w:r>
        <w:rPr>
          <w:b/>
        </w:rPr>
        <w:t xml:space="preserve">индивидуальный учебный план </w:t>
      </w:r>
      <w:r>
        <w:t>–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14:paraId="1779DC49" w14:textId="77777777" w:rsidR="00C4772F" w:rsidRDefault="008D5F7E">
      <w:pPr>
        <w:pStyle w:val="a3"/>
        <w:ind w:left="118" w:right="548" w:firstLine="707"/>
        <w:jc w:val="both"/>
      </w:pPr>
      <w:r>
        <w:rPr>
          <w:b/>
        </w:rPr>
        <w:t xml:space="preserve">содержание учебной дисциплины (профессионального модуля) </w:t>
      </w:r>
      <w:r>
        <w:t>– совокупность взаимосвязанных разделов информации, раскрывающих общие и специфические свойства объекта (предмета) изучения, особенности его строения и функционирования, методы и способы его исследования, преобразования, создания или применения;</w:t>
      </w:r>
    </w:p>
    <w:p w14:paraId="3904A26E" w14:textId="0CAF8292" w:rsidR="00C4772F" w:rsidRDefault="00045AAE">
      <w:pPr>
        <w:pStyle w:val="a3"/>
        <w:ind w:left="118" w:right="553" w:firstLine="707"/>
        <w:jc w:val="both"/>
      </w:pPr>
      <w:r>
        <w:rPr>
          <w:b/>
        </w:rPr>
        <w:t>практическая подготовка</w:t>
      </w:r>
      <w:r w:rsidR="008D5F7E">
        <w:rPr>
          <w:b/>
        </w:rPr>
        <w:t xml:space="preserve"> </w:t>
      </w:r>
      <w:r w:rsidR="008D5F7E">
        <w:t>–</w:t>
      </w:r>
      <w:r>
        <w:t>форма организации образовательной деятельности при освоении образовательной программы в условиях выполнения обучающимися определенных видов работ, связанных с будущей профессиональной деятельности направленных на формирование, закрепление, развитие практических навыков и компетенций по профилю соответствующей образовательной программы</w:t>
      </w:r>
      <w:r w:rsidR="008D5F7E">
        <w:t>;</w:t>
      </w:r>
    </w:p>
    <w:p w14:paraId="01D81B80" w14:textId="77777777" w:rsidR="00C4772F" w:rsidRDefault="008D5F7E">
      <w:pPr>
        <w:spacing w:before="7" w:line="237" w:lineRule="auto"/>
        <w:ind w:left="118" w:right="546" w:firstLine="707"/>
        <w:jc w:val="both"/>
        <w:rPr>
          <w:sz w:val="24"/>
        </w:rPr>
      </w:pPr>
      <w:r>
        <w:rPr>
          <w:b/>
          <w:sz w:val="24"/>
        </w:rPr>
        <w:t xml:space="preserve">планируемые результаты обучения по каждой дисциплине (профессиональному модулю) и практике </w:t>
      </w:r>
      <w:r>
        <w:rPr>
          <w:sz w:val="24"/>
        </w:rPr>
        <w:t>– знания, умения, навыки и (или) опыт деятельности,</w:t>
      </w:r>
      <w:r>
        <w:rPr>
          <w:spacing w:val="80"/>
          <w:sz w:val="24"/>
        </w:rPr>
        <w:t xml:space="preserve"> </w:t>
      </w:r>
      <w:r>
        <w:rPr>
          <w:sz w:val="24"/>
        </w:rPr>
        <w:t>характеризующие этапы формирования компетенций и обеспечивающие достижение планируемых результатов освоения образовательной программы;</w:t>
      </w:r>
    </w:p>
    <w:p w14:paraId="5AA3A031" w14:textId="77777777" w:rsidR="00C4772F" w:rsidRDefault="008D5F7E">
      <w:pPr>
        <w:pStyle w:val="a3"/>
        <w:spacing w:before="4"/>
        <w:ind w:left="118" w:right="552" w:firstLine="707"/>
        <w:jc w:val="both"/>
        <w:rPr>
          <w:b/>
        </w:rPr>
      </w:pPr>
      <w:r>
        <w:rPr>
          <w:b/>
        </w:rPr>
        <w:t xml:space="preserve">контактная работа обучающегося с преподавателем </w:t>
      </w:r>
      <w:r>
        <w:t xml:space="preserve">– часть учебного процесса, выполняемая обучающимся при взаимодействии с преподавателем как непосредственно, в рамках аудиторных занятий, так и с использованием дистанционных образовательных </w:t>
      </w:r>
      <w:r>
        <w:rPr>
          <w:spacing w:val="-2"/>
        </w:rPr>
        <w:t>технологий</w:t>
      </w:r>
      <w:r>
        <w:rPr>
          <w:b/>
          <w:spacing w:val="-2"/>
        </w:rPr>
        <w:t>;</w:t>
      </w:r>
    </w:p>
    <w:p w14:paraId="52455576" w14:textId="77777777" w:rsidR="00C4772F" w:rsidRDefault="008D5F7E">
      <w:pPr>
        <w:pStyle w:val="a3"/>
        <w:ind w:left="118" w:right="553" w:firstLine="707"/>
        <w:jc w:val="both"/>
      </w:pPr>
      <w:r>
        <w:rPr>
          <w:b/>
        </w:rPr>
        <w:t xml:space="preserve">самостоятельная работа обучающегося </w:t>
      </w:r>
      <w:r>
        <w:t>– часть учебного процесса, выполняемая обучающимся со значительной степенью самостоятельности без контактной работы с преподавателем</w:t>
      </w:r>
      <w:r>
        <w:rPr>
          <w:spacing w:val="-1"/>
        </w:rPr>
        <w:t xml:space="preserve"> </w:t>
      </w:r>
      <w:r>
        <w:t>с</w:t>
      </w:r>
      <w:r>
        <w:rPr>
          <w:spacing w:val="-3"/>
        </w:rPr>
        <w:t xml:space="preserve"> </w:t>
      </w:r>
      <w:r>
        <w:t>целью усвоения,</w:t>
      </w:r>
      <w:r>
        <w:rPr>
          <w:spacing w:val="-2"/>
        </w:rPr>
        <w:t xml:space="preserve"> </w:t>
      </w:r>
      <w:r>
        <w:t>закрепления</w:t>
      </w:r>
      <w:r>
        <w:rPr>
          <w:spacing w:val="-2"/>
        </w:rPr>
        <w:t xml:space="preserve"> </w:t>
      </w:r>
      <w:r>
        <w:t>и</w:t>
      </w:r>
      <w:r>
        <w:rPr>
          <w:spacing w:val="-1"/>
        </w:rPr>
        <w:t xml:space="preserve"> </w:t>
      </w:r>
      <w:r>
        <w:t>совершенствования знаний</w:t>
      </w:r>
      <w:r>
        <w:rPr>
          <w:spacing w:val="-1"/>
        </w:rPr>
        <w:t xml:space="preserve"> </w:t>
      </w:r>
      <w:r>
        <w:t>и</w:t>
      </w:r>
      <w:r>
        <w:rPr>
          <w:spacing w:val="-1"/>
        </w:rPr>
        <w:t xml:space="preserve"> </w:t>
      </w:r>
      <w:r>
        <w:t>приобретения соответствующих умений и навыков, составляющих содержание подготовки специалиста.</w:t>
      </w:r>
    </w:p>
    <w:p w14:paraId="48EC82A8" w14:textId="77777777" w:rsidR="00C4772F" w:rsidRDefault="00C4772F">
      <w:pPr>
        <w:jc w:val="both"/>
        <w:sectPr w:rsidR="00C4772F">
          <w:pgSz w:w="11910" w:h="16840"/>
          <w:pgMar w:top="760" w:right="300" w:bottom="920" w:left="1300" w:header="0" w:footer="734" w:gutter="0"/>
          <w:cols w:space="720"/>
        </w:sectPr>
      </w:pPr>
    </w:p>
    <w:p w14:paraId="345D4B5C" w14:textId="77777777" w:rsidR="00C4772F" w:rsidRDefault="008D5F7E">
      <w:pPr>
        <w:pStyle w:val="a3"/>
        <w:spacing w:before="65"/>
        <w:ind w:left="118" w:right="542" w:firstLine="707"/>
        <w:jc w:val="both"/>
      </w:pPr>
      <w:r>
        <w:rPr>
          <w:b/>
        </w:rPr>
        <w:lastRenderedPageBreak/>
        <w:t xml:space="preserve">средства обучения и воспитания </w:t>
      </w:r>
      <w:r>
        <w:t>–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 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14:paraId="7A20EA93" w14:textId="77777777" w:rsidR="00C4772F" w:rsidRDefault="008D5F7E">
      <w:pPr>
        <w:pStyle w:val="a3"/>
        <w:spacing w:before="1"/>
        <w:ind w:left="118" w:right="552" w:firstLine="707"/>
        <w:jc w:val="both"/>
      </w:pPr>
      <w:r>
        <w:rPr>
          <w:b/>
        </w:rPr>
        <w:t xml:space="preserve">трудоемкость </w:t>
      </w:r>
      <w:r>
        <w:t>– количественная характеристика учебной работы обучающегося, основанная на расчете времени, затрачиваемого им на выполнение всех видов учебной деятельности, предусмотренных учебным планом образовательной программы, включая организованную самостоятельную работу;</w:t>
      </w:r>
    </w:p>
    <w:p w14:paraId="5BD407A8" w14:textId="77777777" w:rsidR="00C4772F" w:rsidRDefault="008D5F7E">
      <w:pPr>
        <w:pStyle w:val="a3"/>
        <w:ind w:left="118" w:right="550" w:firstLine="707"/>
        <w:jc w:val="both"/>
      </w:pPr>
      <w:r>
        <w:rPr>
          <w:b/>
        </w:rPr>
        <w:t xml:space="preserve">педагогический работник </w:t>
      </w:r>
      <w:r>
        <w:t>–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14:paraId="7036946A" w14:textId="77777777" w:rsidR="00C4772F" w:rsidRDefault="008D5F7E">
      <w:pPr>
        <w:pStyle w:val="a3"/>
        <w:ind w:left="118" w:right="550" w:firstLine="707"/>
        <w:jc w:val="both"/>
      </w:pPr>
      <w:r>
        <w:rPr>
          <w:b/>
        </w:rPr>
        <w:t xml:space="preserve">качество образования </w:t>
      </w:r>
      <w:r>
        <w:t>–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14:paraId="78E8A549" w14:textId="77777777" w:rsidR="00C4772F" w:rsidRDefault="00C4772F">
      <w:pPr>
        <w:pStyle w:val="a3"/>
        <w:spacing w:before="10"/>
        <w:ind w:left="0"/>
        <w:rPr>
          <w:sz w:val="23"/>
        </w:rPr>
      </w:pPr>
    </w:p>
    <w:p w14:paraId="1019C840" w14:textId="77777777" w:rsidR="00C4772F" w:rsidRDefault="008D5F7E">
      <w:pPr>
        <w:pStyle w:val="a3"/>
        <w:ind w:left="826"/>
      </w:pPr>
      <w:r>
        <w:t>В</w:t>
      </w:r>
      <w:r>
        <w:rPr>
          <w:spacing w:val="-6"/>
        </w:rPr>
        <w:t xml:space="preserve"> </w:t>
      </w:r>
      <w:r>
        <w:t>настоящем</w:t>
      </w:r>
      <w:r>
        <w:rPr>
          <w:spacing w:val="-3"/>
        </w:rPr>
        <w:t xml:space="preserve"> </w:t>
      </w:r>
      <w:r>
        <w:t>документе</w:t>
      </w:r>
      <w:r>
        <w:rPr>
          <w:spacing w:val="-2"/>
        </w:rPr>
        <w:t xml:space="preserve"> </w:t>
      </w:r>
      <w:r>
        <w:t>используются</w:t>
      </w:r>
      <w:r>
        <w:rPr>
          <w:spacing w:val="-2"/>
        </w:rPr>
        <w:t xml:space="preserve"> </w:t>
      </w:r>
      <w:r>
        <w:t>следующие</w:t>
      </w:r>
      <w:r>
        <w:rPr>
          <w:spacing w:val="-2"/>
        </w:rPr>
        <w:t xml:space="preserve"> сокращения:</w:t>
      </w:r>
    </w:p>
    <w:p w14:paraId="4823F3ED" w14:textId="77777777" w:rsidR="00C4772F" w:rsidRDefault="00C4772F">
      <w:pPr>
        <w:pStyle w:val="a3"/>
        <w:ind w:left="0"/>
      </w:pPr>
    </w:p>
    <w:p w14:paraId="2651992D" w14:textId="77777777" w:rsidR="00C4772F" w:rsidRDefault="008D5F7E">
      <w:pPr>
        <w:pStyle w:val="a3"/>
        <w:tabs>
          <w:tab w:val="left" w:pos="2103"/>
        </w:tabs>
        <w:ind w:left="826"/>
      </w:pPr>
      <w:r>
        <w:rPr>
          <w:b/>
          <w:spacing w:val="-5"/>
        </w:rPr>
        <w:t>СПО</w:t>
      </w:r>
      <w:r>
        <w:rPr>
          <w:b/>
        </w:rPr>
        <w:tab/>
      </w:r>
      <w:r>
        <w:t>–</w:t>
      </w:r>
      <w:r>
        <w:rPr>
          <w:spacing w:val="-4"/>
        </w:rPr>
        <w:t xml:space="preserve"> </w:t>
      </w:r>
      <w:r>
        <w:t>среднее</w:t>
      </w:r>
      <w:r>
        <w:rPr>
          <w:spacing w:val="-2"/>
        </w:rPr>
        <w:t xml:space="preserve"> </w:t>
      </w:r>
      <w:r>
        <w:t xml:space="preserve">профессиональное </w:t>
      </w:r>
      <w:r>
        <w:rPr>
          <w:spacing w:val="-2"/>
        </w:rPr>
        <w:t>образование;</w:t>
      </w:r>
    </w:p>
    <w:p w14:paraId="236E112A" w14:textId="77777777" w:rsidR="00C4772F" w:rsidRDefault="008D5F7E">
      <w:pPr>
        <w:pStyle w:val="a3"/>
        <w:ind w:left="826"/>
      </w:pPr>
      <w:r>
        <w:rPr>
          <w:b/>
        </w:rPr>
        <w:t>ФГОС</w:t>
      </w:r>
      <w:r>
        <w:rPr>
          <w:b/>
          <w:spacing w:val="-6"/>
        </w:rPr>
        <w:t xml:space="preserve"> </w:t>
      </w:r>
      <w:r>
        <w:rPr>
          <w:b/>
        </w:rPr>
        <w:t>СПО</w:t>
      </w:r>
      <w:r>
        <w:rPr>
          <w:b/>
          <w:spacing w:val="-6"/>
        </w:rPr>
        <w:t xml:space="preserve"> </w:t>
      </w:r>
      <w:r>
        <w:rPr>
          <w:b/>
        </w:rPr>
        <w:t>–</w:t>
      </w:r>
      <w:r>
        <w:rPr>
          <w:b/>
          <w:spacing w:val="-6"/>
        </w:rPr>
        <w:t xml:space="preserve"> </w:t>
      </w:r>
      <w:r>
        <w:t>федеральный</w:t>
      </w:r>
      <w:r>
        <w:rPr>
          <w:spacing w:val="-6"/>
        </w:rPr>
        <w:t xml:space="preserve"> </w:t>
      </w:r>
      <w:r>
        <w:t>государственный</w:t>
      </w:r>
      <w:r>
        <w:rPr>
          <w:spacing w:val="-6"/>
        </w:rPr>
        <w:t xml:space="preserve"> </w:t>
      </w:r>
      <w:r>
        <w:t>образовательный</w:t>
      </w:r>
      <w:r>
        <w:rPr>
          <w:spacing w:val="-6"/>
        </w:rPr>
        <w:t xml:space="preserve"> </w:t>
      </w:r>
      <w:r>
        <w:t>стандарт</w:t>
      </w:r>
      <w:r>
        <w:rPr>
          <w:spacing w:val="-6"/>
        </w:rPr>
        <w:t xml:space="preserve"> </w:t>
      </w:r>
      <w:r>
        <w:t>среднего профессионального образования;</w:t>
      </w:r>
    </w:p>
    <w:p w14:paraId="50954C7A" w14:textId="77777777" w:rsidR="00C4772F" w:rsidRDefault="008D5F7E">
      <w:pPr>
        <w:pStyle w:val="a3"/>
        <w:tabs>
          <w:tab w:val="left" w:pos="2103"/>
        </w:tabs>
        <w:ind w:left="826"/>
      </w:pPr>
      <w:r>
        <w:rPr>
          <w:b/>
          <w:spacing w:val="-2"/>
        </w:rPr>
        <w:t>ППССЗ</w:t>
      </w:r>
      <w:r>
        <w:rPr>
          <w:b/>
        </w:rPr>
        <w:tab/>
      </w:r>
      <w:r>
        <w:t>–</w:t>
      </w:r>
      <w:r>
        <w:rPr>
          <w:spacing w:val="-4"/>
        </w:rPr>
        <w:t xml:space="preserve"> </w:t>
      </w:r>
      <w:r>
        <w:t>программа</w:t>
      </w:r>
      <w:r>
        <w:rPr>
          <w:spacing w:val="-3"/>
        </w:rPr>
        <w:t xml:space="preserve"> </w:t>
      </w:r>
      <w:r>
        <w:t>подготовки</w:t>
      </w:r>
      <w:r>
        <w:rPr>
          <w:spacing w:val="-2"/>
        </w:rPr>
        <w:t xml:space="preserve"> </w:t>
      </w:r>
      <w:r>
        <w:t>специалистов</w:t>
      </w:r>
      <w:r>
        <w:rPr>
          <w:spacing w:val="-2"/>
        </w:rPr>
        <w:t xml:space="preserve"> </w:t>
      </w:r>
      <w:r>
        <w:t>среднего</w:t>
      </w:r>
      <w:r>
        <w:rPr>
          <w:spacing w:val="-2"/>
        </w:rPr>
        <w:t xml:space="preserve"> звена;</w:t>
      </w:r>
    </w:p>
    <w:p w14:paraId="0AA3C475" w14:textId="77777777" w:rsidR="00C4772F" w:rsidRDefault="008D5F7E">
      <w:pPr>
        <w:pStyle w:val="a3"/>
        <w:tabs>
          <w:tab w:val="left" w:pos="2103"/>
        </w:tabs>
        <w:ind w:left="826"/>
      </w:pPr>
      <w:r>
        <w:rPr>
          <w:b/>
          <w:spacing w:val="-5"/>
        </w:rPr>
        <w:t>ОК</w:t>
      </w:r>
      <w:r>
        <w:rPr>
          <w:b/>
        </w:rPr>
        <w:tab/>
      </w:r>
      <w:r>
        <w:t>–</w:t>
      </w:r>
      <w:r>
        <w:rPr>
          <w:spacing w:val="-1"/>
        </w:rPr>
        <w:t xml:space="preserve"> </w:t>
      </w:r>
      <w:r>
        <w:t xml:space="preserve">общая </w:t>
      </w:r>
      <w:r>
        <w:rPr>
          <w:spacing w:val="-2"/>
        </w:rPr>
        <w:t>компетенция;</w:t>
      </w:r>
    </w:p>
    <w:p w14:paraId="47B471B4" w14:textId="77777777" w:rsidR="00C4772F" w:rsidRDefault="008D5F7E">
      <w:pPr>
        <w:pStyle w:val="a3"/>
        <w:tabs>
          <w:tab w:val="left" w:pos="2103"/>
        </w:tabs>
        <w:ind w:left="826"/>
      </w:pPr>
      <w:r>
        <w:rPr>
          <w:b/>
          <w:spacing w:val="-5"/>
        </w:rPr>
        <w:t>ПК</w:t>
      </w:r>
      <w:r>
        <w:rPr>
          <w:b/>
        </w:rPr>
        <w:tab/>
      </w:r>
      <w:r>
        <w:t>–</w:t>
      </w:r>
      <w:r>
        <w:rPr>
          <w:spacing w:val="-3"/>
        </w:rPr>
        <w:t xml:space="preserve"> </w:t>
      </w:r>
      <w:r>
        <w:t>профессиональная</w:t>
      </w:r>
      <w:r>
        <w:rPr>
          <w:spacing w:val="-1"/>
        </w:rPr>
        <w:t xml:space="preserve"> </w:t>
      </w:r>
      <w:r>
        <w:rPr>
          <w:spacing w:val="-2"/>
        </w:rPr>
        <w:t>компетенция;</w:t>
      </w:r>
    </w:p>
    <w:p w14:paraId="707ADEE1" w14:textId="77777777" w:rsidR="00C4772F" w:rsidRDefault="008D5F7E">
      <w:pPr>
        <w:pStyle w:val="a3"/>
        <w:tabs>
          <w:tab w:val="left" w:pos="2079"/>
        </w:tabs>
        <w:ind w:left="826" w:right="5203"/>
        <w:jc w:val="both"/>
      </w:pPr>
      <w:r>
        <w:rPr>
          <w:b/>
          <w:spacing w:val="-6"/>
        </w:rPr>
        <w:t>ПМ</w:t>
      </w:r>
      <w:r>
        <w:rPr>
          <w:b/>
        </w:rPr>
        <w:tab/>
      </w:r>
      <w:r>
        <w:t>–</w:t>
      </w:r>
      <w:r>
        <w:rPr>
          <w:spacing w:val="-15"/>
        </w:rPr>
        <w:t xml:space="preserve"> </w:t>
      </w:r>
      <w:r>
        <w:t>профессиональный</w:t>
      </w:r>
      <w:r>
        <w:rPr>
          <w:spacing w:val="-15"/>
        </w:rPr>
        <w:t xml:space="preserve"> </w:t>
      </w:r>
      <w:r>
        <w:t xml:space="preserve">модуль; </w:t>
      </w:r>
      <w:r>
        <w:rPr>
          <w:b/>
          <w:spacing w:val="-4"/>
        </w:rPr>
        <w:t>МДК</w:t>
      </w:r>
      <w:r>
        <w:rPr>
          <w:b/>
        </w:rPr>
        <w:tab/>
      </w:r>
      <w:r>
        <w:rPr>
          <w:b/>
          <w:spacing w:val="-15"/>
        </w:rPr>
        <w:t xml:space="preserve"> </w:t>
      </w:r>
      <w:r>
        <w:t>–</w:t>
      </w:r>
      <w:r>
        <w:rPr>
          <w:spacing w:val="-15"/>
        </w:rPr>
        <w:t xml:space="preserve"> </w:t>
      </w:r>
      <w:r>
        <w:t xml:space="preserve">междисциплинарный курс; </w:t>
      </w:r>
      <w:r>
        <w:rPr>
          <w:b/>
          <w:spacing w:val="-4"/>
        </w:rPr>
        <w:t>ФОС</w:t>
      </w:r>
      <w:r>
        <w:rPr>
          <w:b/>
        </w:rPr>
        <w:tab/>
      </w:r>
      <w:r>
        <w:rPr>
          <w:b/>
          <w:spacing w:val="-20"/>
        </w:rPr>
        <w:t xml:space="preserve"> </w:t>
      </w:r>
      <w:r>
        <w:t>– фонд оценочных средств;</w:t>
      </w:r>
    </w:p>
    <w:p w14:paraId="34C54B6F" w14:textId="77777777" w:rsidR="00C4772F" w:rsidRDefault="008D5F7E">
      <w:pPr>
        <w:pStyle w:val="a3"/>
        <w:tabs>
          <w:tab w:val="left" w:pos="2103"/>
        </w:tabs>
        <w:ind w:left="826"/>
        <w:jc w:val="both"/>
      </w:pPr>
      <w:r>
        <w:rPr>
          <w:b/>
          <w:spacing w:val="-5"/>
        </w:rPr>
        <w:t>ЭБС</w:t>
      </w:r>
      <w:r>
        <w:rPr>
          <w:b/>
        </w:rPr>
        <w:tab/>
      </w:r>
      <w:r>
        <w:t>–</w:t>
      </w:r>
      <w:r>
        <w:rPr>
          <w:spacing w:val="-6"/>
        </w:rPr>
        <w:t xml:space="preserve"> </w:t>
      </w:r>
      <w:r>
        <w:t>электронно-библиотечная</w:t>
      </w:r>
      <w:r>
        <w:rPr>
          <w:spacing w:val="-6"/>
        </w:rPr>
        <w:t xml:space="preserve"> </w:t>
      </w:r>
      <w:r>
        <w:rPr>
          <w:spacing w:val="-2"/>
        </w:rPr>
        <w:t>система;</w:t>
      </w:r>
    </w:p>
    <w:p w14:paraId="0FEBB82B" w14:textId="77777777" w:rsidR="00C4772F" w:rsidRDefault="008D5F7E">
      <w:pPr>
        <w:pStyle w:val="a3"/>
        <w:ind w:left="826"/>
        <w:jc w:val="both"/>
      </w:pPr>
      <w:r>
        <w:rPr>
          <w:b/>
        </w:rPr>
        <w:t>ЭИОС</w:t>
      </w:r>
      <w:r>
        <w:rPr>
          <w:b/>
          <w:spacing w:val="76"/>
        </w:rPr>
        <w:t xml:space="preserve">    </w:t>
      </w:r>
      <w:r>
        <w:t>–</w:t>
      </w:r>
      <w:r>
        <w:rPr>
          <w:spacing w:val="-1"/>
        </w:rPr>
        <w:t xml:space="preserve"> </w:t>
      </w:r>
      <w:r>
        <w:t>электронная</w:t>
      </w:r>
      <w:r>
        <w:rPr>
          <w:spacing w:val="-4"/>
        </w:rPr>
        <w:t xml:space="preserve"> </w:t>
      </w:r>
      <w:r>
        <w:t>информационно-образовательная</w:t>
      </w:r>
      <w:r>
        <w:rPr>
          <w:spacing w:val="-1"/>
        </w:rPr>
        <w:t xml:space="preserve"> </w:t>
      </w:r>
      <w:r>
        <w:rPr>
          <w:spacing w:val="-2"/>
        </w:rPr>
        <w:t>среда.</w:t>
      </w:r>
    </w:p>
    <w:p w14:paraId="6105111A" w14:textId="77777777" w:rsidR="00C4772F" w:rsidRDefault="00C4772F">
      <w:pPr>
        <w:pStyle w:val="a3"/>
        <w:spacing w:before="5"/>
        <w:ind w:left="0"/>
        <w:rPr>
          <w:sz w:val="21"/>
        </w:rPr>
      </w:pPr>
    </w:p>
    <w:p w14:paraId="1A6DF73A" w14:textId="77777777" w:rsidR="00C4772F" w:rsidRDefault="00545E4B" w:rsidP="00545E4B">
      <w:pPr>
        <w:pStyle w:val="110"/>
        <w:tabs>
          <w:tab w:val="left" w:pos="1108"/>
        </w:tabs>
        <w:ind w:left="1654" w:firstLine="0"/>
        <w:jc w:val="both"/>
      </w:pPr>
      <w:bookmarkStart w:id="1" w:name="_bookmark1"/>
      <w:bookmarkEnd w:id="1"/>
      <w:r>
        <w:t>2.</w:t>
      </w:r>
      <w:r w:rsidR="008D5F7E">
        <w:t>НОРМАТИВНО-ПРАВОВАЯ</w:t>
      </w:r>
      <w:r w:rsidR="008D5F7E">
        <w:rPr>
          <w:spacing w:val="-11"/>
        </w:rPr>
        <w:t xml:space="preserve"> </w:t>
      </w:r>
      <w:r w:rsidR="008D5F7E">
        <w:t>БАЗА</w:t>
      </w:r>
      <w:r w:rsidR="008D5F7E">
        <w:rPr>
          <w:spacing w:val="-8"/>
        </w:rPr>
        <w:t xml:space="preserve"> </w:t>
      </w:r>
      <w:r w:rsidR="008D5F7E">
        <w:t>ППССЗ</w:t>
      </w:r>
      <w:r w:rsidR="008D5F7E">
        <w:rPr>
          <w:spacing w:val="-8"/>
        </w:rPr>
        <w:t xml:space="preserve"> </w:t>
      </w:r>
      <w:r w:rsidR="008D5F7E">
        <w:rPr>
          <w:spacing w:val="-5"/>
        </w:rPr>
        <w:t>СПО</w:t>
      </w:r>
    </w:p>
    <w:p w14:paraId="0558CBCA" w14:textId="77777777" w:rsidR="00833844" w:rsidRDefault="008D5F7E" w:rsidP="00833844">
      <w:pPr>
        <w:pStyle w:val="a3"/>
        <w:spacing w:before="114"/>
        <w:ind w:left="826"/>
        <w:jc w:val="both"/>
        <w:rPr>
          <w:spacing w:val="-2"/>
        </w:rPr>
      </w:pPr>
      <w:r>
        <w:t>Нормативно-правовую</w:t>
      </w:r>
      <w:r>
        <w:rPr>
          <w:spacing w:val="-4"/>
        </w:rPr>
        <w:t xml:space="preserve"> </w:t>
      </w:r>
      <w:r>
        <w:t>базу</w:t>
      </w:r>
      <w:r>
        <w:rPr>
          <w:spacing w:val="-9"/>
        </w:rPr>
        <w:t xml:space="preserve"> </w:t>
      </w:r>
      <w:r>
        <w:t>разработки</w:t>
      </w:r>
      <w:r>
        <w:rPr>
          <w:spacing w:val="-4"/>
        </w:rPr>
        <w:t xml:space="preserve"> </w:t>
      </w:r>
      <w:r>
        <w:t>ППССЗ</w:t>
      </w:r>
      <w:r>
        <w:rPr>
          <w:spacing w:val="-1"/>
        </w:rPr>
        <w:t xml:space="preserve"> </w:t>
      </w:r>
      <w:r>
        <w:t>СПО</w:t>
      </w:r>
      <w:r>
        <w:rPr>
          <w:spacing w:val="-4"/>
        </w:rPr>
        <w:t xml:space="preserve"> </w:t>
      </w:r>
      <w:r>
        <w:rPr>
          <w:spacing w:val="-2"/>
        </w:rPr>
        <w:t>составляют:</w:t>
      </w:r>
    </w:p>
    <w:p w14:paraId="1BCF359D" w14:textId="77777777" w:rsidR="00833844" w:rsidRDefault="00833844" w:rsidP="00833844">
      <w:pPr>
        <w:pStyle w:val="a3"/>
        <w:spacing w:before="114"/>
        <w:ind w:left="0" w:firstLine="567"/>
        <w:jc w:val="both"/>
      </w:pPr>
      <w:r>
        <w:rPr>
          <w:spacing w:val="-2"/>
        </w:rPr>
        <w:t xml:space="preserve">- </w:t>
      </w:r>
      <w:r w:rsidR="008D5F7E">
        <w:t>Федеральные</w:t>
      </w:r>
      <w:r w:rsidR="008D5F7E">
        <w:rPr>
          <w:spacing w:val="-2"/>
        </w:rPr>
        <w:t xml:space="preserve"> </w:t>
      </w:r>
      <w:r w:rsidR="008D5F7E">
        <w:t>нормативные</w:t>
      </w:r>
      <w:r w:rsidR="008D5F7E">
        <w:rPr>
          <w:spacing w:val="-2"/>
        </w:rPr>
        <w:t xml:space="preserve"> </w:t>
      </w:r>
      <w:r w:rsidR="008D5F7E">
        <w:t>правовые</w:t>
      </w:r>
      <w:r w:rsidR="008D5F7E">
        <w:rPr>
          <w:spacing w:val="-1"/>
        </w:rPr>
        <w:t xml:space="preserve"> </w:t>
      </w:r>
      <w:r w:rsidR="008D5F7E">
        <w:t>акты в</w:t>
      </w:r>
      <w:r w:rsidR="008D5F7E">
        <w:rPr>
          <w:spacing w:val="-1"/>
        </w:rPr>
        <w:t xml:space="preserve"> </w:t>
      </w:r>
      <w:r w:rsidR="008D5F7E">
        <w:t>сфере</w:t>
      </w:r>
      <w:r w:rsidR="008D5F7E">
        <w:rPr>
          <w:spacing w:val="-2"/>
        </w:rPr>
        <w:t xml:space="preserve"> </w:t>
      </w:r>
      <w:r w:rsidR="008D5F7E">
        <w:t>образования, в</w:t>
      </w:r>
      <w:r w:rsidR="008D5F7E">
        <w:rPr>
          <w:spacing w:val="-1"/>
        </w:rPr>
        <w:t xml:space="preserve"> </w:t>
      </w:r>
      <w:r w:rsidR="008D5F7E">
        <w:t>том</w:t>
      </w:r>
      <w:r w:rsidR="008D5F7E">
        <w:rPr>
          <w:spacing w:val="-1"/>
        </w:rPr>
        <w:t xml:space="preserve"> </w:t>
      </w:r>
      <w:r w:rsidR="008D5F7E">
        <w:t>числе ФГОС СПО</w:t>
      </w:r>
      <w:r w:rsidR="008D5F7E">
        <w:rPr>
          <w:spacing w:val="-1"/>
        </w:rPr>
        <w:t xml:space="preserve"> </w:t>
      </w:r>
      <w:r w:rsidR="008D5F7E">
        <w:t xml:space="preserve">по специальности </w:t>
      </w:r>
      <w:r w:rsidR="002A175A">
        <w:t>44.02.02 Преподавание в начальных классах</w:t>
      </w:r>
      <w:r w:rsidR="008D5F7E">
        <w:t xml:space="preserve">, утвержденный приказом Министерства </w:t>
      </w:r>
      <w:r w:rsidR="002A175A">
        <w:t>Просвещения Российской Федерации от 17.08.2022 г. № 742</w:t>
      </w:r>
      <w:r w:rsidR="008D5F7E">
        <w:t xml:space="preserve"> и примерная основная образовательная программа по специальности </w:t>
      </w:r>
      <w:r w:rsidR="00175103">
        <w:t xml:space="preserve">44.02.02 Преподавание в начальных </w:t>
      </w:r>
      <w:proofErr w:type="gramStart"/>
      <w:r w:rsidR="00175103">
        <w:t xml:space="preserve">классах </w:t>
      </w:r>
      <w:r w:rsidR="008D5F7E">
        <w:t xml:space="preserve"> (</w:t>
      </w:r>
      <w:proofErr w:type="gramEnd"/>
      <w:r w:rsidR="008D5F7E">
        <w:t>рег. № 10.02.05-1701703 от 03.07.2017);</w:t>
      </w:r>
    </w:p>
    <w:p w14:paraId="45287D32" w14:textId="77777777" w:rsidR="00833844" w:rsidRDefault="00833844" w:rsidP="00833844">
      <w:pPr>
        <w:pStyle w:val="a3"/>
        <w:spacing w:before="114"/>
        <w:ind w:left="0" w:firstLine="567"/>
        <w:jc w:val="both"/>
        <w:rPr>
          <w:spacing w:val="-2"/>
        </w:rPr>
      </w:pPr>
      <w:r>
        <w:t xml:space="preserve">- </w:t>
      </w:r>
      <w:r w:rsidR="008D5F7E">
        <w:rPr>
          <w:spacing w:val="-2"/>
        </w:rPr>
        <w:t>Устав</w:t>
      </w:r>
      <w:r w:rsidR="008D5F7E">
        <w:rPr>
          <w:spacing w:val="2"/>
        </w:rPr>
        <w:t xml:space="preserve"> </w:t>
      </w:r>
      <w:r w:rsidR="002E2A56">
        <w:rPr>
          <w:spacing w:val="-2"/>
        </w:rPr>
        <w:t>НИЯУ МИФИ</w:t>
      </w:r>
      <w:r w:rsidR="008D5F7E">
        <w:rPr>
          <w:spacing w:val="-2"/>
        </w:rPr>
        <w:t>;</w:t>
      </w:r>
    </w:p>
    <w:p w14:paraId="3B7E692B" w14:textId="6B51CC7F" w:rsidR="00C4772F" w:rsidRDefault="00833844" w:rsidP="00833844">
      <w:pPr>
        <w:pStyle w:val="a3"/>
        <w:spacing w:before="114"/>
        <w:ind w:left="0" w:firstLine="567"/>
        <w:jc w:val="both"/>
      </w:pPr>
      <w:r>
        <w:rPr>
          <w:spacing w:val="-2"/>
        </w:rPr>
        <w:t>-</w:t>
      </w:r>
      <w:r w:rsidR="008D5F7E" w:rsidRPr="00FE47D1">
        <w:t xml:space="preserve">Локальные нормативные акты </w:t>
      </w:r>
      <w:r w:rsidR="002E2A56" w:rsidRPr="00FE47D1">
        <w:t>ДИТИ НИЯУ МИФИ</w:t>
      </w:r>
      <w:r w:rsidR="008D5F7E" w:rsidRPr="00FE47D1">
        <w:t xml:space="preserve">, регламентирующие организацию </w:t>
      </w:r>
      <w:r w:rsidR="002E2A56" w:rsidRPr="00FE47D1">
        <w:t>учебного процесса</w:t>
      </w:r>
      <w:r w:rsidR="008D5F7E" w:rsidRPr="00FE47D1">
        <w:t>.</w:t>
      </w:r>
    </w:p>
    <w:p w14:paraId="08022FE9" w14:textId="60209486" w:rsidR="00FC68CB" w:rsidRDefault="00FC68CB" w:rsidP="00FC68CB">
      <w:pPr>
        <w:tabs>
          <w:tab w:val="left" w:pos="966"/>
        </w:tabs>
        <w:jc w:val="both"/>
        <w:rPr>
          <w:sz w:val="24"/>
        </w:rPr>
      </w:pPr>
    </w:p>
    <w:p w14:paraId="5CEED390" w14:textId="51371C6B" w:rsidR="00FC68CB" w:rsidRDefault="00FC68CB" w:rsidP="00FC68CB">
      <w:pPr>
        <w:tabs>
          <w:tab w:val="left" w:pos="966"/>
        </w:tabs>
        <w:jc w:val="both"/>
        <w:rPr>
          <w:sz w:val="24"/>
        </w:rPr>
      </w:pPr>
    </w:p>
    <w:p w14:paraId="37248809" w14:textId="0F83981D" w:rsidR="00FC68CB" w:rsidRDefault="00FC68CB" w:rsidP="00FC68CB">
      <w:pPr>
        <w:tabs>
          <w:tab w:val="left" w:pos="966"/>
        </w:tabs>
        <w:jc w:val="both"/>
        <w:rPr>
          <w:sz w:val="24"/>
        </w:rPr>
      </w:pPr>
    </w:p>
    <w:p w14:paraId="3C1F2071" w14:textId="77777777" w:rsidR="00833844" w:rsidRDefault="00833844" w:rsidP="00FC68CB">
      <w:pPr>
        <w:tabs>
          <w:tab w:val="left" w:pos="966"/>
        </w:tabs>
        <w:jc w:val="both"/>
        <w:rPr>
          <w:sz w:val="24"/>
        </w:rPr>
      </w:pPr>
    </w:p>
    <w:p w14:paraId="466F5804" w14:textId="0C2685C8" w:rsidR="00FC68CB" w:rsidRDefault="00FC68CB" w:rsidP="00FC68CB">
      <w:pPr>
        <w:tabs>
          <w:tab w:val="left" w:pos="966"/>
        </w:tabs>
        <w:jc w:val="both"/>
        <w:rPr>
          <w:sz w:val="24"/>
        </w:rPr>
      </w:pPr>
    </w:p>
    <w:p w14:paraId="3CE7091F" w14:textId="77777777" w:rsidR="00FC68CB" w:rsidRDefault="00FC68CB" w:rsidP="00FC68CB">
      <w:pPr>
        <w:tabs>
          <w:tab w:val="left" w:pos="966"/>
        </w:tabs>
        <w:jc w:val="both"/>
        <w:rPr>
          <w:sz w:val="24"/>
        </w:rPr>
      </w:pPr>
    </w:p>
    <w:p w14:paraId="19149B0A" w14:textId="77777777" w:rsidR="00FC68CB" w:rsidRPr="00FC68CB" w:rsidRDefault="00FC68CB" w:rsidP="00FC68CB">
      <w:pPr>
        <w:tabs>
          <w:tab w:val="left" w:pos="966"/>
        </w:tabs>
        <w:jc w:val="both"/>
        <w:rPr>
          <w:sz w:val="24"/>
        </w:rPr>
      </w:pPr>
    </w:p>
    <w:p w14:paraId="7B9578EC" w14:textId="77777777" w:rsidR="00C4772F" w:rsidRDefault="00C4772F">
      <w:pPr>
        <w:pStyle w:val="a3"/>
        <w:spacing w:before="10"/>
        <w:ind w:left="0"/>
        <w:rPr>
          <w:sz w:val="31"/>
        </w:rPr>
      </w:pPr>
    </w:p>
    <w:p w14:paraId="304D01ED" w14:textId="77777777" w:rsidR="00C4772F" w:rsidRDefault="00545E4B" w:rsidP="00EC2858">
      <w:pPr>
        <w:pStyle w:val="110"/>
        <w:tabs>
          <w:tab w:val="left" w:pos="719"/>
        </w:tabs>
        <w:ind w:left="0" w:right="868" w:firstLine="0"/>
        <w:jc w:val="center"/>
      </w:pPr>
      <w:bookmarkStart w:id="2" w:name="_bookmark2"/>
      <w:bookmarkEnd w:id="2"/>
      <w:r>
        <w:lastRenderedPageBreak/>
        <w:t>3.</w:t>
      </w:r>
      <w:r w:rsidR="008D5F7E">
        <w:t>ОБОБЩЕННАЯ</w:t>
      </w:r>
      <w:r w:rsidR="008D5F7E">
        <w:rPr>
          <w:spacing w:val="-11"/>
        </w:rPr>
        <w:t xml:space="preserve"> </w:t>
      </w:r>
      <w:r w:rsidR="008D5F7E">
        <w:t>ИНФОРМАЦИЯ</w:t>
      </w:r>
      <w:r w:rsidR="008D5F7E">
        <w:rPr>
          <w:spacing w:val="-9"/>
        </w:rPr>
        <w:t xml:space="preserve"> </w:t>
      </w:r>
      <w:r w:rsidR="008D5F7E">
        <w:t>О</w:t>
      </w:r>
      <w:r w:rsidR="008D5F7E">
        <w:rPr>
          <w:spacing w:val="-9"/>
        </w:rPr>
        <w:t xml:space="preserve"> </w:t>
      </w:r>
      <w:r w:rsidR="008D5F7E">
        <w:t>ПРОГРАММЕ</w:t>
      </w:r>
      <w:r w:rsidR="008D5F7E">
        <w:rPr>
          <w:spacing w:val="-8"/>
        </w:rPr>
        <w:t xml:space="preserve"> </w:t>
      </w:r>
      <w:r w:rsidR="008D5F7E">
        <w:t>ПОДГОТОВКИ СПЕЦИАЛИСТОВ СРЕДНЕГО ЗВЕНА</w:t>
      </w:r>
    </w:p>
    <w:p w14:paraId="154FB53F" w14:textId="77777777" w:rsidR="00AF4753" w:rsidRPr="00AF4753" w:rsidRDefault="008D5F7E" w:rsidP="00981757">
      <w:pPr>
        <w:ind w:firstLine="437"/>
        <w:jc w:val="both"/>
        <w:rPr>
          <w:sz w:val="24"/>
          <w:szCs w:val="24"/>
        </w:rPr>
      </w:pPr>
      <w:r w:rsidRPr="00AF4753">
        <w:rPr>
          <w:spacing w:val="-2"/>
          <w:sz w:val="24"/>
          <w:szCs w:val="24"/>
        </w:rPr>
        <w:t>Реализуемая</w:t>
      </w:r>
      <w:r w:rsidR="00AF4753">
        <w:rPr>
          <w:spacing w:val="-2"/>
          <w:sz w:val="24"/>
          <w:szCs w:val="24"/>
        </w:rPr>
        <w:t xml:space="preserve"> </w:t>
      </w:r>
      <w:proofErr w:type="gramStart"/>
      <w:r w:rsidR="00AF4753">
        <w:rPr>
          <w:sz w:val="24"/>
          <w:szCs w:val="24"/>
        </w:rPr>
        <w:t xml:space="preserve">в </w:t>
      </w:r>
      <w:r w:rsidR="00AF4753" w:rsidRPr="00AF4753">
        <w:rPr>
          <w:spacing w:val="-10"/>
          <w:sz w:val="24"/>
          <w:szCs w:val="24"/>
        </w:rPr>
        <w:t xml:space="preserve"> техникуме</w:t>
      </w:r>
      <w:proofErr w:type="gramEnd"/>
      <w:r w:rsidR="00AF4753" w:rsidRPr="00AF4753">
        <w:rPr>
          <w:spacing w:val="-10"/>
          <w:sz w:val="24"/>
          <w:szCs w:val="24"/>
        </w:rPr>
        <w:t xml:space="preserve"> </w:t>
      </w:r>
      <w:r w:rsidR="00AF4753">
        <w:rPr>
          <w:sz w:val="24"/>
          <w:szCs w:val="24"/>
        </w:rPr>
        <w:t>Димитровградского</w:t>
      </w:r>
      <w:r w:rsidR="00AF4753" w:rsidRPr="00AF4753">
        <w:rPr>
          <w:sz w:val="24"/>
          <w:szCs w:val="24"/>
        </w:rPr>
        <w:t xml:space="preserve"> инженерно-технологическ</w:t>
      </w:r>
      <w:r w:rsidR="00AF4753">
        <w:rPr>
          <w:sz w:val="24"/>
          <w:szCs w:val="24"/>
        </w:rPr>
        <w:t>ого</w:t>
      </w:r>
      <w:r w:rsidR="00AF4753" w:rsidRPr="00AF4753">
        <w:rPr>
          <w:sz w:val="24"/>
          <w:szCs w:val="24"/>
        </w:rPr>
        <w:t xml:space="preserve"> институт</w:t>
      </w:r>
      <w:r w:rsidR="00AF4753">
        <w:rPr>
          <w:sz w:val="24"/>
          <w:szCs w:val="24"/>
        </w:rPr>
        <w:t>а</w:t>
      </w:r>
      <w:r w:rsidR="00AF4753" w:rsidRPr="00AF4753">
        <w:rPr>
          <w:sz w:val="24"/>
          <w:szCs w:val="24"/>
        </w:rPr>
        <w:t xml:space="preserve"> – </w:t>
      </w:r>
    </w:p>
    <w:p w14:paraId="2DE8E4B1" w14:textId="112C7615" w:rsidR="00C4772F" w:rsidRPr="00981757" w:rsidRDefault="00AF4753" w:rsidP="00981757">
      <w:pPr>
        <w:jc w:val="both"/>
        <w:rPr>
          <w:sz w:val="24"/>
        </w:rPr>
      </w:pPr>
      <w:r w:rsidRPr="00AF4753">
        <w:rPr>
          <w:sz w:val="24"/>
          <w:szCs w:val="24"/>
        </w:rPr>
        <w:t>филиал</w:t>
      </w:r>
      <w:r>
        <w:rPr>
          <w:sz w:val="24"/>
          <w:szCs w:val="24"/>
        </w:rPr>
        <w:t>а</w:t>
      </w:r>
      <w:r w:rsidRPr="00AF4753">
        <w:rPr>
          <w:sz w:val="24"/>
          <w:szCs w:val="24"/>
        </w:rPr>
        <w:t xml:space="preserve"> федерального государственного автономного образовательного учреждения высшего образования «Национальный исследовательский ядерный университет «МИФИ»</w:t>
      </w:r>
      <w:r>
        <w:rPr>
          <w:sz w:val="24"/>
          <w:szCs w:val="24"/>
        </w:rPr>
        <w:t xml:space="preserve"> </w:t>
      </w:r>
      <w:r w:rsidRPr="00981757">
        <w:rPr>
          <w:sz w:val="24"/>
          <w:szCs w:val="24"/>
        </w:rPr>
        <w:t>(далее -ДИТИ НИЯУ МИФИ)</w:t>
      </w:r>
      <w:r w:rsidR="00981757" w:rsidRPr="00981757">
        <w:rPr>
          <w:sz w:val="24"/>
          <w:szCs w:val="24"/>
        </w:rPr>
        <w:t xml:space="preserve"> </w:t>
      </w:r>
      <w:r w:rsidR="008D5F7E" w:rsidRPr="00981757">
        <w:t>ППССЗ</w:t>
      </w:r>
      <w:r w:rsidR="008D5F7E" w:rsidRPr="00981757">
        <w:rPr>
          <w:spacing w:val="67"/>
        </w:rPr>
        <w:t xml:space="preserve"> </w:t>
      </w:r>
      <w:r w:rsidR="008D5F7E" w:rsidRPr="00981757">
        <w:t>СПО</w:t>
      </w:r>
      <w:r w:rsidR="008D5F7E" w:rsidRPr="00981757">
        <w:rPr>
          <w:spacing w:val="67"/>
        </w:rPr>
        <w:t xml:space="preserve"> </w:t>
      </w:r>
      <w:r w:rsidR="008D5F7E" w:rsidRPr="00981757">
        <w:rPr>
          <w:spacing w:val="-2"/>
        </w:rPr>
        <w:t>специальности</w:t>
      </w:r>
      <w:r w:rsidR="00981757">
        <w:rPr>
          <w:spacing w:val="-2"/>
        </w:rPr>
        <w:t xml:space="preserve"> </w:t>
      </w:r>
      <w:r w:rsidR="00AC6E8D">
        <w:rPr>
          <w:spacing w:val="-2"/>
        </w:rPr>
        <w:t xml:space="preserve">44.02.02 Преподавание в начальных классах </w:t>
      </w:r>
      <w:r w:rsidR="00981757">
        <w:t>п</w:t>
      </w:r>
      <w:r w:rsidR="008D5F7E">
        <w:t xml:space="preserve">редставляет собой систему документов, разработанную с учетом потребностей регионального рынка </w:t>
      </w:r>
      <w:proofErr w:type="gramStart"/>
      <w:r w:rsidR="008D5F7E">
        <w:t>труда</w:t>
      </w:r>
      <w:proofErr w:type="gramEnd"/>
      <w:r w:rsidR="008D5F7E">
        <w:t xml:space="preserve"> на основе соответствующего ФГОС СПО.</w:t>
      </w:r>
    </w:p>
    <w:p w14:paraId="5A9A139F" w14:textId="77777777" w:rsidR="00C4772F" w:rsidRDefault="008D5F7E" w:rsidP="00981757">
      <w:pPr>
        <w:pStyle w:val="a3"/>
        <w:spacing w:before="1"/>
        <w:ind w:left="118" w:right="550" w:firstLine="707"/>
        <w:jc w:val="both"/>
      </w:pPr>
      <w:r>
        <w:t>ППССЗ СПО регламентирует цели, планируемые результаты, объем, содержание, условия и технологии реализации образовательного процесса, систему деятельности преподавателей, студентов, организаторов образования, средства и технологии оценки и аттестации качества подготовки студентов на всех этапах их обучения в вузе.</w:t>
      </w:r>
    </w:p>
    <w:p w14:paraId="63EF92E0" w14:textId="77777777" w:rsidR="00C4772F" w:rsidRDefault="00C4772F">
      <w:pPr>
        <w:pStyle w:val="a3"/>
        <w:spacing w:before="4"/>
        <w:ind w:left="0"/>
        <w:rPr>
          <w:sz w:val="21"/>
        </w:rPr>
      </w:pPr>
    </w:p>
    <w:p w14:paraId="78E28C97" w14:textId="77777777" w:rsidR="00C4772F" w:rsidRDefault="008D5F7E">
      <w:pPr>
        <w:pStyle w:val="210"/>
        <w:numPr>
          <w:ilvl w:val="4"/>
          <w:numId w:val="7"/>
        </w:numPr>
        <w:tabs>
          <w:tab w:val="left" w:pos="1319"/>
        </w:tabs>
      </w:pPr>
      <w:bookmarkStart w:id="3" w:name="_bookmark3"/>
      <w:bookmarkEnd w:id="3"/>
      <w:r>
        <w:t>Цель</w:t>
      </w:r>
      <w:r>
        <w:rPr>
          <w:spacing w:val="-3"/>
        </w:rPr>
        <w:t xml:space="preserve"> </w:t>
      </w:r>
      <w:r>
        <w:t>и</w:t>
      </w:r>
      <w:r>
        <w:rPr>
          <w:spacing w:val="-5"/>
        </w:rPr>
        <w:t xml:space="preserve"> </w:t>
      </w:r>
      <w:r>
        <w:t>задачи</w:t>
      </w:r>
      <w:r>
        <w:rPr>
          <w:spacing w:val="-5"/>
        </w:rPr>
        <w:t xml:space="preserve"> </w:t>
      </w:r>
      <w:r>
        <w:t>ППССЗ</w:t>
      </w:r>
      <w:r>
        <w:rPr>
          <w:spacing w:val="-3"/>
        </w:rPr>
        <w:t xml:space="preserve"> </w:t>
      </w:r>
      <w:r>
        <w:rPr>
          <w:spacing w:val="-5"/>
        </w:rPr>
        <w:t>СПО</w:t>
      </w:r>
    </w:p>
    <w:p w14:paraId="7A27AE82" w14:textId="60B6B80D" w:rsidR="00AE3B86" w:rsidRPr="00AE3B86" w:rsidRDefault="00AE3B86" w:rsidP="00AE3B86">
      <w:pPr>
        <w:adjustRightInd w:val="0"/>
        <w:ind w:firstLine="720"/>
        <w:jc w:val="both"/>
        <w:rPr>
          <w:color w:val="000000"/>
          <w:sz w:val="24"/>
          <w:szCs w:val="24"/>
        </w:rPr>
      </w:pPr>
      <w:r w:rsidRPr="00AE3B86">
        <w:rPr>
          <w:color w:val="000000"/>
          <w:sz w:val="24"/>
          <w:szCs w:val="24"/>
        </w:rPr>
        <w:t xml:space="preserve">Цели подготовки выпускника специальности СПО 44.02.02 Преподавание в начальных классах в области </w:t>
      </w:r>
      <w:r>
        <w:rPr>
          <w:color w:val="000000"/>
          <w:sz w:val="24"/>
          <w:szCs w:val="24"/>
        </w:rPr>
        <w:t xml:space="preserve">обучения и воспитания личности </w:t>
      </w:r>
      <w:r w:rsidRPr="00AE3B86">
        <w:rPr>
          <w:color w:val="000000"/>
          <w:sz w:val="24"/>
          <w:szCs w:val="24"/>
        </w:rPr>
        <w:t xml:space="preserve">являются: </w:t>
      </w:r>
    </w:p>
    <w:p w14:paraId="5B633B5F" w14:textId="77777777" w:rsidR="00AE3B86" w:rsidRDefault="00AE3B86" w:rsidP="00AE3B86">
      <w:pPr>
        <w:adjustRightInd w:val="0"/>
        <w:ind w:firstLine="720"/>
        <w:jc w:val="both"/>
        <w:rPr>
          <w:color w:val="000000"/>
          <w:sz w:val="24"/>
          <w:szCs w:val="24"/>
        </w:rPr>
      </w:pPr>
      <w:r w:rsidRPr="00AE3B86">
        <w:rPr>
          <w:color w:val="000000"/>
          <w:sz w:val="24"/>
          <w:szCs w:val="24"/>
        </w:rPr>
        <w:t>- комплексное освоение обучающимися всех видов профессиональной деятельности, формирование общих и профессиональных компетенций в соответствии с требованиями ФГОС СПО</w:t>
      </w:r>
      <w:r>
        <w:rPr>
          <w:color w:val="000000"/>
          <w:sz w:val="24"/>
          <w:szCs w:val="24"/>
        </w:rPr>
        <w:t>;</w:t>
      </w:r>
    </w:p>
    <w:p w14:paraId="54C82D26" w14:textId="77777777" w:rsidR="00AE3B86" w:rsidRDefault="00AE3B86" w:rsidP="00AE3B86">
      <w:pPr>
        <w:adjustRightInd w:val="0"/>
        <w:ind w:firstLine="720"/>
        <w:jc w:val="both"/>
        <w:rPr>
          <w:color w:val="000000"/>
          <w:sz w:val="24"/>
          <w:szCs w:val="24"/>
        </w:rPr>
      </w:pPr>
      <w:r w:rsidRPr="00AE3B86">
        <w:rPr>
          <w:color w:val="000000"/>
          <w:sz w:val="24"/>
          <w:szCs w:val="24"/>
        </w:rPr>
        <w:t>- формирование специалиста среднего звена, способного успешно работать в области обучения и воспитания детей в процессе реализации образовательных програм</w:t>
      </w:r>
      <w:r>
        <w:rPr>
          <w:color w:val="000000"/>
          <w:sz w:val="24"/>
          <w:szCs w:val="24"/>
        </w:rPr>
        <w:t>м начального общего образования;</w:t>
      </w:r>
    </w:p>
    <w:p w14:paraId="2D942481" w14:textId="77777777" w:rsidR="00AE3B86" w:rsidRDefault="00AE3B86" w:rsidP="00AE3B86">
      <w:pPr>
        <w:adjustRightInd w:val="0"/>
        <w:ind w:firstLine="720"/>
        <w:jc w:val="both"/>
        <w:rPr>
          <w:color w:val="000000"/>
          <w:sz w:val="24"/>
          <w:szCs w:val="24"/>
        </w:rPr>
      </w:pPr>
      <w:r w:rsidRPr="00AE3B86">
        <w:rPr>
          <w:color w:val="000000"/>
          <w:sz w:val="24"/>
          <w:szCs w:val="24"/>
        </w:rPr>
        <w:t xml:space="preserve">- формирование социально-личностных качеств студентов: целеустремленности, организованности, трудолюбия, ответственности за конечный результат своей профессиональной деятельности, гражданственности; </w:t>
      </w:r>
    </w:p>
    <w:p w14:paraId="568BD873" w14:textId="77777777" w:rsidR="00AE3B86" w:rsidRDefault="00AE3B86" w:rsidP="00AE3B86">
      <w:pPr>
        <w:adjustRightInd w:val="0"/>
        <w:ind w:firstLine="720"/>
        <w:jc w:val="both"/>
        <w:rPr>
          <w:color w:val="000000"/>
          <w:sz w:val="24"/>
          <w:szCs w:val="24"/>
        </w:rPr>
      </w:pPr>
      <w:r w:rsidRPr="00AE3B86">
        <w:rPr>
          <w:color w:val="000000"/>
          <w:sz w:val="24"/>
          <w:szCs w:val="24"/>
        </w:rPr>
        <w:t>- приобретение навыков работы в коллективе, коммуникабельности, толерантности;</w:t>
      </w:r>
    </w:p>
    <w:p w14:paraId="308F7483" w14:textId="4DFBA358" w:rsidR="00AE3B86" w:rsidRPr="00AE3B86" w:rsidRDefault="00AE3B86" w:rsidP="00AE3B86">
      <w:pPr>
        <w:adjustRightInd w:val="0"/>
        <w:ind w:firstLine="720"/>
        <w:jc w:val="both"/>
        <w:rPr>
          <w:color w:val="000000"/>
          <w:sz w:val="24"/>
          <w:szCs w:val="24"/>
        </w:rPr>
      </w:pPr>
      <w:r w:rsidRPr="00AE3B86">
        <w:rPr>
          <w:color w:val="000000"/>
          <w:sz w:val="24"/>
          <w:szCs w:val="24"/>
        </w:rPr>
        <w:t xml:space="preserve">- повышение общей культуры. </w:t>
      </w:r>
    </w:p>
    <w:p w14:paraId="1D1709D1" w14:textId="3C1CE70F" w:rsidR="00C4772F" w:rsidRDefault="00EC2858">
      <w:pPr>
        <w:pStyle w:val="a3"/>
        <w:ind w:left="118" w:right="551" w:firstLine="707"/>
        <w:jc w:val="both"/>
      </w:pPr>
      <w:r>
        <w:t>Результа</w:t>
      </w:r>
      <w:r w:rsidR="007426F6">
        <w:t>тивностью работы является востребованность выпуск</w:t>
      </w:r>
      <w:r>
        <w:t>ников и степен</w:t>
      </w:r>
      <w:r w:rsidR="007426F6">
        <w:t>ь</w:t>
      </w:r>
      <w:r>
        <w:t xml:space="preserve"> их профессиональной подготовки в </w:t>
      </w:r>
      <w:r w:rsidR="007426F6">
        <w:t>соответствии</w:t>
      </w:r>
      <w:r>
        <w:t xml:space="preserve"> с профессиональными стандартами. </w:t>
      </w:r>
    </w:p>
    <w:p w14:paraId="17E0551E" w14:textId="77777777" w:rsidR="00C4772F" w:rsidRDefault="00C4772F">
      <w:pPr>
        <w:pStyle w:val="a3"/>
        <w:spacing w:before="2"/>
        <w:ind w:left="0"/>
        <w:rPr>
          <w:sz w:val="21"/>
        </w:rPr>
      </w:pPr>
    </w:p>
    <w:p w14:paraId="142E3099" w14:textId="77777777" w:rsidR="00C4772F" w:rsidRDefault="008D5F7E">
      <w:pPr>
        <w:pStyle w:val="210"/>
        <w:numPr>
          <w:ilvl w:val="4"/>
          <w:numId w:val="7"/>
        </w:numPr>
        <w:tabs>
          <w:tab w:val="left" w:pos="1319"/>
        </w:tabs>
      </w:pPr>
      <w:bookmarkStart w:id="4" w:name="_bookmark4"/>
      <w:bookmarkEnd w:id="4"/>
      <w:r>
        <w:t>Квалификация</w:t>
      </w:r>
      <w:r>
        <w:rPr>
          <w:spacing w:val="-10"/>
        </w:rPr>
        <w:t xml:space="preserve"> </w:t>
      </w:r>
      <w:r>
        <w:t>выпускника</w:t>
      </w:r>
      <w:r>
        <w:rPr>
          <w:spacing w:val="-7"/>
        </w:rPr>
        <w:t xml:space="preserve"> </w:t>
      </w:r>
      <w:r>
        <w:t>ППССЗ</w:t>
      </w:r>
      <w:r>
        <w:rPr>
          <w:spacing w:val="-7"/>
        </w:rPr>
        <w:t xml:space="preserve"> </w:t>
      </w:r>
      <w:r>
        <w:rPr>
          <w:spacing w:val="-5"/>
        </w:rPr>
        <w:t>СПО</w:t>
      </w:r>
    </w:p>
    <w:p w14:paraId="4B0B291C" w14:textId="4F211676" w:rsidR="00C4772F" w:rsidRDefault="008D5F7E">
      <w:pPr>
        <w:pStyle w:val="a3"/>
        <w:spacing w:before="117"/>
        <w:ind w:left="118" w:right="547" w:firstLine="707"/>
        <w:jc w:val="both"/>
      </w:pPr>
      <w:r>
        <w:t xml:space="preserve">Выпускнику, освоившему ППССЗ СПО, присваивается квалификация </w:t>
      </w:r>
      <w:r w:rsidR="007426F6">
        <w:t>«Учитель начальных классов»</w:t>
      </w:r>
      <w:r>
        <w:t>.</w:t>
      </w:r>
    </w:p>
    <w:p w14:paraId="0634F49C" w14:textId="77777777" w:rsidR="00C4772F" w:rsidRDefault="00C4772F">
      <w:pPr>
        <w:pStyle w:val="a3"/>
        <w:spacing w:before="4"/>
        <w:ind w:left="0"/>
        <w:rPr>
          <w:sz w:val="21"/>
        </w:rPr>
      </w:pPr>
    </w:p>
    <w:p w14:paraId="3898CB8E" w14:textId="77777777" w:rsidR="00C4772F" w:rsidRDefault="008D5F7E">
      <w:pPr>
        <w:pStyle w:val="210"/>
        <w:numPr>
          <w:ilvl w:val="4"/>
          <w:numId w:val="7"/>
        </w:numPr>
        <w:tabs>
          <w:tab w:val="left" w:pos="1319"/>
        </w:tabs>
      </w:pPr>
      <w:bookmarkStart w:id="5" w:name="_bookmark5"/>
      <w:bookmarkEnd w:id="5"/>
      <w:r>
        <w:t>Реализуемые</w:t>
      </w:r>
      <w:r>
        <w:rPr>
          <w:spacing w:val="-5"/>
        </w:rPr>
        <w:t xml:space="preserve"> </w:t>
      </w:r>
      <w:r>
        <w:t>формы</w:t>
      </w:r>
      <w:r>
        <w:rPr>
          <w:spacing w:val="-9"/>
        </w:rPr>
        <w:t xml:space="preserve"> </w:t>
      </w:r>
      <w:r>
        <w:t>обучения</w:t>
      </w:r>
      <w:r>
        <w:rPr>
          <w:spacing w:val="-6"/>
        </w:rPr>
        <w:t xml:space="preserve"> </w:t>
      </w:r>
      <w:r>
        <w:t>по</w:t>
      </w:r>
      <w:r>
        <w:rPr>
          <w:spacing w:val="-4"/>
        </w:rPr>
        <w:t xml:space="preserve"> </w:t>
      </w:r>
      <w:r>
        <w:t>ППССЗ</w:t>
      </w:r>
      <w:r>
        <w:rPr>
          <w:spacing w:val="-4"/>
        </w:rPr>
        <w:t xml:space="preserve"> </w:t>
      </w:r>
      <w:r>
        <w:rPr>
          <w:spacing w:val="-5"/>
        </w:rPr>
        <w:t>СПО</w:t>
      </w:r>
    </w:p>
    <w:p w14:paraId="58C5D9FB" w14:textId="77777777" w:rsidR="00C4772F" w:rsidRDefault="008D5F7E" w:rsidP="00145A27">
      <w:pPr>
        <w:pStyle w:val="a3"/>
        <w:spacing w:before="114"/>
        <w:ind w:left="0" w:firstLine="567"/>
      </w:pPr>
      <w:r>
        <w:t>Получение</w:t>
      </w:r>
      <w:r>
        <w:rPr>
          <w:spacing w:val="-6"/>
        </w:rPr>
        <w:t xml:space="preserve"> </w:t>
      </w:r>
      <w:r>
        <w:t>образования</w:t>
      </w:r>
      <w:r>
        <w:rPr>
          <w:spacing w:val="-3"/>
        </w:rPr>
        <w:t xml:space="preserve"> </w:t>
      </w:r>
      <w:r>
        <w:t>по ППССЗ</w:t>
      </w:r>
      <w:r>
        <w:rPr>
          <w:spacing w:val="-3"/>
        </w:rPr>
        <w:t xml:space="preserve"> </w:t>
      </w:r>
      <w:r>
        <w:t>СПО</w:t>
      </w:r>
      <w:r>
        <w:rPr>
          <w:spacing w:val="-2"/>
        </w:rPr>
        <w:t xml:space="preserve"> </w:t>
      </w:r>
      <w:r>
        <w:t>осуществляется</w:t>
      </w:r>
      <w:r>
        <w:rPr>
          <w:spacing w:val="-3"/>
        </w:rPr>
        <w:t xml:space="preserve"> </w:t>
      </w:r>
      <w:r>
        <w:t>в</w:t>
      </w:r>
      <w:r>
        <w:rPr>
          <w:spacing w:val="-3"/>
        </w:rPr>
        <w:t xml:space="preserve"> </w:t>
      </w:r>
      <w:r>
        <w:t>очной форме</w:t>
      </w:r>
      <w:r>
        <w:rPr>
          <w:spacing w:val="-4"/>
        </w:rPr>
        <w:t xml:space="preserve"> </w:t>
      </w:r>
      <w:r>
        <w:rPr>
          <w:spacing w:val="-2"/>
        </w:rPr>
        <w:t>обучения.</w:t>
      </w:r>
    </w:p>
    <w:p w14:paraId="39485264" w14:textId="77777777" w:rsidR="00C4772F" w:rsidRDefault="00C4772F">
      <w:pPr>
        <w:pStyle w:val="a3"/>
        <w:spacing w:before="5"/>
        <w:ind w:left="0"/>
        <w:rPr>
          <w:sz w:val="21"/>
        </w:rPr>
      </w:pPr>
    </w:p>
    <w:p w14:paraId="268DA8DC" w14:textId="77777777" w:rsidR="00C4772F" w:rsidRDefault="008D5F7E">
      <w:pPr>
        <w:pStyle w:val="210"/>
        <w:numPr>
          <w:ilvl w:val="4"/>
          <w:numId w:val="7"/>
        </w:numPr>
        <w:tabs>
          <w:tab w:val="left" w:pos="1319"/>
        </w:tabs>
      </w:pPr>
      <w:bookmarkStart w:id="6" w:name="_bookmark6"/>
      <w:bookmarkEnd w:id="6"/>
      <w:r>
        <w:t>Срок</w:t>
      </w:r>
      <w:r>
        <w:rPr>
          <w:spacing w:val="-9"/>
        </w:rPr>
        <w:t xml:space="preserve"> </w:t>
      </w:r>
      <w:r>
        <w:t>освоения</w:t>
      </w:r>
      <w:r>
        <w:rPr>
          <w:spacing w:val="-5"/>
        </w:rPr>
        <w:t xml:space="preserve"> </w:t>
      </w:r>
      <w:r>
        <w:t>ППССЗ</w:t>
      </w:r>
      <w:r>
        <w:rPr>
          <w:spacing w:val="-4"/>
        </w:rPr>
        <w:t xml:space="preserve"> </w:t>
      </w:r>
      <w:r>
        <w:rPr>
          <w:spacing w:val="-5"/>
        </w:rPr>
        <w:t>СПО</w:t>
      </w:r>
    </w:p>
    <w:p w14:paraId="2393D44B" w14:textId="1DEE4BB8" w:rsidR="00C4772F" w:rsidRDefault="008D5F7E" w:rsidP="00145A27">
      <w:pPr>
        <w:pStyle w:val="a3"/>
        <w:spacing w:before="114"/>
        <w:ind w:left="0" w:firstLine="506"/>
        <w:rPr>
          <w:i/>
        </w:rPr>
      </w:pPr>
      <w:r>
        <w:t>Срок</w:t>
      </w:r>
      <w:r>
        <w:rPr>
          <w:spacing w:val="-4"/>
        </w:rPr>
        <w:t xml:space="preserve"> </w:t>
      </w:r>
      <w:r>
        <w:t>освоения</w:t>
      </w:r>
      <w:r>
        <w:rPr>
          <w:spacing w:val="-1"/>
        </w:rPr>
        <w:t xml:space="preserve"> </w:t>
      </w:r>
      <w:r>
        <w:t>ППССЗ</w:t>
      </w:r>
      <w:r>
        <w:rPr>
          <w:spacing w:val="-4"/>
        </w:rPr>
        <w:t xml:space="preserve"> </w:t>
      </w:r>
      <w:r>
        <w:t>СПО</w:t>
      </w:r>
      <w:r>
        <w:rPr>
          <w:spacing w:val="-2"/>
        </w:rPr>
        <w:t xml:space="preserve"> </w:t>
      </w:r>
      <w:r>
        <w:t>при</w:t>
      </w:r>
      <w:r>
        <w:rPr>
          <w:spacing w:val="-2"/>
        </w:rPr>
        <w:t xml:space="preserve"> </w:t>
      </w:r>
      <w:r>
        <w:t>очной</w:t>
      </w:r>
      <w:r>
        <w:rPr>
          <w:spacing w:val="-3"/>
        </w:rPr>
        <w:t xml:space="preserve"> </w:t>
      </w:r>
      <w:r>
        <w:t>форме</w:t>
      </w:r>
      <w:r>
        <w:rPr>
          <w:spacing w:val="-4"/>
        </w:rPr>
        <w:t xml:space="preserve"> </w:t>
      </w:r>
      <w:r>
        <w:t>обучения</w:t>
      </w:r>
      <w:r w:rsidR="00145A27">
        <w:t xml:space="preserve"> на базе основного общего образования </w:t>
      </w:r>
      <w:r>
        <w:t>составляет</w:t>
      </w:r>
      <w:r>
        <w:rPr>
          <w:spacing w:val="2"/>
        </w:rPr>
        <w:t xml:space="preserve"> 3</w:t>
      </w:r>
      <w:r>
        <w:rPr>
          <w:spacing w:val="-1"/>
        </w:rPr>
        <w:t xml:space="preserve"> </w:t>
      </w:r>
      <w:r>
        <w:t>года</w:t>
      </w:r>
      <w:r>
        <w:rPr>
          <w:spacing w:val="-3"/>
        </w:rPr>
        <w:t xml:space="preserve"> </w:t>
      </w:r>
      <w:r>
        <w:t>10</w:t>
      </w:r>
      <w:r>
        <w:rPr>
          <w:spacing w:val="-1"/>
        </w:rPr>
        <w:t xml:space="preserve"> </w:t>
      </w:r>
      <w:r>
        <w:rPr>
          <w:spacing w:val="-2"/>
        </w:rPr>
        <w:t>месяцев</w:t>
      </w:r>
      <w:r>
        <w:rPr>
          <w:i/>
          <w:color w:val="FF0000"/>
          <w:spacing w:val="-2"/>
        </w:rPr>
        <w:t>.</w:t>
      </w:r>
    </w:p>
    <w:p w14:paraId="794408F3" w14:textId="77777777" w:rsidR="00C4772F" w:rsidRDefault="00C4772F">
      <w:pPr>
        <w:pStyle w:val="a3"/>
        <w:spacing w:before="4"/>
        <w:ind w:left="0"/>
        <w:rPr>
          <w:i/>
          <w:sz w:val="21"/>
        </w:rPr>
      </w:pPr>
    </w:p>
    <w:p w14:paraId="42184BF6" w14:textId="77777777" w:rsidR="00C4772F" w:rsidRDefault="008D5F7E">
      <w:pPr>
        <w:pStyle w:val="210"/>
        <w:numPr>
          <w:ilvl w:val="4"/>
          <w:numId w:val="7"/>
        </w:numPr>
        <w:tabs>
          <w:tab w:val="left" w:pos="1319"/>
        </w:tabs>
      </w:pPr>
      <w:bookmarkStart w:id="7" w:name="_bookmark7"/>
      <w:bookmarkEnd w:id="7"/>
      <w:r>
        <w:t>Трудоемкость</w:t>
      </w:r>
      <w:r>
        <w:rPr>
          <w:spacing w:val="-9"/>
        </w:rPr>
        <w:t xml:space="preserve"> </w:t>
      </w:r>
      <w:r>
        <w:t>ППССЗ</w:t>
      </w:r>
      <w:r>
        <w:rPr>
          <w:spacing w:val="-8"/>
        </w:rPr>
        <w:t xml:space="preserve"> </w:t>
      </w:r>
      <w:r>
        <w:rPr>
          <w:spacing w:val="-5"/>
        </w:rPr>
        <w:t>СПО</w:t>
      </w:r>
    </w:p>
    <w:p w14:paraId="3926F59C" w14:textId="77777777" w:rsidR="00C4772F" w:rsidRDefault="008D5F7E">
      <w:pPr>
        <w:pStyle w:val="a3"/>
        <w:spacing w:before="114"/>
        <w:ind w:left="826"/>
      </w:pPr>
      <w:r>
        <w:t>Общий</w:t>
      </w:r>
      <w:r>
        <w:rPr>
          <w:spacing w:val="24"/>
        </w:rPr>
        <w:t xml:space="preserve"> </w:t>
      </w:r>
      <w:r>
        <w:t>объем</w:t>
      </w:r>
      <w:r>
        <w:rPr>
          <w:spacing w:val="25"/>
        </w:rPr>
        <w:t xml:space="preserve"> </w:t>
      </w:r>
      <w:r>
        <w:t>образовательной</w:t>
      </w:r>
      <w:r>
        <w:rPr>
          <w:spacing w:val="25"/>
        </w:rPr>
        <w:t xml:space="preserve"> </w:t>
      </w:r>
      <w:r>
        <w:t>программы</w:t>
      </w:r>
      <w:r>
        <w:rPr>
          <w:spacing w:val="26"/>
        </w:rPr>
        <w:t xml:space="preserve"> </w:t>
      </w:r>
      <w:r>
        <w:t>составляет</w:t>
      </w:r>
      <w:r w:rsidR="007F3885">
        <w:rPr>
          <w:spacing w:val="27"/>
        </w:rPr>
        <w:t xml:space="preserve"> </w:t>
      </w:r>
      <w:r w:rsidR="007F3885" w:rsidRPr="007F3885">
        <w:t>199</w:t>
      </w:r>
      <w:r w:rsidRPr="007F3885">
        <w:rPr>
          <w:spacing w:val="26"/>
        </w:rPr>
        <w:t xml:space="preserve"> </w:t>
      </w:r>
      <w:r>
        <w:t>недель</w:t>
      </w:r>
      <w:r>
        <w:rPr>
          <w:spacing w:val="27"/>
        </w:rPr>
        <w:t xml:space="preserve"> </w:t>
      </w:r>
      <w:r>
        <w:t>(5940</w:t>
      </w:r>
      <w:r>
        <w:rPr>
          <w:spacing w:val="25"/>
        </w:rPr>
        <w:t xml:space="preserve"> </w:t>
      </w:r>
      <w:r>
        <w:t>часов),</w:t>
      </w:r>
      <w:r>
        <w:rPr>
          <w:spacing w:val="25"/>
        </w:rPr>
        <w:t xml:space="preserve"> </w:t>
      </w:r>
      <w:r>
        <w:t>в</w:t>
      </w:r>
      <w:r>
        <w:rPr>
          <w:spacing w:val="26"/>
        </w:rPr>
        <w:t xml:space="preserve"> </w:t>
      </w:r>
      <w:r>
        <w:rPr>
          <w:spacing w:val="-5"/>
        </w:rPr>
        <w:t>том</w:t>
      </w:r>
    </w:p>
    <w:p w14:paraId="26A921F6" w14:textId="77777777" w:rsidR="00C4772F" w:rsidRDefault="008D5F7E">
      <w:pPr>
        <w:pStyle w:val="a3"/>
        <w:ind w:left="118"/>
      </w:pPr>
      <w:r>
        <w:rPr>
          <w:spacing w:val="-2"/>
        </w:rPr>
        <w:t>числе:</w:t>
      </w:r>
    </w:p>
    <w:p w14:paraId="4188AE5D" w14:textId="77777777" w:rsidR="00C4772F" w:rsidRDefault="008D5F7E">
      <w:pPr>
        <w:pStyle w:val="a6"/>
        <w:numPr>
          <w:ilvl w:val="3"/>
          <w:numId w:val="5"/>
        </w:numPr>
        <w:tabs>
          <w:tab w:val="left" w:pos="1014"/>
        </w:tabs>
        <w:ind w:left="1014" w:hanging="188"/>
        <w:rPr>
          <w:sz w:val="24"/>
        </w:rPr>
      </w:pPr>
      <w:r>
        <w:rPr>
          <w:sz w:val="24"/>
        </w:rPr>
        <w:t>все</w:t>
      </w:r>
      <w:r>
        <w:rPr>
          <w:spacing w:val="37"/>
          <w:sz w:val="24"/>
        </w:rPr>
        <w:t xml:space="preserve"> </w:t>
      </w:r>
      <w:r>
        <w:rPr>
          <w:sz w:val="24"/>
        </w:rPr>
        <w:t>виды</w:t>
      </w:r>
      <w:r>
        <w:rPr>
          <w:spacing w:val="35"/>
          <w:sz w:val="24"/>
        </w:rPr>
        <w:t xml:space="preserve"> </w:t>
      </w:r>
      <w:r>
        <w:rPr>
          <w:sz w:val="24"/>
        </w:rPr>
        <w:t>контактной</w:t>
      </w:r>
      <w:r>
        <w:rPr>
          <w:spacing w:val="37"/>
          <w:sz w:val="24"/>
        </w:rPr>
        <w:t xml:space="preserve"> </w:t>
      </w:r>
      <w:r>
        <w:rPr>
          <w:sz w:val="24"/>
        </w:rPr>
        <w:t>работы</w:t>
      </w:r>
      <w:r>
        <w:rPr>
          <w:spacing w:val="36"/>
          <w:sz w:val="24"/>
        </w:rPr>
        <w:t xml:space="preserve"> </w:t>
      </w:r>
      <w:r>
        <w:rPr>
          <w:sz w:val="24"/>
        </w:rPr>
        <w:t>обучающегося</w:t>
      </w:r>
      <w:r>
        <w:rPr>
          <w:spacing w:val="37"/>
          <w:sz w:val="24"/>
        </w:rPr>
        <w:t xml:space="preserve"> </w:t>
      </w:r>
      <w:r>
        <w:rPr>
          <w:sz w:val="24"/>
        </w:rPr>
        <w:t>с</w:t>
      </w:r>
      <w:r>
        <w:rPr>
          <w:spacing w:val="35"/>
          <w:sz w:val="24"/>
        </w:rPr>
        <w:t xml:space="preserve"> </w:t>
      </w:r>
      <w:r>
        <w:rPr>
          <w:sz w:val="24"/>
        </w:rPr>
        <w:t>преподавателем</w:t>
      </w:r>
      <w:r>
        <w:rPr>
          <w:spacing w:val="35"/>
          <w:sz w:val="24"/>
        </w:rPr>
        <w:t xml:space="preserve"> </w:t>
      </w:r>
      <w:r>
        <w:rPr>
          <w:sz w:val="24"/>
        </w:rPr>
        <w:t>и</w:t>
      </w:r>
      <w:r>
        <w:rPr>
          <w:spacing w:val="36"/>
          <w:sz w:val="24"/>
        </w:rPr>
        <w:t xml:space="preserve"> </w:t>
      </w:r>
      <w:r>
        <w:rPr>
          <w:spacing w:val="-2"/>
          <w:sz w:val="24"/>
        </w:rPr>
        <w:t>самостоятельной</w:t>
      </w:r>
    </w:p>
    <w:p w14:paraId="3395F104" w14:textId="6A27891A" w:rsidR="00C4772F" w:rsidRDefault="008D5F7E" w:rsidP="00833844">
      <w:pPr>
        <w:pStyle w:val="a3"/>
        <w:ind w:left="118"/>
      </w:pPr>
      <w:r>
        <w:t>работы</w:t>
      </w:r>
      <w:r>
        <w:rPr>
          <w:spacing w:val="-2"/>
        </w:rPr>
        <w:t xml:space="preserve"> </w:t>
      </w:r>
      <w:r>
        <w:t>обучающегося</w:t>
      </w:r>
      <w:r>
        <w:rPr>
          <w:spacing w:val="1"/>
        </w:rPr>
        <w:t xml:space="preserve"> </w:t>
      </w:r>
      <w:r w:rsidR="00833844">
        <w:t>–</w:t>
      </w:r>
      <w:r>
        <w:rPr>
          <w:spacing w:val="57"/>
        </w:rPr>
        <w:t xml:space="preserve"> </w:t>
      </w:r>
      <w:r w:rsidR="00833844">
        <w:t>4536</w:t>
      </w:r>
      <w:r w:rsidRPr="007F3885">
        <w:t xml:space="preserve"> </w:t>
      </w:r>
      <w:r>
        <w:rPr>
          <w:spacing w:val="-2"/>
        </w:rPr>
        <w:t>часов;</w:t>
      </w:r>
    </w:p>
    <w:p w14:paraId="1A4BE805" w14:textId="42767D2A" w:rsidR="00C4772F" w:rsidRDefault="008D5F7E">
      <w:pPr>
        <w:pStyle w:val="a6"/>
        <w:numPr>
          <w:ilvl w:val="3"/>
          <w:numId w:val="5"/>
        </w:numPr>
        <w:tabs>
          <w:tab w:val="left" w:pos="969"/>
        </w:tabs>
        <w:ind w:left="968" w:hanging="143"/>
        <w:rPr>
          <w:sz w:val="24"/>
        </w:rPr>
      </w:pPr>
      <w:r>
        <w:rPr>
          <w:sz w:val="24"/>
        </w:rPr>
        <w:t>учебной</w:t>
      </w:r>
      <w:r>
        <w:rPr>
          <w:spacing w:val="-9"/>
          <w:sz w:val="24"/>
        </w:rPr>
        <w:t xml:space="preserve"> </w:t>
      </w:r>
      <w:r>
        <w:rPr>
          <w:sz w:val="24"/>
        </w:rPr>
        <w:t>практики</w:t>
      </w:r>
      <w:r>
        <w:rPr>
          <w:spacing w:val="-5"/>
          <w:sz w:val="24"/>
        </w:rPr>
        <w:t xml:space="preserve"> </w:t>
      </w:r>
      <w:r>
        <w:rPr>
          <w:sz w:val="24"/>
        </w:rPr>
        <w:t>–</w:t>
      </w:r>
      <w:r>
        <w:rPr>
          <w:spacing w:val="-9"/>
          <w:sz w:val="24"/>
        </w:rPr>
        <w:t xml:space="preserve"> </w:t>
      </w:r>
      <w:r w:rsidR="00833844">
        <w:rPr>
          <w:spacing w:val="-9"/>
          <w:sz w:val="24"/>
        </w:rPr>
        <w:t>8</w:t>
      </w:r>
      <w:r>
        <w:rPr>
          <w:spacing w:val="-8"/>
          <w:sz w:val="24"/>
        </w:rPr>
        <w:t xml:space="preserve"> </w:t>
      </w:r>
      <w:r>
        <w:rPr>
          <w:sz w:val="24"/>
        </w:rPr>
        <w:t>недель</w:t>
      </w:r>
      <w:r>
        <w:rPr>
          <w:spacing w:val="-7"/>
          <w:sz w:val="24"/>
        </w:rPr>
        <w:t xml:space="preserve"> </w:t>
      </w:r>
      <w:r>
        <w:rPr>
          <w:sz w:val="24"/>
        </w:rPr>
        <w:t>(</w:t>
      </w:r>
      <w:r w:rsidR="00833844">
        <w:rPr>
          <w:sz w:val="24"/>
        </w:rPr>
        <w:t>288</w:t>
      </w:r>
      <w:r>
        <w:rPr>
          <w:spacing w:val="-9"/>
          <w:sz w:val="24"/>
        </w:rPr>
        <w:t xml:space="preserve"> </w:t>
      </w:r>
      <w:r>
        <w:rPr>
          <w:spacing w:val="-2"/>
          <w:sz w:val="24"/>
        </w:rPr>
        <w:t>час</w:t>
      </w:r>
      <w:r w:rsidR="00833844">
        <w:rPr>
          <w:spacing w:val="-2"/>
          <w:sz w:val="24"/>
        </w:rPr>
        <w:t>ов</w:t>
      </w:r>
      <w:r>
        <w:rPr>
          <w:spacing w:val="-2"/>
          <w:sz w:val="24"/>
        </w:rPr>
        <w:t>);</w:t>
      </w:r>
    </w:p>
    <w:p w14:paraId="6D10B8D1" w14:textId="566638CF" w:rsidR="00C4772F" w:rsidRDefault="008D5F7E">
      <w:pPr>
        <w:pStyle w:val="a6"/>
        <w:numPr>
          <w:ilvl w:val="3"/>
          <w:numId w:val="5"/>
        </w:numPr>
        <w:tabs>
          <w:tab w:val="left" w:pos="966"/>
        </w:tabs>
        <w:ind w:left="966" w:hanging="140"/>
        <w:rPr>
          <w:sz w:val="24"/>
        </w:rPr>
      </w:pPr>
      <w:r>
        <w:rPr>
          <w:sz w:val="24"/>
        </w:rPr>
        <w:t>производственной</w:t>
      </w:r>
      <w:r>
        <w:rPr>
          <w:spacing w:val="-12"/>
          <w:sz w:val="24"/>
        </w:rPr>
        <w:t xml:space="preserve"> </w:t>
      </w:r>
      <w:r>
        <w:rPr>
          <w:sz w:val="24"/>
        </w:rPr>
        <w:t>практики</w:t>
      </w:r>
      <w:r>
        <w:rPr>
          <w:spacing w:val="-12"/>
          <w:sz w:val="24"/>
        </w:rPr>
        <w:t xml:space="preserve"> </w:t>
      </w:r>
      <w:r>
        <w:rPr>
          <w:sz w:val="24"/>
        </w:rPr>
        <w:t>(по</w:t>
      </w:r>
      <w:r>
        <w:rPr>
          <w:spacing w:val="-15"/>
          <w:sz w:val="24"/>
        </w:rPr>
        <w:t xml:space="preserve"> </w:t>
      </w:r>
      <w:r>
        <w:rPr>
          <w:sz w:val="24"/>
        </w:rPr>
        <w:t>профилю</w:t>
      </w:r>
      <w:r>
        <w:rPr>
          <w:spacing w:val="-12"/>
          <w:sz w:val="24"/>
        </w:rPr>
        <w:t xml:space="preserve"> </w:t>
      </w:r>
      <w:r>
        <w:rPr>
          <w:sz w:val="24"/>
        </w:rPr>
        <w:t>специальности)</w:t>
      </w:r>
      <w:r>
        <w:rPr>
          <w:spacing w:val="-8"/>
          <w:sz w:val="24"/>
        </w:rPr>
        <w:t xml:space="preserve"> </w:t>
      </w:r>
      <w:r>
        <w:rPr>
          <w:sz w:val="24"/>
        </w:rPr>
        <w:t>–</w:t>
      </w:r>
      <w:r>
        <w:rPr>
          <w:spacing w:val="-12"/>
          <w:sz w:val="24"/>
        </w:rPr>
        <w:t xml:space="preserve"> </w:t>
      </w:r>
      <w:r w:rsidR="00AB3666">
        <w:rPr>
          <w:spacing w:val="-12"/>
          <w:sz w:val="24"/>
        </w:rPr>
        <w:t>13</w:t>
      </w:r>
      <w:r>
        <w:rPr>
          <w:spacing w:val="-12"/>
          <w:sz w:val="24"/>
        </w:rPr>
        <w:t xml:space="preserve"> </w:t>
      </w:r>
      <w:r>
        <w:rPr>
          <w:sz w:val="24"/>
        </w:rPr>
        <w:t>недель</w:t>
      </w:r>
      <w:r>
        <w:rPr>
          <w:spacing w:val="-11"/>
          <w:sz w:val="24"/>
        </w:rPr>
        <w:t xml:space="preserve"> </w:t>
      </w:r>
      <w:r>
        <w:rPr>
          <w:sz w:val="24"/>
        </w:rPr>
        <w:t>(</w:t>
      </w:r>
      <w:r w:rsidR="00AB3666">
        <w:rPr>
          <w:sz w:val="24"/>
        </w:rPr>
        <w:t>468</w:t>
      </w:r>
      <w:r>
        <w:rPr>
          <w:spacing w:val="-12"/>
          <w:sz w:val="24"/>
        </w:rPr>
        <w:t xml:space="preserve"> </w:t>
      </w:r>
      <w:r>
        <w:rPr>
          <w:spacing w:val="-2"/>
          <w:sz w:val="24"/>
        </w:rPr>
        <w:t>час</w:t>
      </w:r>
      <w:r w:rsidR="00AB3666">
        <w:rPr>
          <w:spacing w:val="-2"/>
          <w:sz w:val="24"/>
        </w:rPr>
        <w:t>ов</w:t>
      </w:r>
      <w:r>
        <w:rPr>
          <w:spacing w:val="-2"/>
          <w:sz w:val="24"/>
        </w:rPr>
        <w:t>);</w:t>
      </w:r>
    </w:p>
    <w:p w14:paraId="358F2230" w14:textId="77777777" w:rsidR="00C4772F" w:rsidRDefault="008D5F7E">
      <w:pPr>
        <w:pStyle w:val="a6"/>
        <w:numPr>
          <w:ilvl w:val="3"/>
          <w:numId w:val="5"/>
        </w:numPr>
        <w:tabs>
          <w:tab w:val="left" w:pos="966"/>
        </w:tabs>
        <w:ind w:left="966" w:hanging="140"/>
        <w:rPr>
          <w:sz w:val="24"/>
        </w:rPr>
      </w:pPr>
      <w:r>
        <w:rPr>
          <w:sz w:val="24"/>
        </w:rPr>
        <w:t>производственной</w:t>
      </w:r>
      <w:r>
        <w:rPr>
          <w:spacing w:val="-12"/>
          <w:sz w:val="24"/>
        </w:rPr>
        <w:t xml:space="preserve"> </w:t>
      </w:r>
      <w:r>
        <w:rPr>
          <w:sz w:val="24"/>
        </w:rPr>
        <w:t>практики</w:t>
      </w:r>
      <w:r>
        <w:rPr>
          <w:spacing w:val="-11"/>
          <w:sz w:val="24"/>
        </w:rPr>
        <w:t xml:space="preserve"> </w:t>
      </w:r>
      <w:r>
        <w:rPr>
          <w:sz w:val="24"/>
        </w:rPr>
        <w:t>(преддипломной)</w:t>
      </w:r>
      <w:r>
        <w:rPr>
          <w:spacing w:val="-10"/>
          <w:sz w:val="24"/>
        </w:rPr>
        <w:t xml:space="preserve"> </w:t>
      </w:r>
      <w:r>
        <w:rPr>
          <w:sz w:val="24"/>
        </w:rPr>
        <w:t>–</w:t>
      </w:r>
      <w:r>
        <w:rPr>
          <w:spacing w:val="38"/>
          <w:sz w:val="24"/>
        </w:rPr>
        <w:t xml:space="preserve"> </w:t>
      </w:r>
      <w:r>
        <w:rPr>
          <w:sz w:val="24"/>
        </w:rPr>
        <w:t>4</w:t>
      </w:r>
      <w:r>
        <w:rPr>
          <w:spacing w:val="-12"/>
          <w:sz w:val="24"/>
        </w:rPr>
        <w:t xml:space="preserve"> </w:t>
      </w:r>
      <w:r>
        <w:rPr>
          <w:sz w:val="24"/>
        </w:rPr>
        <w:t>недели</w:t>
      </w:r>
      <w:r>
        <w:rPr>
          <w:spacing w:val="-10"/>
          <w:sz w:val="24"/>
        </w:rPr>
        <w:t xml:space="preserve"> </w:t>
      </w:r>
      <w:r>
        <w:rPr>
          <w:sz w:val="24"/>
        </w:rPr>
        <w:t>(144</w:t>
      </w:r>
      <w:r>
        <w:rPr>
          <w:spacing w:val="-12"/>
          <w:sz w:val="24"/>
        </w:rPr>
        <w:t xml:space="preserve"> </w:t>
      </w:r>
      <w:r>
        <w:rPr>
          <w:spacing w:val="-2"/>
          <w:sz w:val="24"/>
        </w:rPr>
        <w:t>часа);</w:t>
      </w:r>
    </w:p>
    <w:p w14:paraId="4F1F5371" w14:textId="77777777" w:rsidR="00C4772F" w:rsidRDefault="008D5F7E">
      <w:pPr>
        <w:pStyle w:val="a6"/>
        <w:numPr>
          <w:ilvl w:val="3"/>
          <w:numId w:val="5"/>
        </w:numPr>
        <w:tabs>
          <w:tab w:val="left" w:pos="966"/>
        </w:tabs>
        <w:ind w:left="966" w:hanging="140"/>
        <w:rPr>
          <w:sz w:val="24"/>
        </w:rPr>
      </w:pPr>
      <w:r>
        <w:rPr>
          <w:sz w:val="24"/>
        </w:rPr>
        <w:t>промежуточной</w:t>
      </w:r>
      <w:r>
        <w:rPr>
          <w:spacing w:val="-10"/>
          <w:sz w:val="24"/>
        </w:rPr>
        <w:t xml:space="preserve"> </w:t>
      </w:r>
      <w:r>
        <w:rPr>
          <w:sz w:val="24"/>
        </w:rPr>
        <w:t>аттестации</w:t>
      </w:r>
      <w:r>
        <w:rPr>
          <w:spacing w:val="-6"/>
          <w:sz w:val="24"/>
        </w:rPr>
        <w:t xml:space="preserve"> </w:t>
      </w:r>
      <w:r>
        <w:rPr>
          <w:sz w:val="24"/>
        </w:rPr>
        <w:t>–</w:t>
      </w:r>
      <w:r>
        <w:rPr>
          <w:spacing w:val="-9"/>
          <w:sz w:val="24"/>
        </w:rPr>
        <w:t xml:space="preserve"> </w:t>
      </w:r>
      <w:r w:rsidR="007F3885">
        <w:rPr>
          <w:sz w:val="24"/>
        </w:rPr>
        <w:t>8</w:t>
      </w:r>
      <w:r>
        <w:rPr>
          <w:spacing w:val="-12"/>
          <w:sz w:val="24"/>
        </w:rPr>
        <w:t xml:space="preserve"> </w:t>
      </w:r>
      <w:r>
        <w:rPr>
          <w:sz w:val="24"/>
        </w:rPr>
        <w:t>недель</w:t>
      </w:r>
      <w:r>
        <w:rPr>
          <w:spacing w:val="-9"/>
          <w:sz w:val="24"/>
        </w:rPr>
        <w:t xml:space="preserve"> </w:t>
      </w:r>
      <w:r>
        <w:rPr>
          <w:sz w:val="24"/>
        </w:rPr>
        <w:t>(</w:t>
      </w:r>
      <w:r w:rsidR="007F3885">
        <w:rPr>
          <w:sz w:val="24"/>
        </w:rPr>
        <w:t>288</w:t>
      </w:r>
      <w:r>
        <w:rPr>
          <w:spacing w:val="-10"/>
          <w:sz w:val="24"/>
        </w:rPr>
        <w:t xml:space="preserve"> </w:t>
      </w:r>
      <w:r>
        <w:rPr>
          <w:spacing w:val="-2"/>
          <w:sz w:val="24"/>
        </w:rPr>
        <w:t>час</w:t>
      </w:r>
      <w:r w:rsidR="007F3885">
        <w:rPr>
          <w:spacing w:val="-2"/>
          <w:sz w:val="24"/>
        </w:rPr>
        <w:t>ов</w:t>
      </w:r>
      <w:r>
        <w:rPr>
          <w:spacing w:val="-2"/>
          <w:sz w:val="24"/>
        </w:rPr>
        <w:t>);</w:t>
      </w:r>
    </w:p>
    <w:p w14:paraId="7FD1053E" w14:textId="77777777" w:rsidR="00C4772F" w:rsidRDefault="008D5F7E">
      <w:pPr>
        <w:pStyle w:val="a6"/>
        <w:numPr>
          <w:ilvl w:val="3"/>
          <w:numId w:val="5"/>
        </w:numPr>
        <w:tabs>
          <w:tab w:val="left" w:pos="966"/>
        </w:tabs>
        <w:ind w:left="966" w:hanging="140"/>
        <w:rPr>
          <w:sz w:val="24"/>
        </w:rPr>
      </w:pPr>
      <w:r>
        <w:rPr>
          <w:sz w:val="24"/>
        </w:rPr>
        <w:t>государственной</w:t>
      </w:r>
      <w:r>
        <w:rPr>
          <w:spacing w:val="-8"/>
          <w:sz w:val="24"/>
        </w:rPr>
        <w:t xml:space="preserve"> </w:t>
      </w:r>
      <w:r>
        <w:rPr>
          <w:sz w:val="24"/>
        </w:rPr>
        <w:t>итоговой</w:t>
      </w:r>
      <w:r>
        <w:rPr>
          <w:spacing w:val="-8"/>
          <w:sz w:val="24"/>
        </w:rPr>
        <w:t xml:space="preserve"> </w:t>
      </w:r>
      <w:r>
        <w:rPr>
          <w:sz w:val="24"/>
        </w:rPr>
        <w:t>аттестации</w:t>
      </w:r>
      <w:r>
        <w:rPr>
          <w:spacing w:val="-8"/>
          <w:sz w:val="24"/>
        </w:rPr>
        <w:t xml:space="preserve"> </w:t>
      </w:r>
      <w:r>
        <w:rPr>
          <w:sz w:val="24"/>
        </w:rPr>
        <w:t>-</w:t>
      </w:r>
      <w:r>
        <w:rPr>
          <w:spacing w:val="41"/>
          <w:sz w:val="24"/>
        </w:rPr>
        <w:t xml:space="preserve"> </w:t>
      </w:r>
      <w:r>
        <w:rPr>
          <w:sz w:val="24"/>
        </w:rPr>
        <w:t>6</w:t>
      </w:r>
      <w:r>
        <w:rPr>
          <w:spacing w:val="-8"/>
          <w:sz w:val="24"/>
        </w:rPr>
        <w:t xml:space="preserve"> </w:t>
      </w:r>
      <w:r>
        <w:rPr>
          <w:sz w:val="24"/>
        </w:rPr>
        <w:t>недель</w:t>
      </w:r>
      <w:r>
        <w:rPr>
          <w:spacing w:val="-8"/>
          <w:sz w:val="24"/>
        </w:rPr>
        <w:t xml:space="preserve"> </w:t>
      </w:r>
      <w:r>
        <w:rPr>
          <w:sz w:val="24"/>
        </w:rPr>
        <w:t>(216</w:t>
      </w:r>
      <w:r>
        <w:rPr>
          <w:spacing w:val="-10"/>
          <w:sz w:val="24"/>
        </w:rPr>
        <w:t xml:space="preserve"> </w:t>
      </w:r>
      <w:r>
        <w:rPr>
          <w:spacing w:val="-2"/>
          <w:sz w:val="24"/>
        </w:rPr>
        <w:t>часов).</w:t>
      </w:r>
    </w:p>
    <w:p w14:paraId="24845372" w14:textId="77777777" w:rsidR="00057E7F" w:rsidRDefault="00057E7F">
      <w:pPr>
        <w:pStyle w:val="210"/>
        <w:numPr>
          <w:ilvl w:val="4"/>
          <w:numId w:val="7"/>
        </w:numPr>
        <w:tabs>
          <w:tab w:val="left" w:pos="1319"/>
        </w:tabs>
        <w:spacing w:before="71"/>
      </w:pPr>
      <w:bookmarkStart w:id="8" w:name="_bookmark8"/>
      <w:bookmarkEnd w:id="8"/>
    </w:p>
    <w:p w14:paraId="257C1DCE" w14:textId="1928A9AC" w:rsidR="00C4772F" w:rsidRDefault="008D5F7E">
      <w:pPr>
        <w:pStyle w:val="210"/>
        <w:numPr>
          <w:ilvl w:val="4"/>
          <w:numId w:val="7"/>
        </w:numPr>
        <w:tabs>
          <w:tab w:val="left" w:pos="1319"/>
        </w:tabs>
        <w:spacing w:before="71"/>
      </w:pPr>
      <w:r>
        <w:lastRenderedPageBreak/>
        <w:t>Структура</w:t>
      </w:r>
      <w:r>
        <w:rPr>
          <w:spacing w:val="-3"/>
        </w:rPr>
        <w:t xml:space="preserve"> </w:t>
      </w:r>
      <w:r>
        <w:t>ППССЗ</w:t>
      </w:r>
      <w:r>
        <w:rPr>
          <w:spacing w:val="-5"/>
        </w:rPr>
        <w:t xml:space="preserve"> </w:t>
      </w:r>
      <w:r>
        <w:t>в</w:t>
      </w:r>
      <w:r>
        <w:rPr>
          <w:spacing w:val="-6"/>
        </w:rPr>
        <w:t xml:space="preserve"> </w:t>
      </w:r>
      <w:r>
        <w:t>соответствии</w:t>
      </w:r>
      <w:r>
        <w:rPr>
          <w:spacing w:val="-6"/>
        </w:rPr>
        <w:t xml:space="preserve"> </w:t>
      </w:r>
      <w:r>
        <w:t>с</w:t>
      </w:r>
      <w:r>
        <w:rPr>
          <w:spacing w:val="-6"/>
        </w:rPr>
        <w:t xml:space="preserve"> </w:t>
      </w:r>
      <w:r>
        <w:t>ФГОС</w:t>
      </w:r>
      <w:r>
        <w:rPr>
          <w:spacing w:val="-5"/>
        </w:rPr>
        <w:t xml:space="preserve"> СПО</w:t>
      </w:r>
    </w:p>
    <w:p w14:paraId="259034B7" w14:textId="77777777" w:rsidR="00C4772F" w:rsidRDefault="008D5F7E">
      <w:pPr>
        <w:pStyle w:val="a3"/>
        <w:spacing w:before="114"/>
        <w:ind w:left="826"/>
      </w:pPr>
      <w:r>
        <w:t>Образовательная</w:t>
      </w:r>
      <w:r>
        <w:rPr>
          <w:spacing w:val="-6"/>
        </w:rPr>
        <w:t xml:space="preserve"> </w:t>
      </w:r>
      <w:r>
        <w:t>программа</w:t>
      </w:r>
      <w:r>
        <w:rPr>
          <w:spacing w:val="-5"/>
        </w:rPr>
        <w:t xml:space="preserve"> </w:t>
      </w:r>
      <w:r>
        <w:t>имеет</w:t>
      </w:r>
      <w:r>
        <w:rPr>
          <w:spacing w:val="-4"/>
        </w:rPr>
        <w:t xml:space="preserve"> </w:t>
      </w:r>
      <w:r>
        <w:t>следующую</w:t>
      </w:r>
      <w:r>
        <w:rPr>
          <w:spacing w:val="-3"/>
        </w:rPr>
        <w:t xml:space="preserve"> </w:t>
      </w:r>
      <w:r>
        <w:rPr>
          <w:spacing w:val="-2"/>
        </w:rPr>
        <w:t>структуру:</w:t>
      </w:r>
    </w:p>
    <w:p w14:paraId="7F4CCA0C" w14:textId="2B846DA3" w:rsidR="005A7BB7" w:rsidRDefault="005A7BB7">
      <w:pPr>
        <w:pStyle w:val="a3"/>
        <w:ind w:left="826" w:right="2046"/>
      </w:pPr>
      <w:r>
        <w:t xml:space="preserve">социально-гуманитарный цикл, </w:t>
      </w:r>
    </w:p>
    <w:p w14:paraId="284311E5" w14:textId="3CB4CDED" w:rsidR="00C4772F" w:rsidRDefault="008D5F7E">
      <w:pPr>
        <w:pStyle w:val="a3"/>
        <w:ind w:left="826" w:right="2046"/>
      </w:pPr>
      <w:r>
        <w:t>общепрофессиональный цикл;</w:t>
      </w:r>
    </w:p>
    <w:p w14:paraId="3012479F" w14:textId="77777777" w:rsidR="00C4772F" w:rsidRDefault="008D5F7E">
      <w:pPr>
        <w:pStyle w:val="a3"/>
        <w:ind w:left="826"/>
      </w:pPr>
      <w:r>
        <w:t>профессиональный</w:t>
      </w:r>
      <w:r>
        <w:rPr>
          <w:spacing w:val="-8"/>
        </w:rPr>
        <w:t xml:space="preserve"> </w:t>
      </w:r>
      <w:r>
        <w:rPr>
          <w:spacing w:val="-2"/>
        </w:rPr>
        <w:t>цикл;</w:t>
      </w:r>
    </w:p>
    <w:p w14:paraId="485278E6" w14:textId="0EAD0D01" w:rsidR="00C4772F" w:rsidRDefault="008D5F7E">
      <w:pPr>
        <w:pStyle w:val="a3"/>
        <w:tabs>
          <w:tab w:val="left" w:pos="2874"/>
          <w:tab w:val="left" w:pos="4129"/>
          <w:tab w:val="left" w:pos="5649"/>
          <w:tab w:val="left" w:pos="6800"/>
          <w:tab w:val="left" w:pos="8412"/>
        </w:tabs>
        <w:ind w:left="118" w:right="553" w:firstLine="707"/>
      </w:pPr>
      <w:r>
        <w:rPr>
          <w:spacing w:val="-2"/>
        </w:rPr>
        <w:t>государственная</w:t>
      </w:r>
      <w:r>
        <w:tab/>
      </w:r>
      <w:r>
        <w:rPr>
          <w:spacing w:val="-2"/>
        </w:rPr>
        <w:t>итоговая</w:t>
      </w:r>
      <w:r>
        <w:tab/>
      </w:r>
      <w:proofErr w:type="gramStart"/>
      <w:r>
        <w:rPr>
          <w:spacing w:val="-2"/>
        </w:rPr>
        <w:t>аттестация,</w:t>
      </w:r>
      <w:r>
        <w:tab/>
      </w:r>
      <w:proofErr w:type="gramEnd"/>
      <w:r>
        <w:rPr>
          <w:spacing w:val="-2"/>
        </w:rPr>
        <w:t>которая</w:t>
      </w:r>
      <w:r>
        <w:tab/>
      </w:r>
      <w:r>
        <w:rPr>
          <w:spacing w:val="-2"/>
        </w:rPr>
        <w:t>завершается</w:t>
      </w:r>
      <w:r>
        <w:tab/>
      </w:r>
      <w:r>
        <w:rPr>
          <w:spacing w:val="-2"/>
        </w:rPr>
        <w:t xml:space="preserve">присвоением </w:t>
      </w:r>
      <w:r>
        <w:t>квалификации специалиста среднего звена «</w:t>
      </w:r>
      <w:r w:rsidR="005A7BB7">
        <w:t>Учитель начальных классов</w:t>
      </w:r>
      <w:r>
        <w:t>».</w:t>
      </w:r>
    </w:p>
    <w:p w14:paraId="1EF4FD1A" w14:textId="7BECBB80" w:rsidR="0055764D" w:rsidRDefault="008D5F7E">
      <w:pPr>
        <w:ind w:left="212" w:right="1440" w:firstLine="614"/>
        <w:rPr>
          <w:b/>
          <w:sz w:val="24"/>
        </w:rPr>
      </w:pPr>
      <w:r>
        <w:rPr>
          <w:sz w:val="24"/>
        </w:rPr>
        <w:t>Программа</w:t>
      </w:r>
      <w:r>
        <w:rPr>
          <w:spacing w:val="-7"/>
          <w:sz w:val="24"/>
        </w:rPr>
        <w:t xml:space="preserve"> </w:t>
      </w:r>
      <w:r>
        <w:rPr>
          <w:sz w:val="24"/>
        </w:rPr>
        <w:t>включает</w:t>
      </w:r>
      <w:r>
        <w:rPr>
          <w:spacing w:val="-6"/>
          <w:sz w:val="24"/>
        </w:rPr>
        <w:t xml:space="preserve"> </w:t>
      </w:r>
      <w:r>
        <w:rPr>
          <w:sz w:val="24"/>
        </w:rPr>
        <w:t>следующие</w:t>
      </w:r>
      <w:r>
        <w:rPr>
          <w:spacing w:val="-5"/>
          <w:sz w:val="24"/>
        </w:rPr>
        <w:t xml:space="preserve"> </w:t>
      </w:r>
      <w:r>
        <w:rPr>
          <w:sz w:val="24"/>
        </w:rPr>
        <w:t>дисциплины</w:t>
      </w:r>
      <w:r>
        <w:rPr>
          <w:spacing w:val="-9"/>
          <w:sz w:val="24"/>
        </w:rPr>
        <w:t xml:space="preserve"> </w:t>
      </w:r>
      <w:r>
        <w:rPr>
          <w:sz w:val="24"/>
        </w:rPr>
        <w:t>и</w:t>
      </w:r>
      <w:r>
        <w:rPr>
          <w:spacing w:val="-6"/>
          <w:sz w:val="24"/>
        </w:rPr>
        <w:t xml:space="preserve"> </w:t>
      </w:r>
      <w:r>
        <w:rPr>
          <w:sz w:val="24"/>
        </w:rPr>
        <w:t>профессиональные</w:t>
      </w:r>
      <w:r>
        <w:rPr>
          <w:spacing w:val="-8"/>
          <w:sz w:val="24"/>
        </w:rPr>
        <w:t xml:space="preserve"> </w:t>
      </w:r>
      <w:r>
        <w:rPr>
          <w:sz w:val="24"/>
        </w:rPr>
        <w:t xml:space="preserve">модули: </w:t>
      </w:r>
      <w:r w:rsidR="00816772">
        <w:rPr>
          <w:b/>
          <w:sz w:val="24"/>
        </w:rPr>
        <w:t>ОГСЭ Социально-гуманитарный</w:t>
      </w:r>
      <w:r>
        <w:rPr>
          <w:b/>
          <w:sz w:val="24"/>
        </w:rPr>
        <w:t xml:space="preserve"> цикл </w:t>
      </w:r>
    </w:p>
    <w:tbl>
      <w:tblPr>
        <w:tblW w:w="10060" w:type="dxa"/>
        <w:tblInd w:w="113" w:type="dxa"/>
        <w:tblLook w:val="04A0" w:firstRow="1" w:lastRow="0" w:firstColumn="1" w:lastColumn="0" w:noHBand="0" w:noVBand="1"/>
      </w:tblPr>
      <w:tblGrid>
        <w:gridCol w:w="1240"/>
        <w:gridCol w:w="8820"/>
      </w:tblGrid>
      <w:tr w:rsidR="00B71914" w:rsidRPr="00B71914" w14:paraId="0DCEBDDA" w14:textId="77777777" w:rsidTr="00BB6DFE">
        <w:trPr>
          <w:trHeight w:val="288"/>
        </w:trPr>
        <w:tc>
          <w:tcPr>
            <w:tcW w:w="124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475B533C" w14:textId="6766E46F" w:rsidR="00B71914" w:rsidRPr="00B71914" w:rsidRDefault="00B71914" w:rsidP="00B71914">
            <w:pPr>
              <w:widowControl/>
              <w:autoSpaceDE/>
              <w:autoSpaceDN/>
              <w:rPr>
                <w:color w:val="000000"/>
                <w:sz w:val="24"/>
                <w:szCs w:val="24"/>
                <w:lang w:eastAsia="ru-RU"/>
              </w:rPr>
            </w:pPr>
            <w:r w:rsidRPr="00B71914">
              <w:rPr>
                <w:color w:val="000000"/>
                <w:sz w:val="24"/>
                <w:szCs w:val="24"/>
                <w:lang w:eastAsia="ru-RU"/>
              </w:rPr>
              <w:t>СГЦ.01</w:t>
            </w:r>
          </w:p>
        </w:tc>
        <w:tc>
          <w:tcPr>
            <w:tcW w:w="8820" w:type="dxa"/>
            <w:tcBorders>
              <w:top w:val="single" w:sz="4" w:space="0" w:color="000000"/>
              <w:left w:val="nil"/>
              <w:bottom w:val="single" w:sz="4" w:space="0" w:color="000000"/>
              <w:right w:val="single" w:sz="4" w:space="0" w:color="000000"/>
            </w:tcBorders>
            <w:shd w:val="clear" w:color="000000" w:fill="FFFFFF"/>
            <w:vAlign w:val="center"/>
            <w:hideMark/>
          </w:tcPr>
          <w:p w14:paraId="1594F02D" w14:textId="77777777" w:rsidR="00B71914" w:rsidRPr="00B71914" w:rsidRDefault="00B71914" w:rsidP="00B71914">
            <w:pPr>
              <w:widowControl/>
              <w:autoSpaceDE/>
              <w:autoSpaceDN/>
              <w:rPr>
                <w:color w:val="000000"/>
                <w:sz w:val="24"/>
                <w:szCs w:val="24"/>
                <w:lang w:eastAsia="ru-RU"/>
              </w:rPr>
            </w:pPr>
            <w:r w:rsidRPr="00B71914">
              <w:rPr>
                <w:color w:val="000000"/>
                <w:sz w:val="24"/>
                <w:szCs w:val="24"/>
                <w:lang w:eastAsia="ru-RU"/>
              </w:rPr>
              <w:t>История России</w:t>
            </w:r>
          </w:p>
        </w:tc>
      </w:tr>
      <w:tr w:rsidR="00B71914" w:rsidRPr="00B71914" w14:paraId="2009688F" w14:textId="77777777" w:rsidTr="00BB6DFE">
        <w:trPr>
          <w:trHeight w:val="408"/>
        </w:trPr>
        <w:tc>
          <w:tcPr>
            <w:tcW w:w="1240" w:type="dxa"/>
            <w:tcBorders>
              <w:top w:val="nil"/>
              <w:left w:val="single" w:sz="4" w:space="0" w:color="000000"/>
              <w:bottom w:val="single" w:sz="4" w:space="0" w:color="000000"/>
              <w:right w:val="single" w:sz="4" w:space="0" w:color="000000"/>
            </w:tcBorders>
            <w:shd w:val="clear" w:color="000000" w:fill="FFFFFF"/>
            <w:noWrap/>
            <w:vAlign w:val="center"/>
            <w:hideMark/>
          </w:tcPr>
          <w:p w14:paraId="4F55FCF5" w14:textId="77777777" w:rsidR="00B71914" w:rsidRPr="00B71914" w:rsidRDefault="00B71914" w:rsidP="00B71914">
            <w:pPr>
              <w:widowControl/>
              <w:autoSpaceDE/>
              <w:autoSpaceDN/>
              <w:rPr>
                <w:color w:val="000000"/>
                <w:sz w:val="24"/>
                <w:szCs w:val="24"/>
                <w:lang w:eastAsia="ru-RU"/>
              </w:rPr>
            </w:pPr>
            <w:r w:rsidRPr="00B71914">
              <w:rPr>
                <w:color w:val="000000"/>
                <w:sz w:val="24"/>
                <w:szCs w:val="24"/>
                <w:lang w:eastAsia="ru-RU"/>
              </w:rPr>
              <w:t>СГЦ.02</w:t>
            </w:r>
          </w:p>
        </w:tc>
        <w:tc>
          <w:tcPr>
            <w:tcW w:w="8820" w:type="dxa"/>
            <w:tcBorders>
              <w:top w:val="nil"/>
              <w:left w:val="nil"/>
              <w:bottom w:val="single" w:sz="4" w:space="0" w:color="000000"/>
              <w:right w:val="single" w:sz="4" w:space="0" w:color="000000"/>
            </w:tcBorders>
            <w:shd w:val="clear" w:color="000000" w:fill="FFFFFF"/>
            <w:vAlign w:val="center"/>
            <w:hideMark/>
          </w:tcPr>
          <w:p w14:paraId="30D615A7" w14:textId="77777777" w:rsidR="00B71914" w:rsidRPr="00B71914" w:rsidRDefault="00B71914" w:rsidP="00B71914">
            <w:pPr>
              <w:widowControl/>
              <w:autoSpaceDE/>
              <w:autoSpaceDN/>
              <w:rPr>
                <w:color w:val="000000"/>
                <w:sz w:val="24"/>
                <w:szCs w:val="24"/>
                <w:lang w:eastAsia="ru-RU"/>
              </w:rPr>
            </w:pPr>
            <w:r w:rsidRPr="00B71914">
              <w:rPr>
                <w:color w:val="000000"/>
                <w:sz w:val="24"/>
                <w:szCs w:val="24"/>
                <w:lang w:eastAsia="ru-RU"/>
              </w:rPr>
              <w:t>Иностранный язык в профессиональной деятельности</w:t>
            </w:r>
          </w:p>
        </w:tc>
      </w:tr>
      <w:tr w:rsidR="00B71914" w:rsidRPr="00B71914" w14:paraId="6F6BFF9E" w14:textId="77777777" w:rsidTr="00BB6DFE">
        <w:trPr>
          <w:trHeight w:val="288"/>
        </w:trPr>
        <w:tc>
          <w:tcPr>
            <w:tcW w:w="1240" w:type="dxa"/>
            <w:tcBorders>
              <w:top w:val="nil"/>
              <w:left w:val="single" w:sz="4" w:space="0" w:color="000000"/>
              <w:bottom w:val="single" w:sz="4" w:space="0" w:color="000000"/>
              <w:right w:val="single" w:sz="4" w:space="0" w:color="000000"/>
            </w:tcBorders>
            <w:shd w:val="clear" w:color="000000" w:fill="FFFFFF"/>
            <w:noWrap/>
            <w:vAlign w:val="center"/>
            <w:hideMark/>
          </w:tcPr>
          <w:p w14:paraId="23FCF4F7" w14:textId="77777777" w:rsidR="00B71914" w:rsidRPr="00B71914" w:rsidRDefault="00B71914" w:rsidP="00B71914">
            <w:pPr>
              <w:widowControl/>
              <w:autoSpaceDE/>
              <w:autoSpaceDN/>
              <w:rPr>
                <w:color w:val="000000"/>
                <w:sz w:val="24"/>
                <w:szCs w:val="24"/>
                <w:lang w:eastAsia="ru-RU"/>
              </w:rPr>
            </w:pPr>
            <w:r w:rsidRPr="00B71914">
              <w:rPr>
                <w:color w:val="000000"/>
                <w:sz w:val="24"/>
                <w:szCs w:val="24"/>
                <w:lang w:eastAsia="ru-RU"/>
              </w:rPr>
              <w:t>СГЦ.03</w:t>
            </w:r>
          </w:p>
        </w:tc>
        <w:tc>
          <w:tcPr>
            <w:tcW w:w="8820" w:type="dxa"/>
            <w:tcBorders>
              <w:top w:val="nil"/>
              <w:left w:val="nil"/>
              <w:bottom w:val="single" w:sz="4" w:space="0" w:color="000000"/>
              <w:right w:val="single" w:sz="4" w:space="0" w:color="000000"/>
            </w:tcBorders>
            <w:shd w:val="clear" w:color="000000" w:fill="FFFFFF"/>
            <w:vAlign w:val="center"/>
            <w:hideMark/>
          </w:tcPr>
          <w:p w14:paraId="3A4E785B" w14:textId="77777777" w:rsidR="00B71914" w:rsidRPr="00B71914" w:rsidRDefault="00B71914" w:rsidP="00B71914">
            <w:pPr>
              <w:widowControl/>
              <w:autoSpaceDE/>
              <w:autoSpaceDN/>
              <w:rPr>
                <w:color w:val="000000"/>
                <w:sz w:val="24"/>
                <w:szCs w:val="24"/>
                <w:lang w:eastAsia="ru-RU"/>
              </w:rPr>
            </w:pPr>
            <w:r w:rsidRPr="00B71914">
              <w:rPr>
                <w:color w:val="000000"/>
                <w:sz w:val="24"/>
                <w:szCs w:val="24"/>
                <w:lang w:eastAsia="ru-RU"/>
              </w:rPr>
              <w:t>Безопасность жизнедеятельности</w:t>
            </w:r>
          </w:p>
        </w:tc>
      </w:tr>
      <w:tr w:rsidR="00B71914" w:rsidRPr="00B71914" w14:paraId="4C8C1A3F" w14:textId="77777777" w:rsidTr="00BB6DFE">
        <w:trPr>
          <w:trHeight w:val="408"/>
        </w:trPr>
        <w:tc>
          <w:tcPr>
            <w:tcW w:w="1240" w:type="dxa"/>
            <w:tcBorders>
              <w:top w:val="nil"/>
              <w:left w:val="single" w:sz="4" w:space="0" w:color="000000"/>
              <w:bottom w:val="single" w:sz="4" w:space="0" w:color="000000"/>
              <w:right w:val="single" w:sz="4" w:space="0" w:color="000000"/>
            </w:tcBorders>
            <w:shd w:val="clear" w:color="000000" w:fill="FFFFFF"/>
            <w:noWrap/>
            <w:vAlign w:val="center"/>
            <w:hideMark/>
          </w:tcPr>
          <w:p w14:paraId="1D3A31F5" w14:textId="77777777" w:rsidR="00B71914" w:rsidRPr="00B71914" w:rsidRDefault="00B71914" w:rsidP="00B71914">
            <w:pPr>
              <w:widowControl/>
              <w:autoSpaceDE/>
              <w:autoSpaceDN/>
              <w:rPr>
                <w:color w:val="000000"/>
                <w:sz w:val="24"/>
                <w:szCs w:val="24"/>
                <w:lang w:eastAsia="ru-RU"/>
              </w:rPr>
            </w:pPr>
            <w:r w:rsidRPr="00B71914">
              <w:rPr>
                <w:color w:val="000000"/>
                <w:sz w:val="24"/>
                <w:szCs w:val="24"/>
                <w:lang w:eastAsia="ru-RU"/>
              </w:rPr>
              <w:t>СГЦ.04</w:t>
            </w:r>
          </w:p>
        </w:tc>
        <w:tc>
          <w:tcPr>
            <w:tcW w:w="8820" w:type="dxa"/>
            <w:tcBorders>
              <w:top w:val="nil"/>
              <w:left w:val="nil"/>
              <w:bottom w:val="single" w:sz="4" w:space="0" w:color="000000"/>
              <w:right w:val="single" w:sz="4" w:space="0" w:color="000000"/>
            </w:tcBorders>
            <w:shd w:val="clear" w:color="000000" w:fill="FFFFFF"/>
            <w:vAlign w:val="center"/>
            <w:hideMark/>
          </w:tcPr>
          <w:p w14:paraId="5C9B4AA9" w14:textId="338A6611" w:rsidR="00B71914" w:rsidRPr="00B71914" w:rsidRDefault="00B71914" w:rsidP="00B71914">
            <w:pPr>
              <w:widowControl/>
              <w:autoSpaceDE/>
              <w:autoSpaceDN/>
              <w:rPr>
                <w:color w:val="000000"/>
                <w:sz w:val="24"/>
                <w:szCs w:val="24"/>
                <w:lang w:eastAsia="ru-RU"/>
              </w:rPr>
            </w:pPr>
            <w:r w:rsidRPr="00B71914">
              <w:rPr>
                <w:color w:val="000000"/>
                <w:sz w:val="24"/>
                <w:szCs w:val="24"/>
                <w:lang w:eastAsia="ru-RU"/>
              </w:rPr>
              <w:t>Физ</w:t>
            </w:r>
            <w:r w:rsidR="00F10A72">
              <w:rPr>
                <w:color w:val="000000"/>
                <w:sz w:val="24"/>
                <w:szCs w:val="24"/>
                <w:lang w:eastAsia="ru-RU"/>
              </w:rPr>
              <w:t>ическая культура / Адаптированная</w:t>
            </w:r>
            <w:r w:rsidRPr="00B71914">
              <w:rPr>
                <w:color w:val="000000"/>
                <w:sz w:val="24"/>
                <w:szCs w:val="24"/>
                <w:lang w:eastAsia="ru-RU"/>
              </w:rPr>
              <w:t xml:space="preserve"> физическая культура</w:t>
            </w:r>
          </w:p>
        </w:tc>
      </w:tr>
      <w:tr w:rsidR="00B71914" w:rsidRPr="00B71914" w14:paraId="04167595" w14:textId="77777777" w:rsidTr="00BB6DFE">
        <w:trPr>
          <w:trHeight w:val="288"/>
        </w:trPr>
        <w:tc>
          <w:tcPr>
            <w:tcW w:w="1240" w:type="dxa"/>
            <w:tcBorders>
              <w:top w:val="nil"/>
              <w:left w:val="single" w:sz="4" w:space="0" w:color="000000"/>
              <w:bottom w:val="single" w:sz="4" w:space="0" w:color="000000"/>
              <w:right w:val="single" w:sz="4" w:space="0" w:color="000000"/>
            </w:tcBorders>
            <w:shd w:val="clear" w:color="000000" w:fill="FFFFFF"/>
            <w:noWrap/>
            <w:vAlign w:val="center"/>
            <w:hideMark/>
          </w:tcPr>
          <w:p w14:paraId="35D7CF75" w14:textId="77777777" w:rsidR="00B71914" w:rsidRPr="00B71914" w:rsidRDefault="00B71914" w:rsidP="00B71914">
            <w:pPr>
              <w:widowControl/>
              <w:autoSpaceDE/>
              <w:autoSpaceDN/>
              <w:rPr>
                <w:color w:val="000000"/>
                <w:sz w:val="24"/>
                <w:szCs w:val="24"/>
                <w:lang w:eastAsia="ru-RU"/>
              </w:rPr>
            </w:pPr>
            <w:r w:rsidRPr="00B71914">
              <w:rPr>
                <w:color w:val="000000"/>
                <w:sz w:val="24"/>
                <w:szCs w:val="24"/>
                <w:lang w:eastAsia="ru-RU"/>
              </w:rPr>
              <w:t>СГЦ.05</w:t>
            </w:r>
          </w:p>
        </w:tc>
        <w:tc>
          <w:tcPr>
            <w:tcW w:w="8820" w:type="dxa"/>
            <w:tcBorders>
              <w:top w:val="nil"/>
              <w:left w:val="nil"/>
              <w:bottom w:val="single" w:sz="4" w:space="0" w:color="000000"/>
              <w:right w:val="single" w:sz="4" w:space="0" w:color="000000"/>
            </w:tcBorders>
            <w:shd w:val="clear" w:color="000000" w:fill="FFFFFF"/>
            <w:vAlign w:val="center"/>
            <w:hideMark/>
          </w:tcPr>
          <w:p w14:paraId="333E9CE9" w14:textId="77777777" w:rsidR="00B71914" w:rsidRPr="00B71914" w:rsidRDefault="00B71914" w:rsidP="00B71914">
            <w:pPr>
              <w:widowControl/>
              <w:autoSpaceDE/>
              <w:autoSpaceDN/>
              <w:rPr>
                <w:color w:val="000000"/>
                <w:sz w:val="24"/>
                <w:szCs w:val="24"/>
                <w:lang w:eastAsia="ru-RU"/>
              </w:rPr>
            </w:pPr>
            <w:r w:rsidRPr="00B71914">
              <w:rPr>
                <w:color w:val="000000"/>
                <w:sz w:val="24"/>
                <w:szCs w:val="24"/>
                <w:lang w:eastAsia="ru-RU"/>
              </w:rPr>
              <w:t>Основы финансовой грамотности</w:t>
            </w:r>
          </w:p>
        </w:tc>
      </w:tr>
    </w:tbl>
    <w:p w14:paraId="168BBF34" w14:textId="722191EE" w:rsidR="0055764D" w:rsidRDefault="0055764D" w:rsidP="00816772">
      <w:pPr>
        <w:ind w:right="1440"/>
      </w:pPr>
    </w:p>
    <w:p w14:paraId="1D2E542D" w14:textId="43E21263" w:rsidR="00C4772F" w:rsidRDefault="008D5F7E">
      <w:pPr>
        <w:spacing w:before="5" w:line="274" w:lineRule="exact"/>
        <w:ind w:left="212"/>
        <w:rPr>
          <w:b/>
          <w:sz w:val="24"/>
        </w:rPr>
      </w:pPr>
      <w:r>
        <w:rPr>
          <w:b/>
          <w:sz w:val="24"/>
        </w:rPr>
        <w:t>ОП</w:t>
      </w:r>
      <w:r w:rsidR="00816772">
        <w:rPr>
          <w:b/>
          <w:sz w:val="24"/>
        </w:rPr>
        <w:t>Ц</w:t>
      </w:r>
      <w:r>
        <w:rPr>
          <w:b/>
          <w:spacing w:val="-4"/>
          <w:sz w:val="24"/>
        </w:rPr>
        <w:t xml:space="preserve"> </w:t>
      </w:r>
      <w:r>
        <w:rPr>
          <w:b/>
          <w:sz w:val="24"/>
        </w:rPr>
        <w:t>Общепрофессиональный</w:t>
      </w:r>
      <w:r>
        <w:rPr>
          <w:b/>
          <w:spacing w:val="-3"/>
          <w:sz w:val="24"/>
        </w:rPr>
        <w:t xml:space="preserve"> </w:t>
      </w:r>
      <w:r>
        <w:rPr>
          <w:b/>
          <w:spacing w:val="-4"/>
          <w:sz w:val="24"/>
        </w:rPr>
        <w:t>цикл</w:t>
      </w:r>
    </w:p>
    <w:tbl>
      <w:tblPr>
        <w:tblW w:w="10060" w:type="dxa"/>
        <w:tblInd w:w="113" w:type="dxa"/>
        <w:tblLook w:val="04A0" w:firstRow="1" w:lastRow="0" w:firstColumn="1" w:lastColumn="0" w:noHBand="0" w:noVBand="1"/>
      </w:tblPr>
      <w:tblGrid>
        <w:gridCol w:w="1240"/>
        <w:gridCol w:w="8820"/>
      </w:tblGrid>
      <w:tr w:rsidR="00B71914" w:rsidRPr="00B71914" w14:paraId="04006BAC" w14:textId="77777777" w:rsidTr="00BB6DFE">
        <w:trPr>
          <w:trHeight w:val="408"/>
        </w:trPr>
        <w:tc>
          <w:tcPr>
            <w:tcW w:w="124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72762CA6" w14:textId="77777777" w:rsidR="00B71914" w:rsidRPr="00B71914" w:rsidRDefault="00B71914" w:rsidP="00B71914">
            <w:pPr>
              <w:widowControl/>
              <w:autoSpaceDE/>
              <w:autoSpaceDN/>
              <w:rPr>
                <w:color w:val="000000"/>
                <w:sz w:val="24"/>
                <w:szCs w:val="24"/>
                <w:lang w:eastAsia="ru-RU"/>
              </w:rPr>
            </w:pPr>
            <w:r w:rsidRPr="00B71914">
              <w:rPr>
                <w:color w:val="000000"/>
                <w:sz w:val="24"/>
                <w:szCs w:val="24"/>
                <w:lang w:eastAsia="ru-RU"/>
              </w:rPr>
              <w:t>ОПЦ.01</w:t>
            </w:r>
          </w:p>
        </w:tc>
        <w:tc>
          <w:tcPr>
            <w:tcW w:w="8820" w:type="dxa"/>
            <w:tcBorders>
              <w:top w:val="single" w:sz="4" w:space="0" w:color="000000"/>
              <w:left w:val="nil"/>
              <w:bottom w:val="single" w:sz="4" w:space="0" w:color="000000"/>
              <w:right w:val="single" w:sz="4" w:space="0" w:color="000000"/>
            </w:tcBorders>
            <w:shd w:val="clear" w:color="000000" w:fill="FFFFFF"/>
            <w:vAlign w:val="center"/>
            <w:hideMark/>
          </w:tcPr>
          <w:p w14:paraId="3A9BBF23" w14:textId="77777777" w:rsidR="00B71914" w:rsidRPr="00B71914" w:rsidRDefault="00B71914" w:rsidP="00B71914">
            <w:pPr>
              <w:widowControl/>
              <w:autoSpaceDE/>
              <w:autoSpaceDN/>
              <w:rPr>
                <w:color w:val="000000"/>
                <w:sz w:val="24"/>
                <w:szCs w:val="24"/>
                <w:lang w:eastAsia="ru-RU"/>
              </w:rPr>
            </w:pPr>
            <w:r w:rsidRPr="00B71914">
              <w:rPr>
                <w:color w:val="000000"/>
                <w:sz w:val="24"/>
                <w:szCs w:val="24"/>
                <w:lang w:eastAsia="ru-RU"/>
              </w:rPr>
              <w:t>Русский язык и культура профессиональной коммуникации педагога</w:t>
            </w:r>
          </w:p>
        </w:tc>
      </w:tr>
      <w:tr w:rsidR="00B71914" w:rsidRPr="00B71914" w14:paraId="0D8E2A64" w14:textId="77777777" w:rsidTr="00BB6DFE">
        <w:trPr>
          <w:trHeight w:val="408"/>
        </w:trPr>
        <w:tc>
          <w:tcPr>
            <w:tcW w:w="1240" w:type="dxa"/>
            <w:tcBorders>
              <w:top w:val="nil"/>
              <w:left w:val="single" w:sz="4" w:space="0" w:color="000000"/>
              <w:bottom w:val="single" w:sz="4" w:space="0" w:color="000000"/>
              <w:right w:val="single" w:sz="4" w:space="0" w:color="000000"/>
            </w:tcBorders>
            <w:shd w:val="clear" w:color="000000" w:fill="FFFFFF"/>
            <w:noWrap/>
            <w:vAlign w:val="center"/>
            <w:hideMark/>
          </w:tcPr>
          <w:p w14:paraId="1F2F63AD" w14:textId="77777777" w:rsidR="00B71914" w:rsidRPr="00B71914" w:rsidRDefault="00B71914" w:rsidP="00B71914">
            <w:pPr>
              <w:widowControl/>
              <w:autoSpaceDE/>
              <w:autoSpaceDN/>
              <w:rPr>
                <w:color w:val="000000"/>
                <w:sz w:val="24"/>
                <w:szCs w:val="24"/>
                <w:lang w:eastAsia="ru-RU"/>
              </w:rPr>
            </w:pPr>
            <w:r w:rsidRPr="00B71914">
              <w:rPr>
                <w:color w:val="000000"/>
                <w:sz w:val="24"/>
                <w:szCs w:val="24"/>
                <w:lang w:eastAsia="ru-RU"/>
              </w:rPr>
              <w:t>ОПЦ.02</w:t>
            </w:r>
          </w:p>
        </w:tc>
        <w:tc>
          <w:tcPr>
            <w:tcW w:w="8820" w:type="dxa"/>
            <w:tcBorders>
              <w:top w:val="nil"/>
              <w:left w:val="nil"/>
              <w:bottom w:val="single" w:sz="4" w:space="0" w:color="000000"/>
              <w:right w:val="single" w:sz="4" w:space="0" w:color="000000"/>
            </w:tcBorders>
            <w:shd w:val="clear" w:color="000000" w:fill="FFFFFF"/>
            <w:vAlign w:val="center"/>
            <w:hideMark/>
          </w:tcPr>
          <w:p w14:paraId="780FB48B" w14:textId="77777777" w:rsidR="00B71914" w:rsidRPr="00B71914" w:rsidRDefault="00B71914" w:rsidP="00B71914">
            <w:pPr>
              <w:widowControl/>
              <w:autoSpaceDE/>
              <w:autoSpaceDN/>
              <w:rPr>
                <w:color w:val="000000"/>
                <w:sz w:val="24"/>
                <w:szCs w:val="24"/>
                <w:lang w:eastAsia="ru-RU"/>
              </w:rPr>
            </w:pPr>
            <w:r w:rsidRPr="00B71914">
              <w:rPr>
                <w:color w:val="000000"/>
                <w:sz w:val="24"/>
                <w:szCs w:val="24"/>
                <w:lang w:eastAsia="ru-RU"/>
              </w:rPr>
              <w:t>Математика в профессиональной деятельности учителя</w:t>
            </w:r>
          </w:p>
        </w:tc>
      </w:tr>
      <w:tr w:rsidR="00B71914" w:rsidRPr="00B71914" w14:paraId="5FD9585E" w14:textId="77777777" w:rsidTr="00BB6DFE">
        <w:trPr>
          <w:trHeight w:val="1020"/>
        </w:trPr>
        <w:tc>
          <w:tcPr>
            <w:tcW w:w="1240" w:type="dxa"/>
            <w:tcBorders>
              <w:top w:val="nil"/>
              <w:left w:val="single" w:sz="4" w:space="0" w:color="000000"/>
              <w:bottom w:val="single" w:sz="4" w:space="0" w:color="000000"/>
              <w:right w:val="single" w:sz="4" w:space="0" w:color="000000"/>
            </w:tcBorders>
            <w:shd w:val="clear" w:color="000000" w:fill="FFFFFF"/>
            <w:noWrap/>
            <w:vAlign w:val="center"/>
            <w:hideMark/>
          </w:tcPr>
          <w:p w14:paraId="21FCF567" w14:textId="77777777" w:rsidR="00B71914" w:rsidRPr="00B71914" w:rsidRDefault="00B71914" w:rsidP="00B71914">
            <w:pPr>
              <w:widowControl/>
              <w:autoSpaceDE/>
              <w:autoSpaceDN/>
              <w:rPr>
                <w:color w:val="000000"/>
                <w:sz w:val="24"/>
                <w:szCs w:val="24"/>
                <w:lang w:eastAsia="ru-RU"/>
              </w:rPr>
            </w:pPr>
            <w:r w:rsidRPr="00B71914">
              <w:rPr>
                <w:color w:val="000000"/>
                <w:sz w:val="24"/>
                <w:szCs w:val="24"/>
                <w:lang w:eastAsia="ru-RU"/>
              </w:rPr>
              <w:t>ОПЦ.03</w:t>
            </w:r>
          </w:p>
        </w:tc>
        <w:tc>
          <w:tcPr>
            <w:tcW w:w="8820" w:type="dxa"/>
            <w:tcBorders>
              <w:top w:val="nil"/>
              <w:left w:val="nil"/>
              <w:bottom w:val="single" w:sz="4" w:space="0" w:color="000000"/>
              <w:right w:val="single" w:sz="4" w:space="0" w:color="000000"/>
            </w:tcBorders>
            <w:shd w:val="clear" w:color="000000" w:fill="FFFFFF"/>
            <w:vAlign w:val="center"/>
            <w:hideMark/>
          </w:tcPr>
          <w:p w14:paraId="005F374E" w14:textId="5F7A7BA8" w:rsidR="00B71914" w:rsidRPr="00B71914" w:rsidRDefault="00B71914" w:rsidP="00F10A72">
            <w:pPr>
              <w:widowControl/>
              <w:autoSpaceDE/>
              <w:autoSpaceDN/>
              <w:rPr>
                <w:color w:val="000000"/>
                <w:sz w:val="24"/>
                <w:szCs w:val="24"/>
                <w:lang w:eastAsia="ru-RU"/>
              </w:rPr>
            </w:pPr>
            <w:r w:rsidRPr="00B71914">
              <w:rPr>
                <w:color w:val="000000"/>
                <w:sz w:val="24"/>
                <w:szCs w:val="24"/>
                <w:lang w:eastAsia="ru-RU"/>
              </w:rPr>
              <w:t xml:space="preserve">Информатика и информационно-коммуникационные технологии в профессиональной деятельности </w:t>
            </w:r>
          </w:p>
        </w:tc>
      </w:tr>
      <w:tr w:rsidR="00B71914" w:rsidRPr="00B71914" w14:paraId="53738B65" w14:textId="77777777" w:rsidTr="00BB6DFE">
        <w:trPr>
          <w:trHeight w:val="288"/>
        </w:trPr>
        <w:tc>
          <w:tcPr>
            <w:tcW w:w="1240" w:type="dxa"/>
            <w:tcBorders>
              <w:top w:val="nil"/>
              <w:left w:val="single" w:sz="4" w:space="0" w:color="000000"/>
              <w:bottom w:val="single" w:sz="4" w:space="0" w:color="000000"/>
              <w:right w:val="single" w:sz="4" w:space="0" w:color="000000"/>
            </w:tcBorders>
            <w:shd w:val="clear" w:color="000000" w:fill="FFFFFF"/>
            <w:noWrap/>
            <w:vAlign w:val="center"/>
            <w:hideMark/>
          </w:tcPr>
          <w:p w14:paraId="301FEE5C" w14:textId="77777777" w:rsidR="00B71914" w:rsidRPr="00B71914" w:rsidRDefault="00B71914" w:rsidP="00B71914">
            <w:pPr>
              <w:widowControl/>
              <w:autoSpaceDE/>
              <w:autoSpaceDN/>
              <w:rPr>
                <w:color w:val="000000"/>
                <w:sz w:val="24"/>
                <w:szCs w:val="24"/>
                <w:lang w:eastAsia="ru-RU"/>
              </w:rPr>
            </w:pPr>
            <w:r w:rsidRPr="00B71914">
              <w:rPr>
                <w:color w:val="000000"/>
                <w:sz w:val="24"/>
                <w:szCs w:val="24"/>
                <w:lang w:eastAsia="ru-RU"/>
              </w:rPr>
              <w:t>ОПЦ.04</w:t>
            </w:r>
          </w:p>
        </w:tc>
        <w:tc>
          <w:tcPr>
            <w:tcW w:w="8820" w:type="dxa"/>
            <w:tcBorders>
              <w:top w:val="nil"/>
              <w:left w:val="nil"/>
              <w:bottom w:val="single" w:sz="4" w:space="0" w:color="000000"/>
              <w:right w:val="single" w:sz="4" w:space="0" w:color="000000"/>
            </w:tcBorders>
            <w:shd w:val="clear" w:color="000000" w:fill="FFFFFF"/>
            <w:vAlign w:val="center"/>
            <w:hideMark/>
          </w:tcPr>
          <w:p w14:paraId="540809FA" w14:textId="77777777" w:rsidR="00B71914" w:rsidRPr="00B71914" w:rsidRDefault="00B71914" w:rsidP="00B71914">
            <w:pPr>
              <w:widowControl/>
              <w:autoSpaceDE/>
              <w:autoSpaceDN/>
              <w:rPr>
                <w:color w:val="000000"/>
                <w:sz w:val="24"/>
                <w:szCs w:val="24"/>
                <w:lang w:eastAsia="ru-RU"/>
              </w:rPr>
            </w:pPr>
            <w:r w:rsidRPr="00B71914">
              <w:rPr>
                <w:color w:val="000000"/>
                <w:sz w:val="24"/>
                <w:szCs w:val="24"/>
                <w:lang w:eastAsia="ru-RU"/>
              </w:rPr>
              <w:t>Основы педагогики</w:t>
            </w:r>
          </w:p>
        </w:tc>
      </w:tr>
      <w:tr w:rsidR="00B71914" w:rsidRPr="00B71914" w14:paraId="46CF441F" w14:textId="77777777" w:rsidTr="00BB6DFE">
        <w:trPr>
          <w:trHeight w:val="288"/>
        </w:trPr>
        <w:tc>
          <w:tcPr>
            <w:tcW w:w="1240" w:type="dxa"/>
            <w:tcBorders>
              <w:top w:val="nil"/>
              <w:left w:val="single" w:sz="4" w:space="0" w:color="000000"/>
              <w:bottom w:val="single" w:sz="4" w:space="0" w:color="000000"/>
              <w:right w:val="single" w:sz="4" w:space="0" w:color="000000"/>
            </w:tcBorders>
            <w:shd w:val="clear" w:color="000000" w:fill="FFFFFF"/>
            <w:noWrap/>
            <w:vAlign w:val="center"/>
            <w:hideMark/>
          </w:tcPr>
          <w:p w14:paraId="12B777C9" w14:textId="77777777" w:rsidR="00B71914" w:rsidRPr="00B71914" w:rsidRDefault="00B71914" w:rsidP="00B71914">
            <w:pPr>
              <w:widowControl/>
              <w:autoSpaceDE/>
              <w:autoSpaceDN/>
              <w:rPr>
                <w:color w:val="000000"/>
                <w:sz w:val="24"/>
                <w:szCs w:val="24"/>
                <w:lang w:eastAsia="ru-RU"/>
              </w:rPr>
            </w:pPr>
            <w:r w:rsidRPr="00B71914">
              <w:rPr>
                <w:color w:val="000000"/>
                <w:sz w:val="24"/>
                <w:szCs w:val="24"/>
                <w:lang w:eastAsia="ru-RU"/>
              </w:rPr>
              <w:t>ОПЦ.05</w:t>
            </w:r>
          </w:p>
        </w:tc>
        <w:tc>
          <w:tcPr>
            <w:tcW w:w="8820" w:type="dxa"/>
            <w:tcBorders>
              <w:top w:val="nil"/>
              <w:left w:val="nil"/>
              <w:bottom w:val="single" w:sz="4" w:space="0" w:color="000000"/>
              <w:right w:val="single" w:sz="4" w:space="0" w:color="000000"/>
            </w:tcBorders>
            <w:shd w:val="clear" w:color="000000" w:fill="FFFFFF"/>
            <w:vAlign w:val="center"/>
            <w:hideMark/>
          </w:tcPr>
          <w:p w14:paraId="237B288C" w14:textId="77777777" w:rsidR="00B71914" w:rsidRPr="00B71914" w:rsidRDefault="00B71914" w:rsidP="00B71914">
            <w:pPr>
              <w:widowControl/>
              <w:autoSpaceDE/>
              <w:autoSpaceDN/>
              <w:rPr>
                <w:color w:val="000000"/>
                <w:sz w:val="24"/>
                <w:szCs w:val="24"/>
                <w:lang w:eastAsia="ru-RU"/>
              </w:rPr>
            </w:pPr>
            <w:r w:rsidRPr="00B71914">
              <w:rPr>
                <w:color w:val="000000"/>
                <w:sz w:val="24"/>
                <w:szCs w:val="24"/>
                <w:lang w:eastAsia="ru-RU"/>
              </w:rPr>
              <w:t>Основы психологии</w:t>
            </w:r>
          </w:p>
        </w:tc>
      </w:tr>
      <w:tr w:rsidR="00B71914" w:rsidRPr="00B71914" w14:paraId="4A682097" w14:textId="77777777" w:rsidTr="00BB6DFE">
        <w:trPr>
          <w:trHeight w:val="288"/>
        </w:trPr>
        <w:tc>
          <w:tcPr>
            <w:tcW w:w="1240" w:type="dxa"/>
            <w:tcBorders>
              <w:top w:val="nil"/>
              <w:left w:val="single" w:sz="4" w:space="0" w:color="000000"/>
              <w:bottom w:val="single" w:sz="4" w:space="0" w:color="000000"/>
              <w:right w:val="single" w:sz="4" w:space="0" w:color="000000"/>
            </w:tcBorders>
            <w:shd w:val="clear" w:color="000000" w:fill="FFFFFF"/>
            <w:noWrap/>
            <w:vAlign w:val="center"/>
            <w:hideMark/>
          </w:tcPr>
          <w:p w14:paraId="18753B1F" w14:textId="77777777" w:rsidR="00B71914" w:rsidRPr="00B71914" w:rsidRDefault="00B71914" w:rsidP="00B71914">
            <w:pPr>
              <w:widowControl/>
              <w:autoSpaceDE/>
              <w:autoSpaceDN/>
              <w:rPr>
                <w:color w:val="000000"/>
                <w:sz w:val="24"/>
                <w:szCs w:val="24"/>
                <w:lang w:eastAsia="ru-RU"/>
              </w:rPr>
            </w:pPr>
            <w:r w:rsidRPr="00B71914">
              <w:rPr>
                <w:color w:val="000000"/>
                <w:sz w:val="24"/>
                <w:szCs w:val="24"/>
                <w:lang w:eastAsia="ru-RU"/>
              </w:rPr>
              <w:t>ОПЦ.06</w:t>
            </w:r>
          </w:p>
        </w:tc>
        <w:tc>
          <w:tcPr>
            <w:tcW w:w="8820" w:type="dxa"/>
            <w:tcBorders>
              <w:top w:val="nil"/>
              <w:left w:val="nil"/>
              <w:bottom w:val="single" w:sz="4" w:space="0" w:color="000000"/>
              <w:right w:val="single" w:sz="4" w:space="0" w:color="000000"/>
            </w:tcBorders>
            <w:shd w:val="clear" w:color="000000" w:fill="FFFFFF"/>
            <w:vAlign w:val="center"/>
            <w:hideMark/>
          </w:tcPr>
          <w:p w14:paraId="6469D047" w14:textId="77777777" w:rsidR="00B71914" w:rsidRPr="00B71914" w:rsidRDefault="00B71914" w:rsidP="00B71914">
            <w:pPr>
              <w:widowControl/>
              <w:autoSpaceDE/>
              <w:autoSpaceDN/>
              <w:rPr>
                <w:color w:val="000000"/>
                <w:sz w:val="24"/>
                <w:szCs w:val="24"/>
                <w:lang w:eastAsia="ru-RU"/>
              </w:rPr>
            </w:pPr>
            <w:r w:rsidRPr="00B71914">
              <w:rPr>
                <w:color w:val="000000"/>
                <w:sz w:val="24"/>
                <w:szCs w:val="24"/>
                <w:lang w:eastAsia="ru-RU"/>
              </w:rPr>
              <w:t>Возрастная психология</w:t>
            </w:r>
          </w:p>
        </w:tc>
      </w:tr>
      <w:tr w:rsidR="00B71914" w:rsidRPr="00B71914" w14:paraId="2BCD5311" w14:textId="77777777" w:rsidTr="00BB6DFE">
        <w:trPr>
          <w:trHeight w:val="288"/>
        </w:trPr>
        <w:tc>
          <w:tcPr>
            <w:tcW w:w="1240" w:type="dxa"/>
            <w:tcBorders>
              <w:top w:val="nil"/>
              <w:left w:val="single" w:sz="4" w:space="0" w:color="000000"/>
              <w:bottom w:val="single" w:sz="4" w:space="0" w:color="000000"/>
              <w:right w:val="single" w:sz="4" w:space="0" w:color="000000"/>
            </w:tcBorders>
            <w:shd w:val="clear" w:color="000000" w:fill="FFFFFF"/>
            <w:noWrap/>
            <w:vAlign w:val="center"/>
            <w:hideMark/>
          </w:tcPr>
          <w:p w14:paraId="17B710CF" w14:textId="77777777" w:rsidR="00B71914" w:rsidRPr="00B71914" w:rsidRDefault="00B71914" w:rsidP="00B71914">
            <w:pPr>
              <w:widowControl/>
              <w:autoSpaceDE/>
              <w:autoSpaceDN/>
              <w:rPr>
                <w:color w:val="000000"/>
                <w:sz w:val="24"/>
                <w:szCs w:val="24"/>
                <w:lang w:eastAsia="ru-RU"/>
              </w:rPr>
            </w:pPr>
            <w:r w:rsidRPr="00B71914">
              <w:rPr>
                <w:color w:val="000000"/>
                <w:sz w:val="24"/>
                <w:szCs w:val="24"/>
                <w:lang w:eastAsia="ru-RU"/>
              </w:rPr>
              <w:t>ОПЦ.07</w:t>
            </w:r>
          </w:p>
        </w:tc>
        <w:tc>
          <w:tcPr>
            <w:tcW w:w="8820" w:type="dxa"/>
            <w:tcBorders>
              <w:top w:val="nil"/>
              <w:left w:val="nil"/>
              <w:bottom w:val="single" w:sz="4" w:space="0" w:color="000000"/>
              <w:right w:val="single" w:sz="4" w:space="0" w:color="000000"/>
            </w:tcBorders>
            <w:shd w:val="clear" w:color="000000" w:fill="FFFFFF"/>
            <w:vAlign w:val="center"/>
            <w:hideMark/>
          </w:tcPr>
          <w:p w14:paraId="650C8168" w14:textId="77777777" w:rsidR="00B71914" w:rsidRPr="00B71914" w:rsidRDefault="00B71914" w:rsidP="00B71914">
            <w:pPr>
              <w:widowControl/>
              <w:autoSpaceDE/>
              <w:autoSpaceDN/>
              <w:rPr>
                <w:color w:val="000000"/>
                <w:sz w:val="24"/>
                <w:szCs w:val="24"/>
                <w:lang w:eastAsia="ru-RU"/>
              </w:rPr>
            </w:pPr>
            <w:r w:rsidRPr="00B71914">
              <w:rPr>
                <w:color w:val="000000"/>
                <w:sz w:val="24"/>
                <w:szCs w:val="24"/>
                <w:lang w:eastAsia="ru-RU"/>
              </w:rPr>
              <w:t>Педагогическая психология</w:t>
            </w:r>
          </w:p>
        </w:tc>
      </w:tr>
      <w:tr w:rsidR="00B71914" w:rsidRPr="00B71914" w14:paraId="4BBBE438" w14:textId="77777777" w:rsidTr="00BB6DFE">
        <w:trPr>
          <w:trHeight w:val="288"/>
        </w:trPr>
        <w:tc>
          <w:tcPr>
            <w:tcW w:w="1240" w:type="dxa"/>
            <w:tcBorders>
              <w:top w:val="nil"/>
              <w:left w:val="single" w:sz="4" w:space="0" w:color="000000"/>
              <w:bottom w:val="single" w:sz="4" w:space="0" w:color="000000"/>
              <w:right w:val="single" w:sz="4" w:space="0" w:color="000000"/>
            </w:tcBorders>
            <w:shd w:val="clear" w:color="000000" w:fill="FFFFFF"/>
            <w:noWrap/>
            <w:vAlign w:val="center"/>
            <w:hideMark/>
          </w:tcPr>
          <w:p w14:paraId="7EF8764F" w14:textId="77777777" w:rsidR="00B71914" w:rsidRPr="00B71914" w:rsidRDefault="00B71914" w:rsidP="00B71914">
            <w:pPr>
              <w:widowControl/>
              <w:autoSpaceDE/>
              <w:autoSpaceDN/>
              <w:rPr>
                <w:color w:val="000000"/>
                <w:sz w:val="24"/>
                <w:szCs w:val="24"/>
                <w:lang w:eastAsia="ru-RU"/>
              </w:rPr>
            </w:pPr>
            <w:r w:rsidRPr="00B71914">
              <w:rPr>
                <w:color w:val="000000"/>
                <w:sz w:val="24"/>
                <w:szCs w:val="24"/>
                <w:lang w:eastAsia="ru-RU"/>
              </w:rPr>
              <w:t>ОПЦ.08</w:t>
            </w:r>
          </w:p>
        </w:tc>
        <w:tc>
          <w:tcPr>
            <w:tcW w:w="8820" w:type="dxa"/>
            <w:tcBorders>
              <w:top w:val="nil"/>
              <w:left w:val="nil"/>
              <w:bottom w:val="single" w:sz="4" w:space="0" w:color="000000"/>
              <w:right w:val="single" w:sz="4" w:space="0" w:color="000000"/>
            </w:tcBorders>
            <w:shd w:val="clear" w:color="000000" w:fill="FFFFFF"/>
            <w:vAlign w:val="center"/>
            <w:hideMark/>
          </w:tcPr>
          <w:p w14:paraId="1CDFAB50" w14:textId="77777777" w:rsidR="00B71914" w:rsidRPr="00B71914" w:rsidRDefault="00B71914" w:rsidP="00B71914">
            <w:pPr>
              <w:widowControl/>
              <w:autoSpaceDE/>
              <w:autoSpaceDN/>
              <w:rPr>
                <w:color w:val="000000"/>
                <w:sz w:val="24"/>
                <w:szCs w:val="24"/>
                <w:lang w:eastAsia="ru-RU"/>
              </w:rPr>
            </w:pPr>
            <w:r w:rsidRPr="00B71914">
              <w:rPr>
                <w:color w:val="000000"/>
                <w:sz w:val="24"/>
                <w:szCs w:val="24"/>
                <w:lang w:eastAsia="ru-RU"/>
              </w:rPr>
              <w:t>Психология общения</w:t>
            </w:r>
          </w:p>
        </w:tc>
      </w:tr>
      <w:tr w:rsidR="00B71914" w:rsidRPr="00B71914" w14:paraId="20009143" w14:textId="77777777" w:rsidTr="00BB6DFE">
        <w:trPr>
          <w:trHeight w:val="288"/>
        </w:trPr>
        <w:tc>
          <w:tcPr>
            <w:tcW w:w="1240" w:type="dxa"/>
            <w:tcBorders>
              <w:top w:val="nil"/>
              <w:left w:val="single" w:sz="4" w:space="0" w:color="000000"/>
              <w:bottom w:val="single" w:sz="4" w:space="0" w:color="000000"/>
              <w:right w:val="single" w:sz="4" w:space="0" w:color="000000"/>
            </w:tcBorders>
            <w:shd w:val="clear" w:color="000000" w:fill="FFFFFF"/>
            <w:noWrap/>
            <w:vAlign w:val="center"/>
            <w:hideMark/>
          </w:tcPr>
          <w:p w14:paraId="022F0F1D" w14:textId="77777777" w:rsidR="00B71914" w:rsidRPr="00B71914" w:rsidRDefault="00B71914" w:rsidP="00B71914">
            <w:pPr>
              <w:widowControl/>
              <w:autoSpaceDE/>
              <w:autoSpaceDN/>
              <w:rPr>
                <w:color w:val="000000"/>
                <w:sz w:val="24"/>
                <w:szCs w:val="24"/>
                <w:lang w:eastAsia="ru-RU"/>
              </w:rPr>
            </w:pPr>
            <w:r w:rsidRPr="00B71914">
              <w:rPr>
                <w:color w:val="000000"/>
                <w:sz w:val="24"/>
                <w:szCs w:val="24"/>
                <w:lang w:eastAsia="ru-RU"/>
              </w:rPr>
              <w:t>ОПЦ.09</w:t>
            </w:r>
          </w:p>
        </w:tc>
        <w:tc>
          <w:tcPr>
            <w:tcW w:w="8820" w:type="dxa"/>
            <w:tcBorders>
              <w:top w:val="nil"/>
              <w:left w:val="nil"/>
              <w:bottom w:val="single" w:sz="4" w:space="0" w:color="000000"/>
              <w:right w:val="single" w:sz="4" w:space="0" w:color="000000"/>
            </w:tcBorders>
            <w:shd w:val="clear" w:color="000000" w:fill="FFFFFF"/>
            <w:vAlign w:val="center"/>
            <w:hideMark/>
          </w:tcPr>
          <w:p w14:paraId="62638C0C" w14:textId="77777777" w:rsidR="00B71914" w:rsidRPr="00B71914" w:rsidRDefault="00B71914" w:rsidP="00B71914">
            <w:pPr>
              <w:widowControl/>
              <w:autoSpaceDE/>
              <w:autoSpaceDN/>
              <w:rPr>
                <w:color w:val="000000"/>
                <w:sz w:val="24"/>
                <w:szCs w:val="24"/>
                <w:lang w:eastAsia="ru-RU"/>
              </w:rPr>
            </w:pPr>
            <w:r w:rsidRPr="00B71914">
              <w:rPr>
                <w:color w:val="000000"/>
                <w:sz w:val="24"/>
                <w:szCs w:val="24"/>
                <w:lang w:eastAsia="ru-RU"/>
              </w:rPr>
              <w:t>Возрастная анатомия, физиология и гигиена</w:t>
            </w:r>
          </w:p>
        </w:tc>
      </w:tr>
      <w:tr w:rsidR="00B71914" w:rsidRPr="00B71914" w14:paraId="654C93C9" w14:textId="77777777" w:rsidTr="00BB6DFE">
        <w:trPr>
          <w:trHeight w:val="408"/>
        </w:trPr>
        <w:tc>
          <w:tcPr>
            <w:tcW w:w="1240" w:type="dxa"/>
            <w:tcBorders>
              <w:top w:val="nil"/>
              <w:left w:val="single" w:sz="4" w:space="0" w:color="000000"/>
              <w:bottom w:val="single" w:sz="4" w:space="0" w:color="000000"/>
              <w:right w:val="single" w:sz="4" w:space="0" w:color="000000"/>
            </w:tcBorders>
            <w:shd w:val="clear" w:color="000000" w:fill="FFFFFF"/>
            <w:noWrap/>
            <w:vAlign w:val="center"/>
            <w:hideMark/>
          </w:tcPr>
          <w:p w14:paraId="50D18D35" w14:textId="77777777" w:rsidR="00B71914" w:rsidRPr="00B71914" w:rsidRDefault="00B71914" w:rsidP="00B71914">
            <w:pPr>
              <w:widowControl/>
              <w:autoSpaceDE/>
              <w:autoSpaceDN/>
              <w:rPr>
                <w:color w:val="000000"/>
                <w:sz w:val="24"/>
                <w:szCs w:val="24"/>
                <w:lang w:eastAsia="ru-RU"/>
              </w:rPr>
            </w:pPr>
            <w:r w:rsidRPr="00B71914">
              <w:rPr>
                <w:color w:val="000000"/>
                <w:sz w:val="24"/>
                <w:szCs w:val="24"/>
                <w:lang w:eastAsia="ru-RU"/>
              </w:rPr>
              <w:t>ОПЦ.10</w:t>
            </w:r>
          </w:p>
        </w:tc>
        <w:tc>
          <w:tcPr>
            <w:tcW w:w="8820" w:type="dxa"/>
            <w:tcBorders>
              <w:top w:val="nil"/>
              <w:left w:val="nil"/>
              <w:bottom w:val="single" w:sz="4" w:space="0" w:color="000000"/>
              <w:right w:val="single" w:sz="4" w:space="0" w:color="000000"/>
            </w:tcBorders>
            <w:shd w:val="clear" w:color="000000" w:fill="FFFFFF"/>
            <w:vAlign w:val="center"/>
            <w:hideMark/>
          </w:tcPr>
          <w:p w14:paraId="12230A3D" w14:textId="77777777" w:rsidR="00B71914" w:rsidRPr="00B71914" w:rsidRDefault="00B71914" w:rsidP="00B71914">
            <w:pPr>
              <w:widowControl/>
              <w:autoSpaceDE/>
              <w:autoSpaceDN/>
              <w:rPr>
                <w:color w:val="000000"/>
                <w:sz w:val="24"/>
                <w:szCs w:val="24"/>
                <w:lang w:eastAsia="ru-RU"/>
              </w:rPr>
            </w:pPr>
            <w:r w:rsidRPr="00B71914">
              <w:rPr>
                <w:color w:val="000000"/>
                <w:sz w:val="24"/>
                <w:szCs w:val="24"/>
                <w:lang w:eastAsia="ru-RU"/>
              </w:rPr>
              <w:t>Правовое обеспечение профессиональной деятельности</w:t>
            </w:r>
          </w:p>
        </w:tc>
      </w:tr>
      <w:tr w:rsidR="00B71914" w:rsidRPr="00B71914" w14:paraId="74154A8C" w14:textId="77777777" w:rsidTr="00BB6DFE">
        <w:trPr>
          <w:trHeight w:val="288"/>
        </w:trPr>
        <w:tc>
          <w:tcPr>
            <w:tcW w:w="1240" w:type="dxa"/>
            <w:tcBorders>
              <w:top w:val="nil"/>
              <w:left w:val="single" w:sz="4" w:space="0" w:color="000000"/>
              <w:bottom w:val="single" w:sz="4" w:space="0" w:color="000000"/>
              <w:right w:val="single" w:sz="4" w:space="0" w:color="000000"/>
            </w:tcBorders>
            <w:shd w:val="clear" w:color="000000" w:fill="FFFFFF"/>
            <w:noWrap/>
            <w:vAlign w:val="center"/>
            <w:hideMark/>
          </w:tcPr>
          <w:p w14:paraId="45CE66C0" w14:textId="77777777" w:rsidR="00B71914" w:rsidRPr="00B71914" w:rsidRDefault="00B71914" w:rsidP="00B71914">
            <w:pPr>
              <w:widowControl/>
              <w:autoSpaceDE/>
              <w:autoSpaceDN/>
              <w:rPr>
                <w:color w:val="000000"/>
                <w:sz w:val="24"/>
                <w:szCs w:val="24"/>
                <w:lang w:eastAsia="ru-RU"/>
              </w:rPr>
            </w:pPr>
            <w:r w:rsidRPr="00B71914">
              <w:rPr>
                <w:color w:val="000000"/>
                <w:sz w:val="24"/>
                <w:szCs w:val="24"/>
                <w:lang w:eastAsia="ru-RU"/>
              </w:rPr>
              <w:t>ОПЦ.11</w:t>
            </w:r>
          </w:p>
        </w:tc>
        <w:tc>
          <w:tcPr>
            <w:tcW w:w="8820" w:type="dxa"/>
            <w:tcBorders>
              <w:top w:val="nil"/>
              <w:left w:val="nil"/>
              <w:bottom w:val="single" w:sz="4" w:space="0" w:color="000000"/>
              <w:right w:val="single" w:sz="4" w:space="0" w:color="000000"/>
            </w:tcBorders>
            <w:shd w:val="clear" w:color="000000" w:fill="FFFFFF"/>
            <w:vAlign w:val="center"/>
            <w:hideMark/>
          </w:tcPr>
          <w:p w14:paraId="1A48C0B3" w14:textId="77777777" w:rsidR="00B71914" w:rsidRPr="00B71914" w:rsidRDefault="00B71914" w:rsidP="00B71914">
            <w:pPr>
              <w:widowControl/>
              <w:autoSpaceDE/>
              <w:autoSpaceDN/>
              <w:rPr>
                <w:color w:val="000000"/>
                <w:sz w:val="24"/>
                <w:szCs w:val="24"/>
                <w:lang w:eastAsia="ru-RU"/>
              </w:rPr>
            </w:pPr>
            <w:r w:rsidRPr="00B71914">
              <w:rPr>
                <w:color w:val="000000"/>
                <w:sz w:val="24"/>
                <w:szCs w:val="24"/>
                <w:lang w:eastAsia="ru-RU"/>
              </w:rPr>
              <w:t>Основы педагогического мастерства</w:t>
            </w:r>
          </w:p>
        </w:tc>
      </w:tr>
      <w:tr w:rsidR="00B71914" w:rsidRPr="00B71914" w14:paraId="14184F26" w14:textId="77777777" w:rsidTr="00BB6DFE">
        <w:trPr>
          <w:trHeight w:val="288"/>
        </w:trPr>
        <w:tc>
          <w:tcPr>
            <w:tcW w:w="1240" w:type="dxa"/>
            <w:tcBorders>
              <w:top w:val="nil"/>
              <w:left w:val="single" w:sz="4" w:space="0" w:color="000000"/>
              <w:bottom w:val="single" w:sz="4" w:space="0" w:color="000000"/>
              <w:right w:val="single" w:sz="4" w:space="0" w:color="000000"/>
            </w:tcBorders>
            <w:shd w:val="clear" w:color="000000" w:fill="FFFFFF"/>
            <w:noWrap/>
            <w:vAlign w:val="center"/>
            <w:hideMark/>
          </w:tcPr>
          <w:p w14:paraId="6FD9CD8D" w14:textId="77777777" w:rsidR="00B71914" w:rsidRPr="00B71914" w:rsidRDefault="00B71914" w:rsidP="00B71914">
            <w:pPr>
              <w:widowControl/>
              <w:autoSpaceDE/>
              <w:autoSpaceDN/>
              <w:rPr>
                <w:color w:val="000000"/>
                <w:sz w:val="24"/>
                <w:szCs w:val="24"/>
                <w:lang w:eastAsia="ru-RU"/>
              </w:rPr>
            </w:pPr>
            <w:r w:rsidRPr="00B71914">
              <w:rPr>
                <w:color w:val="000000"/>
                <w:sz w:val="24"/>
                <w:szCs w:val="24"/>
                <w:lang w:eastAsia="ru-RU"/>
              </w:rPr>
              <w:t>ОПЦ.12</w:t>
            </w:r>
          </w:p>
        </w:tc>
        <w:tc>
          <w:tcPr>
            <w:tcW w:w="8820" w:type="dxa"/>
            <w:tcBorders>
              <w:top w:val="nil"/>
              <w:left w:val="nil"/>
              <w:bottom w:val="single" w:sz="4" w:space="0" w:color="000000"/>
              <w:right w:val="single" w:sz="4" w:space="0" w:color="000000"/>
            </w:tcBorders>
            <w:shd w:val="clear" w:color="000000" w:fill="FFFFFF"/>
            <w:vAlign w:val="center"/>
            <w:hideMark/>
          </w:tcPr>
          <w:p w14:paraId="11AF7B42" w14:textId="77777777" w:rsidR="00B71914" w:rsidRPr="00B71914" w:rsidRDefault="00B71914" w:rsidP="00B71914">
            <w:pPr>
              <w:widowControl/>
              <w:autoSpaceDE/>
              <w:autoSpaceDN/>
              <w:rPr>
                <w:color w:val="000000"/>
                <w:sz w:val="24"/>
                <w:szCs w:val="24"/>
                <w:lang w:eastAsia="ru-RU"/>
              </w:rPr>
            </w:pPr>
            <w:r w:rsidRPr="00B71914">
              <w:rPr>
                <w:color w:val="000000"/>
                <w:sz w:val="24"/>
                <w:szCs w:val="24"/>
                <w:lang w:eastAsia="ru-RU"/>
              </w:rPr>
              <w:t>Основы специальной педагогики и психологии</w:t>
            </w:r>
          </w:p>
        </w:tc>
      </w:tr>
      <w:tr w:rsidR="00B71914" w:rsidRPr="00B71914" w14:paraId="31E19363" w14:textId="77777777" w:rsidTr="00BB6DFE">
        <w:trPr>
          <w:trHeight w:val="408"/>
        </w:trPr>
        <w:tc>
          <w:tcPr>
            <w:tcW w:w="1240" w:type="dxa"/>
            <w:tcBorders>
              <w:top w:val="nil"/>
              <w:left w:val="single" w:sz="4" w:space="0" w:color="000000"/>
              <w:bottom w:val="single" w:sz="4" w:space="0" w:color="000000"/>
              <w:right w:val="single" w:sz="4" w:space="0" w:color="000000"/>
            </w:tcBorders>
            <w:shd w:val="clear" w:color="000000" w:fill="FFFFFF"/>
            <w:noWrap/>
            <w:vAlign w:val="center"/>
            <w:hideMark/>
          </w:tcPr>
          <w:p w14:paraId="03A112D1" w14:textId="77777777" w:rsidR="00B71914" w:rsidRPr="00B71914" w:rsidRDefault="00B71914" w:rsidP="00B71914">
            <w:pPr>
              <w:widowControl/>
              <w:autoSpaceDE/>
              <w:autoSpaceDN/>
              <w:rPr>
                <w:color w:val="000000"/>
                <w:sz w:val="24"/>
                <w:szCs w:val="24"/>
                <w:lang w:eastAsia="ru-RU"/>
              </w:rPr>
            </w:pPr>
            <w:r w:rsidRPr="00B71914">
              <w:rPr>
                <w:color w:val="000000"/>
                <w:sz w:val="24"/>
                <w:szCs w:val="24"/>
                <w:lang w:eastAsia="ru-RU"/>
              </w:rPr>
              <w:t>ОПЦ.13</w:t>
            </w:r>
          </w:p>
        </w:tc>
        <w:tc>
          <w:tcPr>
            <w:tcW w:w="8820" w:type="dxa"/>
            <w:tcBorders>
              <w:top w:val="nil"/>
              <w:left w:val="nil"/>
              <w:bottom w:val="single" w:sz="4" w:space="0" w:color="000000"/>
              <w:right w:val="single" w:sz="4" w:space="0" w:color="000000"/>
            </w:tcBorders>
            <w:shd w:val="clear" w:color="000000" w:fill="FFFFFF"/>
            <w:vAlign w:val="center"/>
            <w:hideMark/>
          </w:tcPr>
          <w:p w14:paraId="555B7D45" w14:textId="77777777" w:rsidR="00B71914" w:rsidRPr="00B71914" w:rsidRDefault="00B71914" w:rsidP="00B71914">
            <w:pPr>
              <w:widowControl/>
              <w:autoSpaceDE/>
              <w:autoSpaceDN/>
              <w:rPr>
                <w:color w:val="000000"/>
                <w:sz w:val="24"/>
                <w:szCs w:val="24"/>
                <w:lang w:eastAsia="ru-RU"/>
              </w:rPr>
            </w:pPr>
            <w:r w:rsidRPr="00B71914">
              <w:rPr>
                <w:color w:val="000000"/>
                <w:sz w:val="24"/>
                <w:szCs w:val="24"/>
                <w:lang w:eastAsia="ru-RU"/>
              </w:rPr>
              <w:t>Основы обучения лиц с особыми образовательными потребностями</w:t>
            </w:r>
          </w:p>
        </w:tc>
      </w:tr>
      <w:tr w:rsidR="00B71914" w:rsidRPr="00B71914" w14:paraId="2B1B3B7E" w14:textId="77777777" w:rsidTr="00BB6DFE">
        <w:trPr>
          <w:trHeight w:val="408"/>
        </w:trPr>
        <w:tc>
          <w:tcPr>
            <w:tcW w:w="1240" w:type="dxa"/>
            <w:tcBorders>
              <w:top w:val="nil"/>
              <w:left w:val="single" w:sz="4" w:space="0" w:color="000000"/>
              <w:bottom w:val="single" w:sz="4" w:space="0" w:color="000000"/>
              <w:right w:val="single" w:sz="4" w:space="0" w:color="000000"/>
            </w:tcBorders>
            <w:shd w:val="clear" w:color="000000" w:fill="FFFFFF"/>
            <w:noWrap/>
            <w:vAlign w:val="center"/>
            <w:hideMark/>
          </w:tcPr>
          <w:p w14:paraId="35E01635" w14:textId="77777777" w:rsidR="00B71914" w:rsidRPr="00B71914" w:rsidRDefault="00B71914" w:rsidP="00B71914">
            <w:pPr>
              <w:widowControl/>
              <w:autoSpaceDE/>
              <w:autoSpaceDN/>
              <w:rPr>
                <w:color w:val="000000"/>
                <w:sz w:val="24"/>
                <w:szCs w:val="24"/>
                <w:lang w:eastAsia="ru-RU"/>
              </w:rPr>
            </w:pPr>
            <w:r w:rsidRPr="00B71914">
              <w:rPr>
                <w:color w:val="000000"/>
                <w:sz w:val="24"/>
                <w:szCs w:val="24"/>
                <w:lang w:eastAsia="ru-RU"/>
              </w:rPr>
              <w:t>ОПЦ.14</w:t>
            </w:r>
          </w:p>
        </w:tc>
        <w:tc>
          <w:tcPr>
            <w:tcW w:w="8820" w:type="dxa"/>
            <w:tcBorders>
              <w:top w:val="nil"/>
              <w:left w:val="nil"/>
              <w:bottom w:val="single" w:sz="4" w:space="0" w:color="000000"/>
              <w:right w:val="single" w:sz="4" w:space="0" w:color="000000"/>
            </w:tcBorders>
            <w:shd w:val="clear" w:color="000000" w:fill="FFFFFF"/>
            <w:vAlign w:val="center"/>
            <w:hideMark/>
          </w:tcPr>
          <w:p w14:paraId="70C0AF8A" w14:textId="77777777" w:rsidR="00B71914" w:rsidRPr="00B71914" w:rsidRDefault="00B71914" w:rsidP="00B71914">
            <w:pPr>
              <w:widowControl/>
              <w:autoSpaceDE/>
              <w:autoSpaceDN/>
              <w:rPr>
                <w:color w:val="000000"/>
                <w:sz w:val="24"/>
                <w:szCs w:val="24"/>
                <w:lang w:eastAsia="ru-RU"/>
              </w:rPr>
            </w:pPr>
            <w:r w:rsidRPr="00B71914">
              <w:rPr>
                <w:color w:val="000000"/>
                <w:sz w:val="24"/>
                <w:szCs w:val="24"/>
                <w:lang w:eastAsia="ru-RU"/>
              </w:rPr>
              <w:t>Проектная и исследовательская деятельность в профессиональной сфере</w:t>
            </w:r>
          </w:p>
        </w:tc>
      </w:tr>
    </w:tbl>
    <w:p w14:paraId="78602ACC" w14:textId="77777777" w:rsidR="00333199" w:rsidRDefault="00333199">
      <w:pPr>
        <w:spacing w:before="5" w:line="274" w:lineRule="exact"/>
        <w:ind w:left="212"/>
        <w:rPr>
          <w:b/>
          <w:sz w:val="24"/>
        </w:rPr>
      </w:pPr>
    </w:p>
    <w:p w14:paraId="3965C109" w14:textId="77777777" w:rsidR="00C4772F" w:rsidRDefault="008D5F7E">
      <w:pPr>
        <w:spacing w:before="5" w:line="274" w:lineRule="exact"/>
        <w:ind w:left="212"/>
        <w:rPr>
          <w:b/>
          <w:spacing w:val="-4"/>
          <w:sz w:val="24"/>
        </w:rPr>
      </w:pPr>
      <w:r>
        <w:rPr>
          <w:b/>
          <w:sz w:val="24"/>
        </w:rPr>
        <w:t>П</w:t>
      </w:r>
      <w:r w:rsidR="00527B21">
        <w:rPr>
          <w:b/>
          <w:sz w:val="24"/>
        </w:rPr>
        <w:t>Ц.</w:t>
      </w:r>
      <w:r>
        <w:rPr>
          <w:b/>
          <w:spacing w:val="-2"/>
          <w:sz w:val="24"/>
        </w:rPr>
        <w:t xml:space="preserve"> </w:t>
      </w:r>
      <w:r>
        <w:rPr>
          <w:b/>
          <w:sz w:val="24"/>
        </w:rPr>
        <w:t>Профессиональный</w:t>
      </w:r>
      <w:r>
        <w:rPr>
          <w:b/>
          <w:spacing w:val="-3"/>
          <w:sz w:val="24"/>
        </w:rPr>
        <w:t xml:space="preserve"> </w:t>
      </w:r>
      <w:r>
        <w:rPr>
          <w:b/>
          <w:spacing w:val="-4"/>
          <w:sz w:val="24"/>
        </w:rPr>
        <w:t>цикл</w:t>
      </w:r>
    </w:p>
    <w:tbl>
      <w:tblPr>
        <w:tblW w:w="10060" w:type="dxa"/>
        <w:tblInd w:w="113" w:type="dxa"/>
        <w:tblLook w:val="04A0" w:firstRow="1" w:lastRow="0" w:firstColumn="1" w:lastColumn="0" w:noHBand="0" w:noVBand="1"/>
      </w:tblPr>
      <w:tblGrid>
        <w:gridCol w:w="1354"/>
        <w:gridCol w:w="8706"/>
      </w:tblGrid>
      <w:tr w:rsidR="00B71914" w:rsidRPr="00B71914" w14:paraId="340F6622" w14:textId="77777777" w:rsidTr="00BB6DFE">
        <w:trPr>
          <w:trHeight w:val="816"/>
        </w:trPr>
        <w:tc>
          <w:tcPr>
            <w:tcW w:w="1354"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4DCD5F22" w14:textId="77777777" w:rsidR="00B71914" w:rsidRPr="00B71914" w:rsidRDefault="00B71914" w:rsidP="00B71914">
            <w:pPr>
              <w:widowControl/>
              <w:autoSpaceDE/>
              <w:autoSpaceDN/>
              <w:rPr>
                <w:color w:val="000000"/>
                <w:sz w:val="24"/>
                <w:szCs w:val="24"/>
                <w:lang w:eastAsia="ru-RU"/>
              </w:rPr>
            </w:pPr>
            <w:r w:rsidRPr="00B71914">
              <w:rPr>
                <w:color w:val="000000"/>
                <w:sz w:val="24"/>
                <w:szCs w:val="24"/>
                <w:lang w:eastAsia="ru-RU"/>
              </w:rPr>
              <w:t>ПМ.01</w:t>
            </w:r>
          </w:p>
        </w:tc>
        <w:tc>
          <w:tcPr>
            <w:tcW w:w="8706" w:type="dxa"/>
            <w:tcBorders>
              <w:top w:val="single" w:sz="4" w:space="0" w:color="000000"/>
              <w:left w:val="nil"/>
              <w:bottom w:val="single" w:sz="4" w:space="0" w:color="000000"/>
              <w:right w:val="single" w:sz="4" w:space="0" w:color="000000"/>
            </w:tcBorders>
            <w:shd w:val="clear" w:color="000000" w:fill="FFFFFF"/>
            <w:vAlign w:val="center"/>
            <w:hideMark/>
          </w:tcPr>
          <w:p w14:paraId="5AC78A3E" w14:textId="77777777" w:rsidR="00B71914" w:rsidRPr="00B71914" w:rsidRDefault="00B71914" w:rsidP="00B71914">
            <w:pPr>
              <w:widowControl/>
              <w:autoSpaceDE/>
              <w:autoSpaceDN/>
              <w:rPr>
                <w:bCs/>
                <w:color w:val="000000"/>
                <w:sz w:val="24"/>
                <w:szCs w:val="24"/>
                <w:lang w:eastAsia="ru-RU"/>
              </w:rPr>
            </w:pPr>
            <w:r w:rsidRPr="00B71914">
              <w:rPr>
                <w:bCs/>
                <w:color w:val="000000"/>
                <w:sz w:val="24"/>
                <w:szCs w:val="24"/>
                <w:lang w:eastAsia="ru-RU"/>
              </w:rPr>
              <w:t>Педагогическая деятельность по проектированию, реализации и анализу процесса обучения в начальном общем образовании</w:t>
            </w:r>
          </w:p>
        </w:tc>
      </w:tr>
      <w:tr w:rsidR="00B71914" w:rsidRPr="00B71914" w14:paraId="1A7E1964" w14:textId="77777777" w:rsidTr="00BB6DFE">
        <w:trPr>
          <w:trHeight w:val="408"/>
        </w:trPr>
        <w:tc>
          <w:tcPr>
            <w:tcW w:w="1354" w:type="dxa"/>
            <w:tcBorders>
              <w:top w:val="nil"/>
              <w:left w:val="single" w:sz="4" w:space="0" w:color="000000"/>
              <w:bottom w:val="single" w:sz="4" w:space="0" w:color="000000"/>
              <w:right w:val="single" w:sz="4" w:space="0" w:color="000000"/>
            </w:tcBorders>
            <w:shd w:val="clear" w:color="000000" w:fill="FFFFFF"/>
            <w:noWrap/>
            <w:vAlign w:val="center"/>
            <w:hideMark/>
          </w:tcPr>
          <w:p w14:paraId="4DCDF89F" w14:textId="77777777" w:rsidR="00B71914" w:rsidRPr="00B71914" w:rsidRDefault="00B71914" w:rsidP="00B71914">
            <w:pPr>
              <w:widowControl/>
              <w:autoSpaceDE/>
              <w:autoSpaceDN/>
              <w:rPr>
                <w:color w:val="000000"/>
                <w:sz w:val="24"/>
                <w:szCs w:val="24"/>
                <w:lang w:eastAsia="ru-RU"/>
              </w:rPr>
            </w:pPr>
            <w:r w:rsidRPr="00B71914">
              <w:rPr>
                <w:color w:val="000000"/>
                <w:sz w:val="24"/>
                <w:szCs w:val="24"/>
                <w:lang w:eastAsia="ru-RU"/>
              </w:rPr>
              <w:t>МДК.01.01</w:t>
            </w:r>
          </w:p>
        </w:tc>
        <w:tc>
          <w:tcPr>
            <w:tcW w:w="8706" w:type="dxa"/>
            <w:tcBorders>
              <w:top w:val="nil"/>
              <w:left w:val="nil"/>
              <w:bottom w:val="single" w:sz="4" w:space="0" w:color="000000"/>
              <w:right w:val="single" w:sz="4" w:space="0" w:color="000000"/>
            </w:tcBorders>
            <w:shd w:val="clear" w:color="000000" w:fill="FFFFFF"/>
            <w:vAlign w:val="center"/>
            <w:hideMark/>
          </w:tcPr>
          <w:p w14:paraId="71C7D688" w14:textId="77777777" w:rsidR="00B71914" w:rsidRPr="00B71914" w:rsidRDefault="00B71914" w:rsidP="00B71914">
            <w:pPr>
              <w:widowControl/>
              <w:autoSpaceDE/>
              <w:autoSpaceDN/>
              <w:rPr>
                <w:color w:val="000000"/>
                <w:sz w:val="24"/>
                <w:szCs w:val="24"/>
                <w:lang w:eastAsia="ru-RU"/>
              </w:rPr>
            </w:pPr>
            <w:r w:rsidRPr="00B71914">
              <w:rPr>
                <w:color w:val="000000"/>
                <w:sz w:val="24"/>
                <w:szCs w:val="24"/>
                <w:lang w:eastAsia="ru-RU"/>
              </w:rPr>
              <w:t>Теоретические основы организации обучения в начальных классах</w:t>
            </w:r>
          </w:p>
        </w:tc>
      </w:tr>
      <w:tr w:rsidR="00B71914" w:rsidRPr="00B71914" w14:paraId="2F2BB8F8" w14:textId="77777777" w:rsidTr="00BB6DFE">
        <w:trPr>
          <w:trHeight w:val="408"/>
        </w:trPr>
        <w:tc>
          <w:tcPr>
            <w:tcW w:w="1354" w:type="dxa"/>
            <w:tcBorders>
              <w:top w:val="nil"/>
              <w:left w:val="single" w:sz="4" w:space="0" w:color="000000"/>
              <w:bottom w:val="single" w:sz="4" w:space="0" w:color="000000"/>
              <w:right w:val="single" w:sz="4" w:space="0" w:color="000000"/>
            </w:tcBorders>
            <w:shd w:val="clear" w:color="000000" w:fill="FFFFFF"/>
            <w:noWrap/>
            <w:vAlign w:val="center"/>
            <w:hideMark/>
          </w:tcPr>
          <w:p w14:paraId="72A0E013" w14:textId="77777777" w:rsidR="00B71914" w:rsidRPr="00B71914" w:rsidRDefault="00B71914" w:rsidP="00B71914">
            <w:pPr>
              <w:widowControl/>
              <w:autoSpaceDE/>
              <w:autoSpaceDN/>
              <w:rPr>
                <w:color w:val="000000"/>
                <w:sz w:val="24"/>
                <w:szCs w:val="24"/>
                <w:lang w:eastAsia="ru-RU"/>
              </w:rPr>
            </w:pPr>
            <w:r w:rsidRPr="00B71914">
              <w:rPr>
                <w:color w:val="000000"/>
                <w:sz w:val="24"/>
                <w:szCs w:val="24"/>
                <w:lang w:eastAsia="ru-RU"/>
              </w:rPr>
              <w:t>МДК.01.02</w:t>
            </w:r>
          </w:p>
        </w:tc>
        <w:tc>
          <w:tcPr>
            <w:tcW w:w="8706" w:type="dxa"/>
            <w:tcBorders>
              <w:top w:val="nil"/>
              <w:left w:val="nil"/>
              <w:bottom w:val="single" w:sz="4" w:space="0" w:color="000000"/>
              <w:right w:val="single" w:sz="4" w:space="0" w:color="000000"/>
            </w:tcBorders>
            <w:shd w:val="clear" w:color="000000" w:fill="FFFFFF"/>
            <w:vAlign w:val="center"/>
            <w:hideMark/>
          </w:tcPr>
          <w:p w14:paraId="20C1356F" w14:textId="77777777" w:rsidR="00B71914" w:rsidRPr="00B71914" w:rsidRDefault="00B71914" w:rsidP="00B71914">
            <w:pPr>
              <w:widowControl/>
              <w:autoSpaceDE/>
              <w:autoSpaceDN/>
              <w:rPr>
                <w:color w:val="000000"/>
                <w:sz w:val="24"/>
                <w:szCs w:val="24"/>
                <w:lang w:eastAsia="ru-RU"/>
              </w:rPr>
            </w:pPr>
            <w:r w:rsidRPr="00B71914">
              <w:rPr>
                <w:color w:val="000000"/>
                <w:sz w:val="24"/>
                <w:szCs w:val="24"/>
                <w:lang w:eastAsia="ru-RU"/>
              </w:rPr>
              <w:t>Русский язык с методикой преподавания</w:t>
            </w:r>
          </w:p>
        </w:tc>
      </w:tr>
      <w:tr w:rsidR="00B71914" w:rsidRPr="00B71914" w14:paraId="16BD3212" w14:textId="77777777" w:rsidTr="00BB6DFE">
        <w:trPr>
          <w:trHeight w:val="408"/>
        </w:trPr>
        <w:tc>
          <w:tcPr>
            <w:tcW w:w="1354" w:type="dxa"/>
            <w:tcBorders>
              <w:top w:val="nil"/>
              <w:left w:val="single" w:sz="4" w:space="0" w:color="000000"/>
              <w:bottom w:val="single" w:sz="4" w:space="0" w:color="000000"/>
              <w:right w:val="single" w:sz="4" w:space="0" w:color="000000"/>
            </w:tcBorders>
            <w:shd w:val="clear" w:color="000000" w:fill="FFFFFF"/>
            <w:noWrap/>
            <w:vAlign w:val="center"/>
            <w:hideMark/>
          </w:tcPr>
          <w:p w14:paraId="3B63CD2C" w14:textId="77777777" w:rsidR="00B71914" w:rsidRPr="00B71914" w:rsidRDefault="00B71914" w:rsidP="00B71914">
            <w:pPr>
              <w:widowControl/>
              <w:autoSpaceDE/>
              <w:autoSpaceDN/>
              <w:rPr>
                <w:color w:val="000000"/>
                <w:sz w:val="24"/>
                <w:szCs w:val="24"/>
                <w:lang w:eastAsia="ru-RU"/>
              </w:rPr>
            </w:pPr>
            <w:r w:rsidRPr="00B71914">
              <w:rPr>
                <w:color w:val="000000"/>
                <w:sz w:val="24"/>
                <w:szCs w:val="24"/>
                <w:lang w:eastAsia="ru-RU"/>
              </w:rPr>
              <w:t>МДК.01.03</w:t>
            </w:r>
          </w:p>
        </w:tc>
        <w:tc>
          <w:tcPr>
            <w:tcW w:w="8706" w:type="dxa"/>
            <w:tcBorders>
              <w:top w:val="nil"/>
              <w:left w:val="nil"/>
              <w:bottom w:val="single" w:sz="4" w:space="0" w:color="000000"/>
              <w:right w:val="single" w:sz="4" w:space="0" w:color="000000"/>
            </w:tcBorders>
            <w:shd w:val="clear" w:color="000000" w:fill="FFFFFF"/>
            <w:vAlign w:val="center"/>
            <w:hideMark/>
          </w:tcPr>
          <w:p w14:paraId="7EC2EAF8" w14:textId="77777777" w:rsidR="00B71914" w:rsidRPr="00B71914" w:rsidRDefault="00B71914" w:rsidP="00B71914">
            <w:pPr>
              <w:widowControl/>
              <w:autoSpaceDE/>
              <w:autoSpaceDN/>
              <w:rPr>
                <w:color w:val="000000"/>
                <w:sz w:val="24"/>
                <w:szCs w:val="24"/>
                <w:lang w:eastAsia="ru-RU"/>
              </w:rPr>
            </w:pPr>
            <w:r w:rsidRPr="00B71914">
              <w:rPr>
                <w:color w:val="000000"/>
                <w:sz w:val="24"/>
                <w:szCs w:val="24"/>
                <w:lang w:eastAsia="ru-RU"/>
              </w:rPr>
              <w:t>Детская литература с практикумом по выразительному чтению</w:t>
            </w:r>
          </w:p>
        </w:tc>
      </w:tr>
      <w:tr w:rsidR="00B71914" w:rsidRPr="00B71914" w14:paraId="231298D9" w14:textId="77777777" w:rsidTr="00BB6DFE">
        <w:trPr>
          <w:trHeight w:val="408"/>
        </w:trPr>
        <w:tc>
          <w:tcPr>
            <w:tcW w:w="1354" w:type="dxa"/>
            <w:tcBorders>
              <w:top w:val="nil"/>
              <w:left w:val="single" w:sz="4" w:space="0" w:color="000000"/>
              <w:bottom w:val="single" w:sz="4" w:space="0" w:color="000000"/>
              <w:right w:val="single" w:sz="4" w:space="0" w:color="000000"/>
            </w:tcBorders>
            <w:shd w:val="clear" w:color="000000" w:fill="FFFFFF"/>
            <w:noWrap/>
            <w:vAlign w:val="center"/>
            <w:hideMark/>
          </w:tcPr>
          <w:p w14:paraId="73368752" w14:textId="77777777" w:rsidR="00B71914" w:rsidRPr="00B71914" w:rsidRDefault="00B71914" w:rsidP="00B71914">
            <w:pPr>
              <w:widowControl/>
              <w:autoSpaceDE/>
              <w:autoSpaceDN/>
              <w:rPr>
                <w:color w:val="000000"/>
                <w:sz w:val="24"/>
                <w:szCs w:val="24"/>
                <w:lang w:eastAsia="ru-RU"/>
              </w:rPr>
            </w:pPr>
            <w:r w:rsidRPr="00B71914">
              <w:rPr>
                <w:color w:val="000000"/>
                <w:sz w:val="24"/>
                <w:szCs w:val="24"/>
                <w:lang w:eastAsia="ru-RU"/>
              </w:rPr>
              <w:t>МДК.01.04</w:t>
            </w:r>
          </w:p>
        </w:tc>
        <w:tc>
          <w:tcPr>
            <w:tcW w:w="8706" w:type="dxa"/>
            <w:tcBorders>
              <w:top w:val="nil"/>
              <w:left w:val="nil"/>
              <w:bottom w:val="single" w:sz="4" w:space="0" w:color="000000"/>
              <w:right w:val="single" w:sz="4" w:space="0" w:color="000000"/>
            </w:tcBorders>
            <w:shd w:val="clear" w:color="000000" w:fill="FFFFFF"/>
            <w:vAlign w:val="center"/>
            <w:hideMark/>
          </w:tcPr>
          <w:p w14:paraId="0DF24A21" w14:textId="77777777" w:rsidR="00B71914" w:rsidRPr="00B71914" w:rsidRDefault="00B71914" w:rsidP="00B71914">
            <w:pPr>
              <w:widowControl/>
              <w:autoSpaceDE/>
              <w:autoSpaceDN/>
              <w:rPr>
                <w:color w:val="000000"/>
                <w:sz w:val="24"/>
                <w:szCs w:val="24"/>
                <w:lang w:eastAsia="ru-RU"/>
              </w:rPr>
            </w:pPr>
            <w:r w:rsidRPr="00B71914">
              <w:rPr>
                <w:color w:val="000000"/>
                <w:sz w:val="24"/>
                <w:szCs w:val="24"/>
                <w:lang w:eastAsia="ru-RU"/>
              </w:rPr>
              <w:t>Теоретические основы начального курса математики с методикой преподавания</w:t>
            </w:r>
          </w:p>
        </w:tc>
      </w:tr>
      <w:tr w:rsidR="00B71914" w:rsidRPr="00B71914" w14:paraId="379C87F8" w14:textId="77777777" w:rsidTr="00BB6DFE">
        <w:trPr>
          <w:trHeight w:val="288"/>
        </w:trPr>
        <w:tc>
          <w:tcPr>
            <w:tcW w:w="1354" w:type="dxa"/>
            <w:tcBorders>
              <w:top w:val="nil"/>
              <w:left w:val="single" w:sz="4" w:space="0" w:color="000000"/>
              <w:bottom w:val="single" w:sz="4" w:space="0" w:color="000000"/>
              <w:right w:val="single" w:sz="4" w:space="0" w:color="000000"/>
            </w:tcBorders>
            <w:shd w:val="clear" w:color="000000" w:fill="FFFFFF"/>
            <w:noWrap/>
            <w:vAlign w:val="center"/>
            <w:hideMark/>
          </w:tcPr>
          <w:p w14:paraId="1B7E93E7" w14:textId="77777777" w:rsidR="00B71914" w:rsidRPr="00B71914" w:rsidRDefault="00B71914" w:rsidP="00B71914">
            <w:pPr>
              <w:widowControl/>
              <w:autoSpaceDE/>
              <w:autoSpaceDN/>
              <w:rPr>
                <w:color w:val="000000"/>
                <w:sz w:val="24"/>
                <w:szCs w:val="24"/>
                <w:lang w:eastAsia="ru-RU"/>
              </w:rPr>
            </w:pPr>
            <w:r w:rsidRPr="00B71914">
              <w:rPr>
                <w:color w:val="000000"/>
                <w:sz w:val="24"/>
                <w:szCs w:val="24"/>
                <w:lang w:eastAsia="ru-RU"/>
              </w:rPr>
              <w:t>МДК.01.05</w:t>
            </w:r>
          </w:p>
        </w:tc>
        <w:tc>
          <w:tcPr>
            <w:tcW w:w="8706" w:type="dxa"/>
            <w:tcBorders>
              <w:top w:val="nil"/>
              <w:left w:val="nil"/>
              <w:bottom w:val="single" w:sz="4" w:space="0" w:color="000000"/>
              <w:right w:val="single" w:sz="4" w:space="0" w:color="000000"/>
            </w:tcBorders>
            <w:shd w:val="clear" w:color="000000" w:fill="FFFFFF"/>
            <w:vAlign w:val="center"/>
            <w:hideMark/>
          </w:tcPr>
          <w:p w14:paraId="61FCBAF1" w14:textId="77777777" w:rsidR="00B71914" w:rsidRPr="00B71914" w:rsidRDefault="00B71914" w:rsidP="00B71914">
            <w:pPr>
              <w:widowControl/>
              <w:autoSpaceDE/>
              <w:autoSpaceDN/>
              <w:rPr>
                <w:color w:val="000000"/>
                <w:sz w:val="24"/>
                <w:szCs w:val="24"/>
                <w:lang w:eastAsia="ru-RU"/>
              </w:rPr>
            </w:pPr>
            <w:r w:rsidRPr="00B71914">
              <w:rPr>
                <w:color w:val="000000"/>
                <w:sz w:val="24"/>
                <w:szCs w:val="24"/>
                <w:lang w:eastAsia="ru-RU"/>
              </w:rPr>
              <w:t>Естествознание с методикой преподавания</w:t>
            </w:r>
          </w:p>
        </w:tc>
      </w:tr>
      <w:tr w:rsidR="00B71914" w:rsidRPr="00B71914" w14:paraId="665416B3" w14:textId="77777777" w:rsidTr="00BB6DFE">
        <w:trPr>
          <w:trHeight w:val="288"/>
        </w:trPr>
        <w:tc>
          <w:tcPr>
            <w:tcW w:w="1354" w:type="dxa"/>
            <w:tcBorders>
              <w:top w:val="nil"/>
              <w:left w:val="single" w:sz="4" w:space="0" w:color="000000"/>
              <w:bottom w:val="single" w:sz="4" w:space="0" w:color="000000"/>
              <w:right w:val="single" w:sz="4" w:space="0" w:color="000000"/>
            </w:tcBorders>
            <w:shd w:val="clear" w:color="000000" w:fill="FFFFFF"/>
            <w:noWrap/>
            <w:vAlign w:val="center"/>
            <w:hideMark/>
          </w:tcPr>
          <w:p w14:paraId="0B18F576" w14:textId="77777777" w:rsidR="00B71914" w:rsidRPr="00B71914" w:rsidRDefault="00B71914" w:rsidP="00B71914">
            <w:pPr>
              <w:widowControl/>
              <w:autoSpaceDE/>
              <w:autoSpaceDN/>
              <w:rPr>
                <w:color w:val="000000"/>
                <w:sz w:val="24"/>
                <w:szCs w:val="24"/>
                <w:lang w:eastAsia="ru-RU"/>
              </w:rPr>
            </w:pPr>
            <w:r w:rsidRPr="00B71914">
              <w:rPr>
                <w:color w:val="000000"/>
                <w:sz w:val="24"/>
                <w:szCs w:val="24"/>
                <w:lang w:eastAsia="ru-RU"/>
              </w:rPr>
              <w:t>МДК.01.06</w:t>
            </w:r>
          </w:p>
        </w:tc>
        <w:tc>
          <w:tcPr>
            <w:tcW w:w="8706" w:type="dxa"/>
            <w:tcBorders>
              <w:top w:val="nil"/>
              <w:left w:val="nil"/>
              <w:bottom w:val="single" w:sz="4" w:space="0" w:color="000000"/>
              <w:right w:val="single" w:sz="4" w:space="0" w:color="000000"/>
            </w:tcBorders>
            <w:shd w:val="clear" w:color="000000" w:fill="FFFFFF"/>
            <w:vAlign w:val="center"/>
            <w:hideMark/>
          </w:tcPr>
          <w:p w14:paraId="578D6477" w14:textId="77777777" w:rsidR="00B71914" w:rsidRPr="00B71914" w:rsidRDefault="00B71914" w:rsidP="00B71914">
            <w:pPr>
              <w:widowControl/>
              <w:autoSpaceDE/>
              <w:autoSpaceDN/>
              <w:rPr>
                <w:color w:val="000000"/>
                <w:sz w:val="24"/>
                <w:szCs w:val="24"/>
                <w:lang w:eastAsia="ru-RU"/>
              </w:rPr>
            </w:pPr>
            <w:r w:rsidRPr="00B71914">
              <w:rPr>
                <w:color w:val="000000"/>
                <w:sz w:val="24"/>
                <w:szCs w:val="24"/>
                <w:lang w:eastAsia="ru-RU"/>
              </w:rPr>
              <w:t>Обществознание с методикой преподавания</w:t>
            </w:r>
          </w:p>
        </w:tc>
      </w:tr>
      <w:tr w:rsidR="00B71914" w:rsidRPr="00B71914" w14:paraId="38277014" w14:textId="77777777" w:rsidTr="00BB6DFE">
        <w:trPr>
          <w:trHeight w:val="288"/>
        </w:trPr>
        <w:tc>
          <w:tcPr>
            <w:tcW w:w="1354" w:type="dxa"/>
            <w:tcBorders>
              <w:top w:val="nil"/>
              <w:left w:val="single" w:sz="4" w:space="0" w:color="000000"/>
              <w:bottom w:val="single" w:sz="4" w:space="0" w:color="000000"/>
              <w:right w:val="single" w:sz="4" w:space="0" w:color="000000"/>
            </w:tcBorders>
            <w:shd w:val="clear" w:color="000000" w:fill="FFFFFF"/>
            <w:noWrap/>
            <w:vAlign w:val="center"/>
            <w:hideMark/>
          </w:tcPr>
          <w:p w14:paraId="42F7B954" w14:textId="77777777" w:rsidR="00B71914" w:rsidRPr="00B71914" w:rsidRDefault="00B71914" w:rsidP="00B71914">
            <w:pPr>
              <w:widowControl/>
              <w:autoSpaceDE/>
              <w:autoSpaceDN/>
              <w:rPr>
                <w:color w:val="000000"/>
                <w:sz w:val="24"/>
                <w:szCs w:val="24"/>
                <w:lang w:eastAsia="ru-RU"/>
              </w:rPr>
            </w:pPr>
            <w:r w:rsidRPr="00B71914">
              <w:rPr>
                <w:color w:val="000000"/>
                <w:sz w:val="24"/>
                <w:szCs w:val="24"/>
                <w:lang w:eastAsia="ru-RU"/>
              </w:rPr>
              <w:t>МДК.01.07</w:t>
            </w:r>
          </w:p>
        </w:tc>
        <w:tc>
          <w:tcPr>
            <w:tcW w:w="8706" w:type="dxa"/>
            <w:tcBorders>
              <w:top w:val="nil"/>
              <w:left w:val="nil"/>
              <w:bottom w:val="single" w:sz="4" w:space="0" w:color="000000"/>
              <w:right w:val="single" w:sz="4" w:space="0" w:color="000000"/>
            </w:tcBorders>
            <w:shd w:val="clear" w:color="000000" w:fill="FFFFFF"/>
            <w:vAlign w:val="center"/>
            <w:hideMark/>
          </w:tcPr>
          <w:p w14:paraId="348D9F5D" w14:textId="77777777" w:rsidR="00B71914" w:rsidRPr="00B71914" w:rsidRDefault="00B71914" w:rsidP="00B71914">
            <w:pPr>
              <w:widowControl/>
              <w:autoSpaceDE/>
              <w:autoSpaceDN/>
              <w:rPr>
                <w:color w:val="000000"/>
                <w:sz w:val="24"/>
                <w:szCs w:val="24"/>
                <w:lang w:eastAsia="ru-RU"/>
              </w:rPr>
            </w:pPr>
            <w:r w:rsidRPr="00B71914">
              <w:rPr>
                <w:color w:val="000000"/>
                <w:sz w:val="24"/>
                <w:szCs w:val="24"/>
                <w:lang w:eastAsia="ru-RU"/>
              </w:rPr>
              <w:t>Методика обучения технологии с практикумом</w:t>
            </w:r>
          </w:p>
        </w:tc>
      </w:tr>
      <w:tr w:rsidR="00B71914" w:rsidRPr="00B71914" w14:paraId="541C9D78" w14:textId="77777777" w:rsidTr="00BB6DFE">
        <w:trPr>
          <w:trHeight w:val="408"/>
        </w:trPr>
        <w:tc>
          <w:tcPr>
            <w:tcW w:w="1354" w:type="dxa"/>
            <w:tcBorders>
              <w:top w:val="nil"/>
              <w:left w:val="single" w:sz="4" w:space="0" w:color="000000"/>
              <w:bottom w:val="single" w:sz="4" w:space="0" w:color="000000"/>
              <w:right w:val="single" w:sz="4" w:space="0" w:color="000000"/>
            </w:tcBorders>
            <w:shd w:val="clear" w:color="000000" w:fill="FFFFFF"/>
            <w:noWrap/>
            <w:vAlign w:val="center"/>
            <w:hideMark/>
          </w:tcPr>
          <w:p w14:paraId="5C037912" w14:textId="77777777" w:rsidR="00B71914" w:rsidRPr="00B71914" w:rsidRDefault="00B71914" w:rsidP="00B71914">
            <w:pPr>
              <w:widowControl/>
              <w:autoSpaceDE/>
              <w:autoSpaceDN/>
              <w:rPr>
                <w:color w:val="000000"/>
                <w:sz w:val="24"/>
                <w:szCs w:val="24"/>
                <w:lang w:eastAsia="ru-RU"/>
              </w:rPr>
            </w:pPr>
            <w:r w:rsidRPr="00B71914">
              <w:rPr>
                <w:color w:val="000000"/>
                <w:sz w:val="24"/>
                <w:szCs w:val="24"/>
                <w:lang w:eastAsia="ru-RU"/>
              </w:rPr>
              <w:t>МДК.01.08</w:t>
            </w:r>
          </w:p>
        </w:tc>
        <w:tc>
          <w:tcPr>
            <w:tcW w:w="8706" w:type="dxa"/>
            <w:tcBorders>
              <w:top w:val="nil"/>
              <w:left w:val="nil"/>
              <w:bottom w:val="single" w:sz="4" w:space="0" w:color="000000"/>
              <w:right w:val="single" w:sz="4" w:space="0" w:color="000000"/>
            </w:tcBorders>
            <w:shd w:val="clear" w:color="000000" w:fill="FFFFFF"/>
            <w:vAlign w:val="center"/>
            <w:hideMark/>
          </w:tcPr>
          <w:p w14:paraId="0C487E29" w14:textId="77777777" w:rsidR="00B71914" w:rsidRPr="00B71914" w:rsidRDefault="00B71914" w:rsidP="00B71914">
            <w:pPr>
              <w:widowControl/>
              <w:autoSpaceDE/>
              <w:autoSpaceDN/>
              <w:rPr>
                <w:color w:val="000000"/>
                <w:sz w:val="24"/>
                <w:szCs w:val="24"/>
                <w:lang w:eastAsia="ru-RU"/>
              </w:rPr>
            </w:pPr>
            <w:r w:rsidRPr="00B71914">
              <w:rPr>
                <w:color w:val="000000"/>
                <w:sz w:val="24"/>
                <w:szCs w:val="24"/>
                <w:lang w:eastAsia="ru-RU"/>
              </w:rPr>
              <w:t>Теория и методика физического воспитания с практикумом</w:t>
            </w:r>
          </w:p>
        </w:tc>
      </w:tr>
      <w:tr w:rsidR="00B71914" w:rsidRPr="00B71914" w14:paraId="2B2FC906" w14:textId="77777777" w:rsidTr="00BB6DFE">
        <w:trPr>
          <w:trHeight w:val="408"/>
        </w:trPr>
        <w:tc>
          <w:tcPr>
            <w:tcW w:w="1354" w:type="dxa"/>
            <w:tcBorders>
              <w:top w:val="nil"/>
              <w:left w:val="single" w:sz="4" w:space="0" w:color="000000"/>
              <w:bottom w:val="single" w:sz="4" w:space="0" w:color="000000"/>
              <w:right w:val="single" w:sz="4" w:space="0" w:color="000000"/>
            </w:tcBorders>
            <w:shd w:val="clear" w:color="000000" w:fill="FFFFFF"/>
            <w:noWrap/>
            <w:vAlign w:val="center"/>
            <w:hideMark/>
          </w:tcPr>
          <w:p w14:paraId="68D1F5BC" w14:textId="77777777" w:rsidR="00B71914" w:rsidRPr="00B71914" w:rsidRDefault="00B71914" w:rsidP="00B71914">
            <w:pPr>
              <w:widowControl/>
              <w:autoSpaceDE/>
              <w:autoSpaceDN/>
              <w:rPr>
                <w:color w:val="000000"/>
                <w:sz w:val="24"/>
                <w:szCs w:val="24"/>
                <w:lang w:eastAsia="ru-RU"/>
              </w:rPr>
            </w:pPr>
            <w:r w:rsidRPr="00B71914">
              <w:rPr>
                <w:color w:val="000000"/>
                <w:sz w:val="24"/>
                <w:szCs w:val="24"/>
                <w:lang w:eastAsia="ru-RU"/>
              </w:rPr>
              <w:lastRenderedPageBreak/>
              <w:t>УП.01.01</w:t>
            </w:r>
          </w:p>
        </w:tc>
        <w:tc>
          <w:tcPr>
            <w:tcW w:w="8706" w:type="dxa"/>
            <w:tcBorders>
              <w:top w:val="nil"/>
              <w:left w:val="nil"/>
              <w:bottom w:val="single" w:sz="4" w:space="0" w:color="000000"/>
              <w:right w:val="single" w:sz="4" w:space="0" w:color="000000"/>
            </w:tcBorders>
            <w:shd w:val="clear" w:color="000000" w:fill="FFFFFF"/>
            <w:vAlign w:val="center"/>
            <w:hideMark/>
          </w:tcPr>
          <w:p w14:paraId="59CD11C6" w14:textId="77777777" w:rsidR="00B71914" w:rsidRPr="00B71914" w:rsidRDefault="00B71914" w:rsidP="00B71914">
            <w:pPr>
              <w:widowControl/>
              <w:autoSpaceDE/>
              <w:autoSpaceDN/>
              <w:rPr>
                <w:color w:val="000000"/>
                <w:sz w:val="24"/>
                <w:szCs w:val="24"/>
                <w:lang w:eastAsia="ru-RU"/>
              </w:rPr>
            </w:pPr>
            <w:r w:rsidRPr="00B71914">
              <w:rPr>
                <w:color w:val="000000"/>
                <w:sz w:val="24"/>
                <w:szCs w:val="24"/>
                <w:lang w:eastAsia="ru-RU"/>
              </w:rPr>
              <w:t>Учебная практика</w:t>
            </w:r>
          </w:p>
        </w:tc>
      </w:tr>
      <w:tr w:rsidR="00B71914" w:rsidRPr="00B71914" w14:paraId="59ADADAB" w14:textId="77777777" w:rsidTr="00BB6DFE">
        <w:trPr>
          <w:trHeight w:val="408"/>
        </w:trPr>
        <w:tc>
          <w:tcPr>
            <w:tcW w:w="1354" w:type="dxa"/>
            <w:tcBorders>
              <w:top w:val="nil"/>
              <w:left w:val="single" w:sz="4" w:space="0" w:color="000000"/>
              <w:bottom w:val="single" w:sz="4" w:space="0" w:color="000000"/>
              <w:right w:val="single" w:sz="4" w:space="0" w:color="000000"/>
            </w:tcBorders>
            <w:shd w:val="clear" w:color="000000" w:fill="FFFFFF"/>
            <w:noWrap/>
            <w:vAlign w:val="center"/>
            <w:hideMark/>
          </w:tcPr>
          <w:p w14:paraId="633FBAD4" w14:textId="77777777" w:rsidR="00B71914" w:rsidRPr="00B71914" w:rsidRDefault="00B71914" w:rsidP="00B71914">
            <w:pPr>
              <w:widowControl/>
              <w:autoSpaceDE/>
              <w:autoSpaceDN/>
              <w:rPr>
                <w:color w:val="000000"/>
                <w:sz w:val="24"/>
                <w:szCs w:val="24"/>
                <w:lang w:eastAsia="ru-RU"/>
              </w:rPr>
            </w:pPr>
            <w:r w:rsidRPr="00B71914">
              <w:rPr>
                <w:color w:val="000000"/>
                <w:sz w:val="24"/>
                <w:szCs w:val="24"/>
                <w:lang w:eastAsia="ru-RU"/>
              </w:rPr>
              <w:t>ПП.01.01</w:t>
            </w:r>
          </w:p>
        </w:tc>
        <w:tc>
          <w:tcPr>
            <w:tcW w:w="8706" w:type="dxa"/>
            <w:tcBorders>
              <w:top w:val="nil"/>
              <w:left w:val="nil"/>
              <w:bottom w:val="single" w:sz="4" w:space="0" w:color="000000"/>
              <w:right w:val="single" w:sz="4" w:space="0" w:color="000000"/>
            </w:tcBorders>
            <w:shd w:val="clear" w:color="000000" w:fill="FFFFFF"/>
            <w:vAlign w:val="center"/>
            <w:hideMark/>
          </w:tcPr>
          <w:p w14:paraId="1EEF3414" w14:textId="77777777" w:rsidR="00B71914" w:rsidRPr="00B71914" w:rsidRDefault="00B71914" w:rsidP="00B71914">
            <w:pPr>
              <w:widowControl/>
              <w:autoSpaceDE/>
              <w:autoSpaceDN/>
              <w:rPr>
                <w:color w:val="000000"/>
                <w:sz w:val="24"/>
                <w:szCs w:val="24"/>
                <w:lang w:eastAsia="ru-RU"/>
              </w:rPr>
            </w:pPr>
            <w:r w:rsidRPr="00B71914">
              <w:rPr>
                <w:color w:val="000000"/>
                <w:sz w:val="24"/>
                <w:szCs w:val="24"/>
                <w:lang w:eastAsia="ru-RU"/>
              </w:rPr>
              <w:t>Производственная практика</w:t>
            </w:r>
          </w:p>
        </w:tc>
      </w:tr>
      <w:tr w:rsidR="00B71914" w:rsidRPr="00B71914" w14:paraId="4C277B6F" w14:textId="77777777" w:rsidTr="00BB6DFE">
        <w:trPr>
          <w:trHeight w:val="408"/>
        </w:trPr>
        <w:tc>
          <w:tcPr>
            <w:tcW w:w="1354" w:type="dxa"/>
            <w:tcBorders>
              <w:top w:val="nil"/>
              <w:left w:val="single" w:sz="4" w:space="0" w:color="000000"/>
              <w:bottom w:val="single" w:sz="4" w:space="0" w:color="000000"/>
              <w:right w:val="single" w:sz="4" w:space="0" w:color="000000"/>
            </w:tcBorders>
            <w:shd w:val="clear" w:color="000000" w:fill="FFFFFF"/>
            <w:noWrap/>
            <w:vAlign w:val="center"/>
            <w:hideMark/>
          </w:tcPr>
          <w:p w14:paraId="76EC611E" w14:textId="77777777" w:rsidR="00B71914" w:rsidRPr="00B71914" w:rsidRDefault="00B71914" w:rsidP="00B71914">
            <w:pPr>
              <w:widowControl/>
              <w:autoSpaceDE/>
              <w:autoSpaceDN/>
              <w:rPr>
                <w:color w:val="000000"/>
                <w:sz w:val="24"/>
                <w:szCs w:val="24"/>
                <w:lang w:eastAsia="ru-RU"/>
              </w:rPr>
            </w:pPr>
            <w:r w:rsidRPr="00B71914">
              <w:rPr>
                <w:color w:val="000000"/>
                <w:sz w:val="24"/>
                <w:szCs w:val="24"/>
                <w:lang w:eastAsia="ru-RU"/>
              </w:rPr>
              <w:t>ПM.01.ЭК</w:t>
            </w:r>
          </w:p>
        </w:tc>
        <w:tc>
          <w:tcPr>
            <w:tcW w:w="8706" w:type="dxa"/>
            <w:tcBorders>
              <w:top w:val="nil"/>
              <w:left w:val="nil"/>
              <w:bottom w:val="single" w:sz="4" w:space="0" w:color="000000"/>
              <w:right w:val="single" w:sz="4" w:space="0" w:color="000000"/>
            </w:tcBorders>
            <w:shd w:val="clear" w:color="000000" w:fill="FFFFFF"/>
            <w:vAlign w:val="center"/>
            <w:hideMark/>
          </w:tcPr>
          <w:p w14:paraId="6556C098" w14:textId="77777777" w:rsidR="00B71914" w:rsidRPr="00B71914" w:rsidRDefault="00B71914" w:rsidP="00B71914">
            <w:pPr>
              <w:widowControl/>
              <w:autoSpaceDE/>
              <w:autoSpaceDN/>
              <w:rPr>
                <w:iCs/>
                <w:color w:val="000000"/>
                <w:sz w:val="24"/>
                <w:szCs w:val="24"/>
                <w:lang w:eastAsia="ru-RU"/>
              </w:rPr>
            </w:pPr>
            <w:r w:rsidRPr="00B71914">
              <w:rPr>
                <w:iCs/>
                <w:color w:val="000000"/>
                <w:sz w:val="24"/>
                <w:szCs w:val="24"/>
                <w:lang w:eastAsia="ru-RU"/>
              </w:rPr>
              <w:t>Экзамен по модулю</w:t>
            </w:r>
          </w:p>
        </w:tc>
      </w:tr>
      <w:tr w:rsidR="00B71914" w:rsidRPr="00B71914" w14:paraId="53112044" w14:textId="77777777" w:rsidTr="00BB6DFE">
        <w:trPr>
          <w:trHeight w:val="612"/>
        </w:trPr>
        <w:tc>
          <w:tcPr>
            <w:tcW w:w="1354" w:type="dxa"/>
            <w:tcBorders>
              <w:top w:val="nil"/>
              <w:left w:val="single" w:sz="4" w:space="0" w:color="000000"/>
              <w:bottom w:val="single" w:sz="4" w:space="0" w:color="000000"/>
              <w:right w:val="single" w:sz="4" w:space="0" w:color="000000"/>
            </w:tcBorders>
            <w:shd w:val="clear" w:color="000000" w:fill="FFFFFF"/>
            <w:noWrap/>
            <w:vAlign w:val="center"/>
            <w:hideMark/>
          </w:tcPr>
          <w:p w14:paraId="21B7209A" w14:textId="77777777" w:rsidR="00B71914" w:rsidRPr="00B71914" w:rsidRDefault="00B71914" w:rsidP="00B71914">
            <w:pPr>
              <w:widowControl/>
              <w:autoSpaceDE/>
              <w:autoSpaceDN/>
              <w:rPr>
                <w:color w:val="000000"/>
                <w:sz w:val="24"/>
                <w:szCs w:val="24"/>
                <w:lang w:eastAsia="ru-RU"/>
              </w:rPr>
            </w:pPr>
            <w:r w:rsidRPr="00B71914">
              <w:rPr>
                <w:color w:val="000000"/>
                <w:sz w:val="24"/>
                <w:szCs w:val="24"/>
                <w:lang w:eastAsia="ru-RU"/>
              </w:rPr>
              <w:t xml:space="preserve"> ПМ.02</w:t>
            </w:r>
          </w:p>
        </w:tc>
        <w:tc>
          <w:tcPr>
            <w:tcW w:w="8706" w:type="dxa"/>
            <w:tcBorders>
              <w:top w:val="nil"/>
              <w:left w:val="nil"/>
              <w:bottom w:val="single" w:sz="4" w:space="0" w:color="000000"/>
              <w:right w:val="single" w:sz="4" w:space="0" w:color="000000"/>
            </w:tcBorders>
            <w:shd w:val="clear" w:color="000000" w:fill="FFFFFF"/>
            <w:vAlign w:val="center"/>
            <w:hideMark/>
          </w:tcPr>
          <w:p w14:paraId="096A6E2B" w14:textId="77777777" w:rsidR="00B71914" w:rsidRPr="00B71914" w:rsidRDefault="00B71914" w:rsidP="00B71914">
            <w:pPr>
              <w:widowControl/>
              <w:autoSpaceDE/>
              <w:autoSpaceDN/>
              <w:rPr>
                <w:bCs/>
                <w:color w:val="000000"/>
                <w:sz w:val="24"/>
                <w:szCs w:val="24"/>
                <w:lang w:eastAsia="ru-RU"/>
              </w:rPr>
            </w:pPr>
            <w:r w:rsidRPr="00B71914">
              <w:rPr>
                <w:bCs/>
                <w:color w:val="000000"/>
                <w:sz w:val="24"/>
                <w:szCs w:val="24"/>
                <w:lang w:eastAsia="ru-RU"/>
              </w:rPr>
              <w:t>Педагогическая деятельность по проектированию, реализации и анализу внеурочной деятельности обучающихся</w:t>
            </w:r>
          </w:p>
        </w:tc>
      </w:tr>
      <w:tr w:rsidR="00B71914" w:rsidRPr="00B71914" w14:paraId="37DAE915" w14:textId="77777777" w:rsidTr="00BB6DFE">
        <w:trPr>
          <w:trHeight w:val="408"/>
        </w:trPr>
        <w:tc>
          <w:tcPr>
            <w:tcW w:w="1354" w:type="dxa"/>
            <w:tcBorders>
              <w:top w:val="nil"/>
              <w:left w:val="single" w:sz="4" w:space="0" w:color="000000"/>
              <w:bottom w:val="single" w:sz="4" w:space="0" w:color="000000"/>
              <w:right w:val="single" w:sz="4" w:space="0" w:color="000000"/>
            </w:tcBorders>
            <w:shd w:val="clear" w:color="000000" w:fill="FFFFFF"/>
            <w:noWrap/>
            <w:vAlign w:val="center"/>
            <w:hideMark/>
          </w:tcPr>
          <w:p w14:paraId="530FB6D4" w14:textId="77777777" w:rsidR="00B71914" w:rsidRPr="00B71914" w:rsidRDefault="00B71914" w:rsidP="00B71914">
            <w:pPr>
              <w:widowControl/>
              <w:autoSpaceDE/>
              <w:autoSpaceDN/>
              <w:rPr>
                <w:color w:val="000000"/>
                <w:sz w:val="24"/>
                <w:szCs w:val="24"/>
                <w:lang w:eastAsia="ru-RU"/>
              </w:rPr>
            </w:pPr>
            <w:r w:rsidRPr="00B71914">
              <w:rPr>
                <w:color w:val="000000"/>
                <w:sz w:val="24"/>
                <w:szCs w:val="24"/>
                <w:lang w:eastAsia="ru-RU"/>
              </w:rPr>
              <w:t>МДК.02.01</w:t>
            </w:r>
          </w:p>
        </w:tc>
        <w:tc>
          <w:tcPr>
            <w:tcW w:w="8706" w:type="dxa"/>
            <w:tcBorders>
              <w:top w:val="nil"/>
              <w:left w:val="nil"/>
              <w:bottom w:val="single" w:sz="4" w:space="0" w:color="000000"/>
              <w:right w:val="single" w:sz="4" w:space="0" w:color="000000"/>
            </w:tcBorders>
            <w:shd w:val="clear" w:color="000000" w:fill="FFFFFF"/>
            <w:vAlign w:val="center"/>
            <w:hideMark/>
          </w:tcPr>
          <w:p w14:paraId="1CE5D2F6" w14:textId="77777777" w:rsidR="00B71914" w:rsidRPr="00B71914" w:rsidRDefault="00B71914" w:rsidP="00B71914">
            <w:pPr>
              <w:widowControl/>
              <w:autoSpaceDE/>
              <w:autoSpaceDN/>
              <w:rPr>
                <w:color w:val="000000"/>
                <w:sz w:val="24"/>
                <w:szCs w:val="24"/>
                <w:lang w:eastAsia="ru-RU"/>
              </w:rPr>
            </w:pPr>
            <w:r w:rsidRPr="00B71914">
              <w:rPr>
                <w:color w:val="000000"/>
                <w:sz w:val="24"/>
                <w:szCs w:val="24"/>
                <w:lang w:eastAsia="ru-RU"/>
              </w:rPr>
              <w:t>Основы организации внеурочной работы</w:t>
            </w:r>
          </w:p>
        </w:tc>
      </w:tr>
      <w:tr w:rsidR="00B71914" w:rsidRPr="00B71914" w14:paraId="5B17C858" w14:textId="77777777" w:rsidTr="00BB6DFE">
        <w:trPr>
          <w:trHeight w:val="408"/>
        </w:trPr>
        <w:tc>
          <w:tcPr>
            <w:tcW w:w="1354" w:type="dxa"/>
            <w:tcBorders>
              <w:top w:val="nil"/>
              <w:left w:val="single" w:sz="4" w:space="0" w:color="000000"/>
              <w:bottom w:val="single" w:sz="4" w:space="0" w:color="000000"/>
              <w:right w:val="single" w:sz="4" w:space="0" w:color="000000"/>
            </w:tcBorders>
            <w:shd w:val="clear" w:color="000000" w:fill="FFFFFF"/>
            <w:noWrap/>
            <w:vAlign w:val="center"/>
            <w:hideMark/>
          </w:tcPr>
          <w:p w14:paraId="642C8991" w14:textId="77777777" w:rsidR="00B71914" w:rsidRPr="00B71914" w:rsidRDefault="00B71914" w:rsidP="00B71914">
            <w:pPr>
              <w:widowControl/>
              <w:autoSpaceDE/>
              <w:autoSpaceDN/>
              <w:rPr>
                <w:color w:val="000000"/>
                <w:sz w:val="24"/>
                <w:szCs w:val="24"/>
                <w:lang w:eastAsia="ru-RU"/>
              </w:rPr>
            </w:pPr>
            <w:r w:rsidRPr="00B71914">
              <w:rPr>
                <w:color w:val="000000"/>
                <w:sz w:val="24"/>
                <w:szCs w:val="24"/>
                <w:lang w:eastAsia="ru-RU"/>
              </w:rPr>
              <w:t>УП.02.01</w:t>
            </w:r>
          </w:p>
        </w:tc>
        <w:tc>
          <w:tcPr>
            <w:tcW w:w="8706" w:type="dxa"/>
            <w:tcBorders>
              <w:top w:val="nil"/>
              <w:left w:val="nil"/>
              <w:bottom w:val="single" w:sz="4" w:space="0" w:color="000000"/>
              <w:right w:val="single" w:sz="4" w:space="0" w:color="000000"/>
            </w:tcBorders>
            <w:shd w:val="clear" w:color="000000" w:fill="FFFFFF"/>
            <w:vAlign w:val="center"/>
            <w:hideMark/>
          </w:tcPr>
          <w:p w14:paraId="1BA66FB2" w14:textId="77777777" w:rsidR="00B71914" w:rsidRPr="00B71914" w:rsidRDefault="00B71914" w:rsidP="00B71914">
            <w:pPr>
              <w:widowControl/>
              <w:autoSpaceDE/>
              <w:autoSpaceDN/>
              <w:rPr>
                <w:color w:val="000000"/>
                <w:sz w:val="24"/>
                <w:szCs w:val="24"/>
                <w:lang w:eastAsia="ru-RU"/>
              </w:rPr>
            </w:pPr>
            <w:r w:rsidRPr="00B71914">
              <w:rPr>
                <w:color w:val="000000"/>
                <w:sz w:val="24"/>
                <w:szCs w:val="24"/>
                <w:lang w:eastAsia="ru-RU"/>
              </w:rPr>
              <w:t>Учебная практика</w:t>
            </w:r>
          </w:p>
        </w:tc>
      </w:tr>
      <w:tr w:rsidR="00B71914" w:rsidRPr="00B71914" w14:paraId="1DA084B0" w14:textId="77777777" w:rsidTr="00BB6DFE">
        <w:trPr>
          <w:trHeight w:val="408"/>
        </w:trPr>
        <w:tc>
          <w:tcPr>
            <w:tcW w:w="1354" w:type="dxa"/>
            <w:tcBorders>
              <w:top w:val="nil"/>
              <w:left w:val="single" w:sz="4" w:space="0" w:color="000000"/>
              <w:bottom w:val="single" w:sz="4" w:space="0" w:color="000000"/>
              <w:right w:val="single" w:sz="4" w:space="0" w:color="000000"/>
            </w:tcBorders>
            <w:shd w:val="clear" w:color="000000" w:fill="FFFFFF"/>
            <w:noWrap/>
            <w:vAlign w:val="center"/>
            <w:hideMark/>
          </w:tcPr>
          <w:p w14:paraId="3A6DB927" w14:textId="77777777" w:rsidR="00B71914" w:rsidRPr="00B71914" w:rsidRDefault="00B71914" w:rsidP="00B71914">
            <w:pPr>
              <w:widowControl/>
              <w:autoSpaceDE/>
              <w:autoSpaceDN/>
              <w:rPr>
                <w:color w:val="000000"/>
                <w:sz w:val="24"/>
                <w:szCs w:val="24"/>
                <w:lang w:eastAsia="ru-RU"/>
              </w:rPr>
            </w:pPr>
            <w:r w:rsidRPr="00B71914">
              <w:rPr>
                <w:color w:val="000000"/>
                <w:sz w:val="24"/>
                <w:szCs w:val="24"/>
                <w:lang w:eastAsia="ru-RU"/>
              </w:rPr>
              <w:t>ПП.02.01</w:t>
            </w:r>
          </w:p>
        </w:tc>
        <w:tc>
          <w:tcPr>
            <w:tcW w:w="8706" w:type="dxa"/>
            <w:tcBorders>
              <w:top w:val="nil"/>
              <w:left w:val="nil"/>
              <w:bottom w:val="single" w:sz="4" w:space="0" w:color="000000"/>
              <w:right w:val="single" w:sz="4" w:space="0" w:color="000000"/>
            </w:tcBorders>
            <w:shd w:val="clear" w:color="000000" w:fill="FFFFFF"/>
            <w:vAlign w:val="center"/>
            <w:hideMark/>
          </w:tcPr>
          <w:p w14:paraId="1E64D733" w14:textId="77777777" w:rsidR="00B71914" w:rsidRPr="00B71914" w:rsidRDefault="00B71914" w:rsidP="00B71914">
            <w:pPr>
              <w:widowControl/>
              <w:autoSpaceDE/>
              <w:autoSpaceDN/>
              <w:rPr>
                <w:color w:val="000000"/>
                <w:sz w:val="24"/>
                <w:szCs w:val="24"/>
                <w:lang w:eastAsia="ru-RU"/>
              </w:rPr>
            </w:pPr>
            <w:r w:rsidRPr="00B71914">
              <w:rPr>
                <w:color w:val="000000"/>
                <w:sz w:val="24"/>
                <w:szCs w:val="24"/>
                <w:lang w:eastAsia="ru-RU"/>
              </w:rPr>
              <w:t>Производственная практика</w:t>
            </w:r>
          </w:p>
        </w:tc>
      </w:tr>
      <w:tr w:rsidR="00B71914" w:rsidRPr="00B71914" w14:paraId="24553279" w14:textId="77777777" w:rsidTr="00BB6DFE">
        <w:trPr>
          <w:trHeight w:val="288"/>
        </w:trPr>
        <w:tc>
          <w:tcPr>
            <w:tcW w:w="1354" w:type="dxa"/>
            <w:tcBorders>
              <w:top w:val="nil"/>
              <w:left w:val="single" w:sz="4" w:space="0" w:color="000000"/>
              <w:bottom w:val="single" w:sz="4" w:space="0" w:color="000000"/>
              <w:right w:val="single" w:sz="4" w:space="0" w:color="000000"/>
            </w:tcBorders>
            <w:shd w:val="clear" w:color="000000" w:fill="FFFFFF"/>
            <w:noWrap/>
            <w:vAlign w:val="center"/>
            <w:hideMark/>
          </w:tcPr>
          <w:p w14:paraId="320F2084" w14:textId="77777777" w:rsidR="00B71914" w:rsidRPr="00B71914" w:rsidRDefault="00B71914" w:rsidP="00B71914">
            <w:pPr>
              <w:widowControl/>
              <w:autoSpaceDE/>
              <w:autoSpaceDN/>
              <w:rPr>
                <w:color w:val="000000"/>
                <w:sz w:val="24"/>
                <w:szCs w:val="24"/>
                <w:lang w:eastAsia="ru-RU"/>
              </w:rPr>
            </w:pPr>
            <w:r w:rsidRPr="00B71914">
              <w:rPr>
                <w:color w:val="000000"/>
                <w:sz w:val="24"/>
                <w:szCs w:val="24"/>
                <w:lang w:eastAsia="ru-RU"/>
              </w:rPr>
              <w:t>ПM.02.ЭК</w:t>
            </w:r>
          </w:p>
        </w:tc>
        <w:tc>
          <w:tcPr>
            <w:tcW w:w="8706" w:type="dxa"/>
            <w:tcBorders>
              <w:top w:val="nil"/>
              <w:left w:val="nil"/>
              <w:bottom w:val="single" w:sz="4" w:space="0" w:color="000000"/>
              <w:right w:val="single" w:sz="4" w:space="0" w:color="000000"/>
            </w:tcBorders>
            <w:shd w:val="clear" w:color="000000" w:fill="FFFFFF"/>
            <w:vAlign w:val="center"/>
            <w:hideMark/>
          </w:tcPr>
          <w:p w14:paraId="095F33DC" w14:textId="77777777" w:rsidR="00B71914" w:rsidRPr="00B71914" w:rsidRDefault="00B71914" w:rsidP="00B71914">
            <w:pPr>
              <w:widowControl/>
              <w:autoSpaceDE/>
              <w:autoSpaceDN/>
              <w:rPr>
                <w:iCs/>
                <w:color w:val="000000"/>
                <w:sz w:val="24"/>
                <w:szCs w:val="24"/>
                <w:lang w:eastAsia="ru-RU"/>
              </w:rPr>
            </w:pPr>
            <w:r w:rsidRPr="00B71914">
              <w:rPr>
                <w:iCs/>
                <w:color w:val="000000"/>
                <w:sz w:val="24"/>
                <w:szCs w:val="24"/>
                <w:lang w:eastAsia="ru-RU"/>
              </w:rPr>
              <w:t>Экзамен по модулю</w:t>
            </w:r>
          </w:p>
        </w:tc>
      </w:tr>
      <w:tr w:rsidR="00B71914" w:rsidRPr="00B71914" w14:paraId="709537F1" w14:textId="77777777" w:rsidTr="00BB6DFE">
        <w:trPr>
          <w:trHeight w:val="408"/>
        </w:trPr>
        <w:tc>
          <w:tcPr>
            <w:tcW w:w="1354" w:type="dxa"/>
            <w:tcBorders>
              <w:top w:val="nil"/>
              <w:left w:val="single" w:sz="4" w:space="0" w:color="000000"/>
              <w:bottom w:val="single" w:sz="4" w:space="0" w:color="000000"/>
              <w:right w:val="single" w:sz="4" w:space="0" w:color="000000"/>
            </w:tcBorders>
            <w:shd w:val="clear" w:color="000000" w:fill="FFFFFF"/>
            <w:noWrap/>
            <w:vAlign w:val="center"/>
            <w:hideMark/>
          </w:tcPr>
          <w:p w14:paraId="737E2498" w14:textId="77777777" w:rsidR="00B71914" w:rsidRPr="00B71914" w:rsidRDefault="00B71914" w:rsidP="00B71914">
            <w:pPr>
              <w:widowControl/>
              <w:autoSpaceDE/>
              <w:autoSpaceDN/>
              <w:rPr>
                <w:color w:val="000000"/>
                <w:sz w:val="24"/>
                <w:szCs w:val="24"/>
                <w:lang w:eastAsia="ru-RU"/>
              </w:rPr>
            </w:pPr>
            <w:r w:rsidRPr="00B71914">
              <w:rPr>
                <w:color w:val="000000"/>
                <w:sz w:val="24"/>
                <w:szCs w:val="24"/>
                <w:lang w:eastAsia="ru-RU"/>
              </w:rPr>
              <w:t xml:space="preserve"> ПМ.03</w:t>
            </w:r>
          </w:p>
        </w:tc>
        <w:tc>
          <w:tcPr>
            <w:tcW w:w="8706" w:type="dxa"/>
            <w:tcBorders>
              <w:top w:val="nil"/>
              <w:left w:val="nil"/>
              <w:bottom w:val="single" w:sz="4" w:space="0" w:color="000000"/>
              <w:right w:val="single" w:sz="4" w:space="0" w:color="000000"/>
            </w:tcBorders>
            <w:shd w:val="clear" w:color="000000" w:fill="FFFFFF"/>
            <w:vAlign w:val="center"/>
            <w:hideMark/>
          </w:tcPr>
          <w:p w14:paraId="494ED6DA" w14:textId="77777777" w:rsidR="00B71914" w:rsidRPr="00B71914" w:rsidRDefault="00B71914" w:rsidP="00B71914">
            <w:pPr>
              <w:widowControl/>
              <w:autoSpaceDE/>
              <w:autoSpaceDN/>
              <w:rPr>
                <w:bCs/>
                <w:color w:val="000000"/>
                <w:sz w:val="24"/>
                <w:szCs w:val="24"/>
                <w:lang w:eastAsia="ru-RU"/>
              </w:rPr>
            </w:pPr>
            <w:r w:rsidRPr="00B71914">
              <w:rPr>
                <w:bCs/>
                <w:color w:val="000000"/>
                <w:sz w:val="24"/>
                <w:szCs w:val="24"/>
                <w:lang w:eastAsia="ru-RU"/>
              </w:rPr>
              <w:t>Воспитательная деятельность, в том числе классное руководство</w:t>
            </w:r>
          </w:p>
        </w:tc>
      </w:tr>
      <w:tr w:rsidR="00B71914" w:rsidRPr="00B71914" w14:paraId="69C8F481" w14:textId="77777777" w:rsidTr="00BB6DFE">
        <w:trPr>
          <w:trHeight w:val="408"/>
        </w:trPr>
        <w:tc>
          <w:tcPr>
            <w:tcW w:w="1354" w:type="dxa"/>
            <w:tcBorders>
              <w:top w:val="nil"/>
              <w:left w:val="single" w:sz="4" w:space="0" w:color="000000"/>
              <w:bottom w:val="single" w:sz="4" w:space="0" w:color="000000"/>
              <w:right w:val="single" w:sz="4" w:space="0" w:color="000000"/>
            </w:tcBorders>
            <w:shd w:val="clear" w:color="000000" w:fill="FFFFFF"/>
            <w:noWrap/>
            <w:vAlign w:val="center"/>
            <w:hideMark/>
          </w:tcPr>
          <w:p w14:paraId="27901515" w14:textId="77777777" w:rsidR="00B71914" w:rsidRPr="00B71914" w:rsidRDefault="00B71914" w:rsidP="00B71914">
            <w:pPr>
              <w:widowControl/>
              <w:autoSpaceDE/>
              <w:autoSpaceDN/>
              <w:rPr>
                <w:color w:val="000000"/>
                <w:sz w:val="24"/>
                <w:szCs w:val="24"/>
                <w:lang w:eastAsia="ru-RU"/>
              </w:rPr>
            </w:pPr>
            <w:r w:rsidRPr="00B71914">
              <w:rPr>
                <w:color w:val="000000"/>
                <w:sz w:val="24"/>
                <w:szCs w:val="24"/>
                <w:lang w:eastAsia="ru-RU"/>
              </w:rPr>
              <w:t>МДК.03.01</w:t>
            </w:r>
          </w:p>
        </w:tc>
        <w:tc>
          <w:tcPr>
            <w:tcW w:w="8706" w:type="dxa"/>
            <w:tcBorders>
              <w:top w:val="nil"/>
              <w:left w:val="nil"/>
              <w:bottom w:val="single" w:sz="4" w:space="0" w:color="000000"/>
              <w:right w:val="single" w:sz="4" w:space="0" w:color="000000"/>
            </w:tcBorders>
            <w:shd w:val="clear" w:color="000000" w:fill="FFFFFF"/>
            <w:vAlign w:val="center"/>
            <w:hideMark/>
          </w:tcPr>
          <w:p w14:paraId="5D859C45" w14:textId="77777777" w:rsidR="00B71914" w:rsidRPr="00B71914" w:rsidRDefault="00B71914" w:rsidP="00B71914">
            <w:pPr>
              <w:widowControl/>
              <w:autoSpaceDE/>
              <w:autoSpaceDN/>
              <w:rPr>
                <w:color w:val="000000"/>
                <w:sz w:val="24"/>
                <w:szCs w:val="24"/>
                <w:lang w:eastAsia="ru-RU"/>
              </w:rPr>
            </w:pPr>
            <w:r w:rsidRPr="00B71914">
              <w:rPr>
                <w:color w:val="000000"/>
                <w:sz w:val="24"/>
                <w:szCs w:val="24"/>
                <w:lang w:eastAsia="ru-RU"/>
              </w:rPr>
              <w:t>Современные программы и технологии воспитания младших школьников</w:t>
            </w:r>
          </w:p>
        </w:tc>
      </w:tr>
      <w:tr w:rsidR="00B71914" w:rsidRPr="00B71914" w14:paraId="55CD7C00" w14:textId="77777777" w:rsidTr="00BB6DFE">
        <w:trPr>
          <w:trHeight w:val="408"/>
        </w:trPr>
        <w:tc>
          <w:tcPr>
            <w:tcW w:w="1354" w:type="dxa"/>
            <w:tcBorders>
              <w:top w:val="nil"/>
              <w:left w:val="single" w:sz="4" w:space="0" w:color="000000"/>
              <w:bottom w:val="single" w:sz="4" w:space="0" w:color="000000"/>
              <w:right w:val="single" w:sz="4" w:space="0" w:color="000000"/>
            </w:tcBorders>
            <w:shd w:val="clear" w:color="000000" w:fill="FFFFFF"/>
            <w:noWrap/>
            <w:vAlign w:val="center"/>
            <w:hideMark/>
          </w:tcPr>
          <w:p w14:paraId="5D58F937" w14:textId="77777777" w:rsidR="00B71914" w:rsidRPr="00B71914" w:rsidRDefault="00B71914" w:rsidP="00B71914">
            <w:pPr>
              <w:widowControl/>
              <w:autoSpaceDE/>
              <w:autoSpaceDN/>
              <w:rPr>
                <w:color w:val="000000"/>
                <w:sz w:val="24"/>
                <w:szCs w:val="24"/>
                <w:lang w:eastAsia="ru-RU"/>
              </w:rPr>
            </w:pPr>
            <w:r w:rsidRPr="00B71914">
              <w:rPr>
                <w:color w:val="000000"/>
                <w:sz w:val="24"/>
                <w:szCs w:val="24"/>
                <w:lang w:eastAsia="ru-RU"/>
              </w:rPr>
              <w:t>МДК.03.02</w:t>
            </w:r>
          </w:p>
        </w:tc>
        <w:tc>
          <w:tcPr>
            <w:tcW w:w="8706" w:type="dxa"/>
            <w:tcBorders>
              <w:top w:val="nil"/>
              <w:left w:val="nil"/>
              <w:bottom w:val="single" w:sz="4" w:space="0" w:color="000000"/>
              <w:right w:val="single" w:sz="4" w:space="0" w:color="000000"/>
            </w:tcBorders>
            <w:shd w:val="clear" w:color="000000" w:fill="FFFFFF"/>
            <w:vAlign w:val="center"/>
            <w:hideMark/>
          </w:tcPr>
          <w:p w14:paraId="395D9297" w14:textId="77777777" w:rsidR="00B71914" w:rsidRPr="00B71914" w:rsidRDefault="00B71914" w:rsidP="00B71914">
            <w:pPr>
              <w:widowControl/>
              <w:autoSpaceDE/>
              <w:autoSpaceDN/>
              <w:rPr>
                <w:color w:val="000000"/>
                <w:sz w:val="24"/>
                <w:szCs w:val="24"/>
                <w:lang w:eastAsia="ru-RU"/>
              </w:rPr>
            </w:pPr>
            <w:r w:rsidRPr="00B71914">
              <w:rPr>
                <w:color w:val="000000"/>
                <w:sz w:val="24"/>
                <w:szCs w:val="24"/>
                <w:lang w:eastAsia="ru-RU"/>
              </w:rPr>
              <w:t>Теоретические и методические основы деятельности классного руководителя</w:t>
            </w:r>
          </w:p>
        </w:tc>
      </w:tr>
      <w:tr w:rsidR="00B71914" w:rsidRPr="00B71914" w14:paraId="4AFD8B8E" w14:textId="77777777" w:rsidTr="00BB6DFE">
        <w:trPr>
          <w:trHeight w:val="408"/>
        </w:trPr>
        <w:tc>
          <w:tcPr>
            <w:tcW w:w="1354" w:type="dxa"/>
            <w:tcBorders>
              <w:top w:val="nil"/>
              <w:left w:val="single" w:sz="4" w:space="0" w:color="000000"/>
              <w:bottom w:val="single" w:sz="4" w:space="0" w:color="000000"/>
              <w:right w:val="single" w:sz="4" w:space="0" w:color="000000"/>
            </w:tcBorders>
            <w:shd w:val="clear" w:color="000000" w:fill="FFFFFF"/>
            <w:noWrap/>
            <w:vAlign w:val="center"/>
            <w:hideMark/>
          </w:tcPr>
          <w:p w14:paraId="471B0156" w14:textId="77777777" w:rsidR="00B71914" w:rsidRPr="00B71914" w:rsidRDefault="00B71914" w:rsidP="00B71914">
            <w:pPr>
              <w:widowControl/>
              <w:autoSpaceDE/>
              <w:autoSpaceDN/>
              <w:rPr>
                <w:color w:val="000000"/>
                <w:sz w:val="24"/>
                <w:szCs w:val="24"/>
                <w:lang w:eastAsia="ru-RU"/>
              </w:rPr>
            </w:pPr>
            <w:r w:rsidRPr="00B71914">
              <w:rPr>
                <w:color w:val="000000"/>
                <w:sz w:val="24"/>
                <w:szCs w:val="24"/>
                <w:lang w:eastAsia="ru-RU"/>
              </w:rPr>
              <w:t>УП.03.01</w:t>
            </w:r>
          </w:p>
        </w:tc>
        <w:tc>
          <w:tcPr>
            <w:tcW w:w="8706" w:type="dxa"/>
            <w:tcBorders>
              <w:top w:val="nil"/>
              <w:left w:val="nil"/>
              <w:bottom w:val="single" w:sz="4" w:space="0" w:color="000000"/>
              <w:right w:val="single" w:sz="4" w:space="0" w:color="000000"/>
            </w:tcBorders>
            <w:shd w:val="clear" w:color="000000" w:fill="FFFFFF"/>
            <w:vAlign w:val="center"/>
            <w:hideMark/>
          </w:tcPr>
          <w:p w14:paraId="720F2B50" w14:textId="77777777" w:rsidR="00B71914" w:rsidRPr="00B71914" w:rsidRDefault="00B71914" w:rsidP="00B71914">
            <w:pPr>
              <w:widowControl/>
              <w:autoSpaceDE/>
              <w:autoSpaceDN/>
              <w:rPr>
                <w:color w:val="000000"/>
                <w:sz w:val="24"/>
                <w:szCs w:val="24"/>
                <w:lang w:eastAsia="ru-RU"/>
              </w:rPr>
            </w:pPr>
            <w:r w:rsidRPr="00B71914">
              <w:rPr>
                <w:color w:val="000000"/>
                <w:sz w:val="24"/>
                <w:szCs w:val="24"/>
                <w:lang w:eastAsia="ru-RU"/>
              </w:rPr>
              <w:t>Учебная практика</w:t>
            </w:r>
          </w:p>
        </w:tc>
      </w:tr>
      <w:tr w:rsidR="00B71914" w:rsidRPr="00B71914" w14:paraId="0BC88BDD" w14:textId="77777777" w:rsidTr="00BB6DFE">
        <w:trPr>
          <w:trHeight w:val="408"/>
        </w:trPr>
        <w:tc>
          <w:tcPr>
            <w:tcW w:w="1354" w:type="dxa"/>
            <w:tcBorders>
              <w:top w:val="nil"/>
              <w:left w:val="single" w:sz="4" w:space="0" w:color="000000"/>
              <w:bottom w:val="single" w:sz="4" w:space="0" w:color="000000"/>
              <w:right w:val="single" w:sz="4" w:space="0" w:color="000000"/>
            </w:tcBorders>
            <w:shd w:val="clear" w:color="000000" w:fill="FFFFFF"/>
            <w:noWrap/>
            <w:vAlign w:val="center"/>
            <w:hideMark/>
          </w:tcPr>
          <w:p w14:paraId="7BDFAB36" w14:textId="77777777" w:rsidR="00B71914" w:rsidRPr="00B71914" w:rsidRDefault="00B71914" w:rsidP="00B71914">
            <w:pPr>
              <w:widowControl/>
              <w:autoSpaceDE/>
              <w:autoSpaceDN/>
              <w:rPr>
                <w:color w:val="000000"/>
                <w:sz w:val="24"/>
                <w:szCs w:val="24"/>
                <w:lang w:eastAsia="ru-RU"/>
              </w:rPr>
            </w:pPr>
            <w:r w:rsidRPr="00B71914">
              <w:rPr>
                <w:color w:val="000000"/>
                <w:sz w:val="24"/>
                <w:szCs w:val="24"/>
                <w:lang w:eastAsia="ru-RU"/>
              </w:rPr>
              <w:t>ПП.03.01</w:t>
            </w:r>
          </w:p>
        </w:tc>
        <w:tc>
          <w:tcPr>
            <w:tcW w:w="8706" w:type="dxa"/>
            <w:tcBorders>
              <w:top w:val="nil"/>
              <w:left w:val="nil"/>
              <w:bottom w:val="single" w:sz="4" w:space="0" w:color="000000"/>
              <w:right w:val="single" w:sz="4" w:space="0" w:color="000000"/>
            </w:tcBorders>
            <w:shd w:val="clear" w:color="000000" w:fill="FFFFFF"/>
            <w:vAlign w:val="center"/>
            <w:hideMark/>
          </w:tcPr>
          <w:p w14:paraId="4EB834A5" w14:textId="77777777" w:rsidR="00B71914" w:rsidRPr="00B71914" w:rsidRDefault="00B71914" w:rsidP="00B71914">
            <w:pPr>
              <w:widowControl/>
              <w:autoSpaceDE/>
              <w:autoSpaceDN/>
              <w:rPr>
                <w:color w:val="000000"/>
                <w:sz w:val="24"/>
                <w:szCs w:val="24"/>
                <w:lang w:eastAsia="ru-RU"/>
              </w:rPr>
            </w:pPr>
            <w:r w:rsidRPr="00B71914">
              <w:rPr>
                <w:color w:val="000000"/>
                <w:sz w:val="24"/>
                <w:szCs w:val="24"/>
                <w:lang w:eastAsia="ru-RU"/>
              </w:rPr>
              <w:t>Производственная практика</w:t>
            </w:r>
          </w:p>
        </w:tc>
      </w:tr>
      <w:tr w:rsidR="00B71914" w:rsidRPr="00B71914" w14:paraId="3C67C8D9" w14:textId="77777777" w:rsidTr="00BB6DFE">
        <w:trPr>
          <w:trHeight w:val="288"/>
        </w:trPr>
        <w:tc>
          <w:tcPr>
            <w:tcW w:w="1354" w:type="dxa"/>
            <w:tcBorders>
              <w:top w:val="nil"/>
              <w:left w:val="single" w:sz="4" w:space="0" w:color="000000"/>
              <w:bottom w:val="single" w:sz="4" w:space="0" w:color="000000"/>
              <w:right w:val="single" w:sz="4" w:space="0" w:color="000000"/>
            </w:tcBorders>
            <w:shd w:val="clear" w:color="000000" w:fill="FFFFFF"/>
            <w:noWrap/>
            <w:vAlign w:val="center"/>
            <w:hideMark/>
          </w:tcPr>
          <w:p w14:paraId="27AA62AC" w14:textId="77777777" w:rsidR="00B71914" w:rsidRPr="00B71914" w:rsidRDefault="00B71914" w:rsidP="00B71914">
            <w:pPr>
              <w:widowControl/>
              <w:autoSpaceDE/>
              <w:autoSpaceDN/>
              <w:rPr>
                <w:color w:val="000000"/>
                <w:sz w:val="24"/>
                <w:szCs w:val="24"/>
                <w:lang w:eastAsia="ru-RU"/>
              </w:rPr>
            </w:pPr>
            <w:r w:rsidRPr="00B71914">
              <w:rPr>
                <w:color w:val="000000"/>
                <w:sz w:val="24"/>
                <w:szCs w:val="24"/>
                <w:lang w:eastAsia="ru-RU"/>
              </w:rPr>
              <w:t>ПM.03.ЭК</w:t>
            </w:r>
          </w:p>
        </w:tc>
        <w:tc>
          <w:tcPr>
            <w:tcW w:w="8706" w:type="dxa"/>
            <w:tcBorders>
              <w:top w:val="nil"/>
              <w:left w:val="nil"/>
              <w:bottom w:val="single" w:sz="4" w:space="0" w:color="000000"/>
              <w:right w:val="single" w:sz="4" w:space="0" w:color="000000"/>
            </w:tcBorders>
            <w:shd w:val="clear" w:color="000000" w:fill="FFFFFF"/>
            <w:vAlign w:val="center"/>
            <w:hideMark/>
          </w:tcPr>
          <w:p w14:paraId="4E981B9A" w14:textId="77777777" w:rsidR="00B71914" w:rsidRPr="00B71914" w:rsidRDefault="00B71914" w:rsidP="00B71914">
            <w:pPr>
              <w:widowControl/>
              <w:autoSpaceDE/>
              <w:autoSpaceDN/>
              <w:rPr>
                <w:iCs/>
                <w:color w:val="000000"/>
                <w:sz w:val="24"/>
                <w:szCs w:val="24"/>
                <w:lang w:eastAsia="ru-RU"/>
              </w:rPr>
            </w:pPr>
            <w:r w:rsidRPr="00B71914">
              <w:rPr>
                <w:iCs/>
                <w:color w:val="000000"/>
                <w:sz w:val="24"/>
                <w:szCs w:val="24"/>
                <w:lang w:eastAsia="ru-RU"/>
              </w:rPr>
              <w:t>Экзамен по модулю</w:t>
            </w:r>
          </w:p>
        </w:tc>
      </w:tr>
      <w:tr w:rsidR="00B71914" w:rsidRPr="00B71914" w14:paraId="285A6453" w14:textId="77777777" w:rsidTr="00BB6DFE">
        <w:trPr>
          <w:trHeight w:val="408"/>
        </w:trPr>
        <w:tc>
          <w:tcPr>
            <w:tcW w:w="1354" w:type="dxa"/>
            <w:tcBorders>
              <w:top w:val="nil"/>
              <w:left w:val="single" w:sz="4" w:space="0" w:color="000000"/>
              <w:bottom w:val="single" w:sz="4" w:space="0" w:color="000000"/>
              <w:right w:val="single" w:sz="4" w:space="0" w:color="000000"/>
            </w:tcBorders>
            <w:shd w:val="clear" w:color="000000" w:fill="FFFFFF"/>
            <w:noWrap/>
            <w:vAlign w:val="center"/>
            <w:hideMark/>
          </w:tcPr>
          <w:p w14:paraId="749107DE" w14:textId="77777777" w:rsidR="00B71914" w:rsidRPr="00B71914" w:rsidRDefault="00B71914" w:rsidP="00B71914">
            <w:pPr>
              <w:widowControl/>
              <w:autoSpaceDE/>
              <w:autoSpaceDN/>
              <w:rPr>
                <w:color w:val="000000"/>
                <w:sz w:val="24"/>
                <w:szCs w:val="24"/>
                <w:lang w:eastAsia="ru-RU"/>
              </w:rPr>
            </w:pPr>
            <w:r w:rsidRPr="00B71914">
              <w:rPr>
                <w:color w:val="000000"/>
                <w:sz w:val="24"/>
                <w:szCs w:val="24"/>
                <w:lang w:eastAsia="ru-RU"/>
              </w:rPr>
              <w:t xml:space="preserve"> ПМ.04</w:t>
            </w:r>
          </w:p>
        </w:tc>
        <w:tc>
          <w:tcPr>
            <w:tcW w:w="8706" w:type="dxa"/>
            <w:tcBorders>
              <w:top w:val="nil"/>
              <w:left w:val="nil"/>
              <w:bottom w:val="single" w:sz="4" w:space="0" w:color="000000"/>
              <w:right w:val="single" w:sz="4" w:space="0" w:color="000000"/>
            </w:tcBorders>
            <w:shd w:val="clear" w:color="000000" w:fill="FFFFFF"/>
            <w:vAlign w:val="center"/>
            <w:hideMark/>
          </w:tcPr>
          <w:p w14:paraId="7AE7C415" w14:textId="77777777" w:rsidR="00B71914" w:rsidRPr="00B71914" w:rsidRDefault="00B71914" w:rsidP="00B71914">
            <w:pPr>
              <w:widowControl/>
              <w:autoSpaceDE/>
              <w:autoSpaceDN/>
              <w:rPr>
                <w:bCs/>
                <w:color w:val="000000"/>
                <w:sz w:val="24"/>
                <w:szCs w:val="24"/>
                <w:lang w:eastAsia="ru-RU"/>
              </w:rPr>
            </w:pPr>
            <w:r w:rsidRPr="00B71914">
              <w:rPr>
                <w:bCs/>
                <w:color w:val="000000"/>
                <w:sz w:val="24"/>
                <w:szCs w:val="24"/>
                <w:lang w:eastAsia="ru-RU"/>
              </w:rPr>
              <w:t>Преподавание иностранного языка в начальной школе</w:t>
            </w:r>
          </w:p>
        </w:tc>
      </w:tr>
      <w:tr w:rsidR="00B71914" w:rsidRPr="00B71914" w14:paraId="78B0AB09" w14:textId="77777777" w:rsidTr="00BB6DFE">
        <w:trPr>
          <w:trHeight w:val="612"/>
        </w:trPr>
        <w:tc>
          <w:tcPr>
            <w:tcW w:w="1354" w:type="dxa"/>
            <w:tcBorders>
              <w:top w:val="nil"/>
              <w:left w:val="single" w:sz="4" w:space="0" w:color="000000"/>
              <w:bottom w:val="single" w:sz="4" w:space="0" w:color="000000"/>
              <w:right w:val="single" w:sz="4" w:space="0" w:color="000000"/>
            </w:tcBorders>
            <w:shd w:val="clear" w:color="000000" w:fill="FFFFFF"/>
            <w:noWrap/>
            <w:vAlign w:val="center"/>
            <w:hideMark/>
          </w:tcPr>
          <w:p w14:paraId="2EC78005" w14:textId="77777777" w:rsidR="00B71914" w:rsidRPr="00B71914" w:rsidRDefault="00B71914" w:rsidP="00B71914">
            <w:pPr>
              <w:widowControl/>
              <w:autoSpaceDE/>
              <w:autoSpaceDN/>
              <w:rPr>
                <w:color w:val="000000"/>
                <w:sz w:val="24"/>
                <w:szCs w:val="24"/>
                <w:lang w:eastAsia="ru-RU"/>
              </w:rPr>
            </w:pPr>
            <w:r w:rsidRPr="00B71914">
              <w:rPr>
                <w:color w:val="000000"/>
                <w:sz w:val="24"/>
                <w:szCs w:val="24"/>
                <w:lang w:eastAsia="ru-RU"/>
              </w:rPr>
              <w:t>МДК.04.01</w:t>
            </w:r>
          </w:p>
        </w:tc>
        <w:tc>
          <w:tcPr>
            <w:tcW w:w="8706" w:type="dxa"/>
            <w:tcBorders>
              <w:top w:val="nil"/>
              <w:left w:val="nil"/>
              <w:bottom w:val="single" w:sz="4" w:space="0" w:color="000000"/>
              <w:right w:val="single" w:sz="4" w:space="0" w:color="000000"/>
            </w:tcBorders>
            <w:shd w:val="clear" w:color="000000" w:fill="FFFFFF"/>
            <w:vAlign w:val="center"/>
            <w:hideMark/>
          </w:tcPr>
          <w:p w14:paraId="36871EAD" w14:textId="77777777" w:rsidR="00B71914" w:rsidRPr="00B71914" w:rsidRDefault="00B71914" w:rsidP="00B71914">
            <w:pPr>
              <w:widowControl/>
              <w:autoSpaceDE/>
              <w:autoSpaceDN/>
              <w:rPr>
                <w:color w:val="000000"/>
                <w:sz w:val="24"/>
                <w:szCs w:val="24"/>
                <w:lang w:eastAsia="ru-RU"/>
              </w:rPr>
            </w:pPr>
            <w:r w:rsidRPr="00B71914">
              <w:rPr>
                <w:color w:val="000000"/>
                <w:sz w:val="24"/>
                <w:szCs w:val="24"/>
                <w:lang w:eastAsia="ru-RU"/>
              </w:rPr>
              <w:t>Теоретические и методические основы преподавания иностранного языка в начальной школе</w:t>
            </w:r>
          </w:p>
        </w:tc>
      </w:tr>
      <w:tr w:rsidR="00B71914" w:rsidRPr="00B71914" w14:paraId="050B3695" w14:textId="77777777" w:rsidTr="00BB6DFE">
        <w:trPr>
          <w:trHeight w:val="288"/>
        </w:trPr>
        <w:tc>
          <w:tcPr>
            <w:tcW w:w="1354" w:type="dxa"/>
            <w:tcBorders>
              <w:top w:val="nil"/>
              <w:left w:val="single" w:sz="4" w:space="0" w:color="000000"/>
              <w:bottom w:val="single" w:sz="4" w:space="0" w:color="000000"/>
              <w:right w:val="single" w:sz="4" w:space="0" w:color="000000"/>
            </w:tcBorders>
            <w:shd w:val="clear" w:color="000000" w:fill="FFFFFF"/>
            <w:noWrap/>
            <w:vAlign w:val="center"/>
            <w:hideMark/>
          </w:tcPr>
          <w:p w14:paraId="2C9E7075" w14:textId="77777777" w:rsidR="00B71914" w:rsidRPr="00B71914" w:rsidRDefault="00B71914" w:rsidP="00B71914">
            <w:pPr>
              <w:widowControl/>
              <w:autoSpaceDE/>
              <w:autoSpaceDN/>
              <w:rPr>
                <w:color w:val="000000"/>
                <w:sz w:val="24"/>
                <w:szCs w:val="24"/>
                <w:lang w:eastAsia="ru-RU"/>
              </w:rPr>
            </w:pPr>
            <w:r w:rsidRPr="00B71914">
              <w:rPr>
                <w:color w:val="000000"/>
                <w:sz w:val="24"/>
                <w:szCs w:val="24"/>
                <w:lang w:eastAsia="ru-RU"/>
              </w:rPr>
              <w:t>УП.04.01</w:t>
            </w:r>
          </w:p>
        </w:tc>
        <w:tc>
          <w:tcPr>
            <w:tcW w:w="8706" w:type="dxa"/>
            <w:tcBorders>
              <w:top w:val="nil"/>
              <w:left w:val="nil"/>
              <w:bottom w:val="single" w:sz="4" w:space="0" w:color="000000"/>
              <w:right w:val="single" w:sz="4" w:space="0" w:color="000000"/>
            </w:tcBorders>
            <w:shd w:val="clear" w:color="000000" w:fill="FFFFFF"/>
            <w:vAlign w:val="center"/>
            <w:hideMark/>
          </w:tcPr>
          <w:p w14:paraId="554CF977" w14:textId="77777777" w:rsidR="00B71914" w:rsidRPr="00B71914" w:rsidRDefault="00B71914" w:rsidP="00B71914">
            <w:pPr>
              <w:widowControl/>
              <w:autoSpaceDE/>
              <w:autoSpaceDN/>
              <w:rPr>
                <w:color w:val="000000"/>
                <w:sz w:val="24"/>
                <w:szCs w:val="24"/>
                <w:lang w:eastAsia="ru-RU"/>
              </w:rPr>
            </w:pPr>
            <w:r w:rsidRPr="00B71914">
              <w:rPr>
                <w:color w:val="000000"/>
                <w:sz w:val="24"/>
                <w:szCs w:val="24"/>
                <w:lang w:eastAsia="ru-RU"/>
              </w:rPr>
              <w:t>Учебная практика</w:t>
            </w:r>
          </w:p>
        </w:tc>
      </w:tr>
      <w:tr w:rsidR="00B71914" w:rsidRPr="00B71914" w14:paraId="650A6208" w14:textId="77777777" w:rsidTr="00BB6DFE">
        <w:trPr>
          <w:trHeight w:val="288"/>
        </w:trPr>
        <w:tc>
          <w:tcPr>
            <w:tcW w:w="1354" w:type="dxa"/>
            <w:tcBorders>
              <w:top w:val="nil"/>
              <w:left w:val="single" w:sz="4" w:space="0" w:color="000000"/>
              <w:bottom w:val="single" w:sz="4" w:space="0" w:color="000000"/>
              <w:right w:val="single" w:sz="4" w:space="0" w:color="000000"/>
            </w:tcBorders>
            <w:shd w:val="clear" w:color="000000" w:fill="FFFFFF"/>
            <w:noWrap/>
            <w:vAlign w:val="center"/>
            <w:hideMark/>
          </w:tcPr>
          <w:p w14:paraId="1A399845" w14:textId="77777777" w:rsidR="00B71914" w:rsidRPr="00B71914" w:rsidRDefault="00B71914" w:rsidP="00B71914">
            <w:pPr>
              <w:widowControl/>
              <w:autoSpaceDE/>
              <w:autoSpaceDN/>
              <w:rPr>
                <w:color w:val="000000"/>
                <w:sz w:val="24"/>
                <w:szCs w:val="24"/>
                <w:lang w:eastAsia="ru-RU"/>
              </w:rPr>
            </w:pPr>
            <w:r w:rsidRPr="00B71914">
              <w:rPr>
                <w:color w:val="000000"/>
                <w:sz w:val="24"/>
                <w:szCs w:val="24"/>
                <w:lang w:eastAsia="ru-RU"/>
              </w:rPr>
              <w:t>ПП.04.01</w:t>
            </w:r>
          </w:p>
        </w:tc>
        <w:tc>
          <w:tcPr>
            <w:tcW w:w="8706" w:type="dxa"/>
            <w:tcBorders>
              <w:top w:val="nil"/>
              <w:left w:val="nil"/>
              <w:bottom w:val="single" w:sz="4" w:space="0" w:color="000000"/>
              <w:right w:val="single" w:sz="4" w:space="0" w:color="000000"/>
            </w:tcBorders>
            <w:shd w:val="clear" w:color="000000" w:fill="FFFFFF"/>
            <w:vAlign w:val="center"/>
            <w:hideMark/>
          </w:tcPr>
          <w:p w14:paraId="2E935400" w14:textId="77777777" w:rsidR="00B71914" w:rsidRPr="00B71914" w:rsidRDefault="00B71914" w:rsidP="00B71914">
            <w:pPr>
              <w:widowControl/>
              <w:autoSpaceDE/>
              <w:autoSpaceDN/>
              <w:rPr>
                <w:color w:val="000000"/>
                <w:sz w:val="24"/>
                <w:szCs w:val="24"/>
                <w:lang w:eastAsia="ru-RU"/>
              </w:rPr>
            </w:pPr>
            <w:r w:rsidRPr="00B71914">
              <w:rPr>
                <w:color w:val="000000"/>
                <w:sz w:val="24"/>
                <w:szCs w:val="24"/>
                <w:lang w:eastAsia="ru-RU"/>
              </w:rPr>
              <w:t>Производственная практика</w:t>
            </w:r>
          </w:p>
        </w:tc>
      </w:tr>
      <w:tr w:rsidR="00B71914" w:rsidRPr="00B71914" w14:paraId="0D979428" w14:textId="77777777" w:rsidTr="00BB6DFE">
        <w:trPr>
          <w:trHeight w:val="288"/>
        </w:trPr>
        <w:tc>
          <w:tcPr>
            <w:tcW w:w="1354" w:type="dxa"/>
            <w:tcBorders>
              <w:top w:val="nil"/>
              <w:left w:val="single" w:sz="4" w:space="0" w:color="000000"/>
              <w:bottom w:val="single" w:sz="4" w:space="0" w:color="000000"/>
              <w:right w:val="single" w:sz="4" w:space="0" w:color="000000"/>
            </w:tcBorders>
            <w:shd w:val="clear" w:color="000000" w:fill="FFFFFF"/>
            <w:noWrap/>
            <w:vAlign w:val="center"/>
            <w:hideMark/>
          </w:tcPr>
          <w:p w14:paraId="5A5FCB89" w14:textId="77777777" w:rsidR="00B71914" w:rsidRPr="00B71914" w:rsidRDefault="00B71914" w:rsidP="00B71914">
            <w:pPr>
              <w:widowControl/>
              <w:autoSpaceDE/>
              <w:autoSpaceDN/>
              <w:rPr>
                <w:color w:val="000000"/>
                <w:sz w:val="24"/>
                <w:szCs w:val="24"/>
                <w:lang w:eastAsia="ru-RU"/>
              </w:rPr>
            </w:pPr>
            <w:r w:rsidRPr="00B71914">
              <w:rPr>
                <w:color w:val="000000"/>
                <w:sz w:val="24"/>
                <w:szCs w:val="24"/>
                <w:lang w:eastAsia="ru-RU"/>
              </w:rPr>
              <w:t>ПM.04.ЭК</w:t>
            </w:r>
          </w:p>
        </w:tc>
        <w:tc>
          <w:tcPr>
            <w:tcW w:w="8706" w:type="dxa"/>
            <w:tcBorders>
              <w:top w:val="nil"/>
              <w:left w:val="nil"/>
              <w:bottom w:val="single" w:sz="4" w:space="0" w:color="000000"/>
              <w:right w:val="single" w:sz="4" w:space="0" w:color="000000"/>
            </w:tcBorders>
            <w:shd w:val="clear" w:color="000000" w:fill="FFFFFF"/>
            <w:vAlign w:val="center"/>
            <w:hideMark/>
          </w:tcPr>
          <w:p w14:paraId="28101F90" w14:textId="77777777" w:rsidR="00B71914" w:rsidRPr="00B71914" w:rsidRDefault="00B71914" w:rsidP="00B71914">
            <w:pPr>
              <w:widowControl/>
              <w:autoSpaceDE/>
              <w:autoSpaceDN/>
              <w:rPr>
                <w:iCs/>
                <w:color w:val="000000"/>
                <w:sz w:val="24"/>
                <w:szCs w:val="24"/>
                <w:lang w:eastAsia="ru-RU"/>
              </w:rPr>
            </w:pPr>
            <w:r w:rsidRPr="00B71914">
              <w:rPr>
                <w:iCs/>
                <w:color w:val="000000"/>
                <w:sz w:val="24"/>
                <w:szCs w:val="24"/>
                <w:lang w:eastAsia="ru-RU"/>
              </w:rPr>
              <w:t>Экзамен по модулю</w:t>
            </w:r>
          </w:p>
        </w:tc>
      </w:tr>
      <w:tr w:rsidR="00B71914" w:rsidRPr="00B71914" w14:paraId="7751EAE3" w14:textId="77777777" w:rsidTr="00BB6DFE">
        <w:trPr>
          <w:trHeight w:val="612"/>
        </w:trPr>
        <w:tc>
          <w:tcPr>
            <w:tcW w:w="1354" w:type="dxa"/>
            <w:tcBorders>
              <w:top w:val="nil"/>
              <w:left w:val="single" w:sz="4" w:space="0" w:color="000000"/>
              <w:bottom w:val="single" w:sz="4" w:space="0" w:color="000000"/>
              <w:right w:val="single" w:sz="4" w:space="0" w:color="000000"/>
            </w:tcBorders>
            <w:shd w:val="clear" w:color="000000" w:fill="FFFFFF"/>
            <w:noWrap/>
            <w:vAlign w:val="center"/>
            <w:hideMark/>
          </w:tcPr>
          <w:p w14:paraId="0B1B88E4" w14:textId="77777777" w:rsidR="00B71914" w:rsidRPr="00B71914" w:rsidRDefault="00B71914" w:rsidP="00B71914">
            <w:pPr>
              <w:widowControl/>
              <w:autoSpaceDE/>
              <w:autoSpaceDN/>
              <w:rPr>
                <w:color w:val="000000"/>
                <w:sz w:val="24"/>
                <w:szCs w:val="24"/>
                <w:lang w:eastAsia="ru-RU"/>
              </w:rPr>
            </w:pPr>
            <w:r w:rsidRPr="00B71914">
              <w:rPr>
                <w:color w:val="000000"/>
                <w:sz w:val="24"/>
                <w:szCs w:val="24"/>
                <w:lang w:eastAsia="ru-RU"/>
              </w:rPr>
              <w:t>ПДП</w:t>
            </w:r>
          </w:p>
        </w:tc>
        <w:tc>
          <w:tcPr>
            <w:tcW w:w="8706" w:type="dxa"/>
            <w:tcBorders>
              <w:top w:val="nil"/>
              <w:left w:val="nil"/>
              <w:bottom w:val="single" w:sz="4" w:space="0" w:color="000000"/>
              <w:right w:val="single" w:sz="4" w:space="0" w:color="000000"/>
            </w:tcBorders>
            <w:shd w:val="clear" w:color="000000" w:fill="FFFFFF"/>
            <w:vAlign w:val="center"/>
            <w:hideMark/>
          </w:tcPr>
          <w:p w14:paraId="3A5F5BCF" w14:textId="6CEC62CC" w:rsidR="00B71914" w:rsidRPr="00B71914" w:rsidRDefault="004900AC" w:rsidP="00B71914">
            <w:pPr>
              <w:widowControl/>
              <w:autoSpaceDE/>
              <w:autoSpaceDN/>
              <w:rPr>
                <w:color w:val="000000"/>
                <w:sz w:val="24"/>
                <w:szCs w:val="24"/>
                <w:lang w:eastAsia="ru-RU"/>
              </w:rPr>
            </w:pPr>
            <w:r>
              <w:rPr>
                <w:color w:val="000000"/>
                <w:sz w:val="24"/>
                <w:szCs w:val="24"/>
                <w:lang w:eastAsia="ru-RU"/>
              </w:rPr>
              <w:t>П</w:t>
            </w:r>
            <w:r w:rsidRPr="00B71914">
              <w:rPr>
                <w:color w:val="000000"/>
                <w:sz w:val="24"/>
                <w:szCs w:val="24"/>
                <w:lang w:eastAsia="ru-RU"/>
              </w:rPr>
              <w:t>роизводственная практика (преддипломная)</w:t>
            </w:r>
          </w:p>
        </w:tc>
      </w:tr>
    </w:tbl>
    <w:p w14:paraId="49D3F61E" w14:textId="77777777" w:rsidR="00333199" w:rsidRDefault="00333199">
      <w:pPr>
        <w:spacing w:before="5" w:line="274" w:lineRule="exact"/>
        <w:ind w:left="212"/>
        <w:rPr>
          <w:b/>
          <w:sz w:val="24"/>
        </w:rPr>
      </w:pPr>
    </w:p>
    <w:p w14:paraId="3E0A26BF" w14:textId="77777777" w:rsidR="00E22FD8" w:rsidRDefault="00876678" w:rsidP="004201E1">
      <w:pPr>
        <w:pStyle w:val="a3"/>
        <w:ind w:left="0" w:right="104"/>
        <w:jc w:val="both"/>
      </w:pPr>
      <w:r w:rsidRPr="00876678">
        <w:t xml:space="preserve">        Объем времени, отведенный на вариативную часть циклов ППССЗ составляет 129</w:t>
      </w:r>
      <w:r w:rsidR="00D520E9">
        <w:t>2 часа (30,41</w:t>
      </w:r>
      <w:r w:rsidRPr="00876678">
        <w:t xml:space="preserve"> %) и используется на увеличение объема времени на учебные дисциплины и профессиональные модули обязательной части циклов </w:t>
      </w:r>
      <w:proofErr w:type="gramStart"/>
      <w:r w:rsidRPr="00876678">
        <w:t>ППССЗ,  а</w:t>
      </w:r>
      <w:proofErr w:type="gramEnd"/>
      <w:r w:rsidRPr="00876678">
        <w:t xml:space="preserve"> также ввода новых дисциплин и модулей в соответствии с  потребностями </w:t>
      </w:r>
      <w:r w:rsidR="00496A1F">
        <w:t xml:space="preserve">и требованиями </w:t>
      </w:r>
      <w:r w:rsidRPr="00876678">
        <w:t xml:space="preserve">работодателей. </w:t>
      </w:r>
    </w:p>
    <w:p w14:paraId="4823B91C" w14:textId="589CB2D9" w:rsidR="00943BD8" w:rsidRDefault="00876678" w:rsidP="00943BD8">
      <w:pPr>
        <w:pStyle w:val="a3"/>
        <w:ind w:left="0" w:firstLine="720"/>
        <w:jc w:val="both"/>
      </w:pPr>
      <w:r w:rsidRPr="00876678">
        <w:t xml:space="preserve">В соответствии с Примерной основной образовательной программой подготовки специалиста среднего звена по специальности </w:t>
      </w:r>
      <w:r w:rsidR="00202D91">
        <w:t xml:space="preserve">44.02.02 Преподавание в начальных классах </w:t>
      </w:r>
      <w:r w:rsidRPr="00876678">
        <w:t>(регистрация в Федеральном реестре при</w:t>
      </w:r>
      <w:r w:rsidR="00EC1ED8">
        <w:t>мерных образовательных программ, п</w:t>
      </w:r>
      <w:r w:rsidR="00EC1ED8" w:rsidRPr="00EC1ED8">
        <w:rPr>
          <w:rFonts w:eastAsiaTheme="minorHAnsi"/>
        </w:rPr>
        <w:t>риказ ФГБОУ ДПО ИРПО № 01-09-229/2024 от 17.06.2024</w:t>
      </w:r>
      <w:r w:rsidR="00EF18F9" w:rsidRPr="00EC1ED8">
        <w:t>) в учебный план включе</w:t>
      </w:r>
      <w:r w:rsidRPr="00EC1ED8">
        <w:t xml:space="preserve">ны компетенции ПК </w:t>
      </w:r>
      <w:r w:rsidR="00561BA0" w:rsidRPr="00EC1ED8">
        <w:t>1.1</w:t>
      </w:r>
      <w:r w:rsidRPr="00EC1ED8">
        <w:t>- ПК 4.</w:t>
      </w:r>
      <w:r w:rsidR="00561BA0" w:rsidRPr="00EC1ED8">
        <w:t>1</w:t>
      </w:r>
      <w:r w:rsidRPr="00EC1ED8">
        <w:t>. для освоения вид</w:t>
      </w:r>
      <w:r w:rsidR="00561BA0" w:rsidRPr="00EC1ED8">
        <w:t>ов</w:t>
      </w:r>
      <w:r w:rsidRPr="00EC1ED8">
        <w:t xml:space="preserve"> деятельности</w:t>
      </w:r>
      <w:r w:rsidR="00561BA0" w:rsidRPr="00EC1ED8">
        <w:t xml:space="preserve">, сформированных на основе профессиональных </w:t>
      </w:r>
      <w:r w:rsidR="00561BA0">
        <w:t xml:space="preserve">стандартов. </w:t>
      </w:r>
    </w:p>
    <w:p w14:paraId="1D813E64" w14:textId="1DFD958E" w:rsidR="00BD4150" w:rsidRDefault="00943BD8" w:rsidP="00943BD8">
      <w:pPr>
        <w:pStyle w:val="a3"/>
        <w:ind w:left="0" w:firstLine="720"/>
        <w:jc w:val="both"/>
      </w:pPr>
      <w:r w:rsidRPr="00943BD8">
        <w:t xml:space="preserve"> В соответствии с Федеральным законом «Об образовании в Российской Федерации» № 273-ФЗ и рабочей программой воспитания, утвержденной решением Ученого совета ДИТИ </w:t>
      </w:r>
    </w:p>
    <w:p w14:paraId="0243464B" w14:textId="2486B271" w:rsidR="00943BD8" w:rsidRDefault="00943BD8" w:rsidP="00BD4150">
      <w:pPr>
        <w:pStyle w:val="a3"/>
        <w:ind w:left="0"/>
        <w:jc w:val="both"/>
      </w:pPr>
      <w:r w:rsidRPr="00943BD8">
        <w:t xml:space="preserve">НИЯУ МИФИ от </w:t>
      </w:r>
      <w:r w:rsidR="00EC1ED8">
        <w:t>29.08.2024</w:t>
      </w:r>
      <w:r w:rsidRPr="00943BD8">
        <w:t xml:space="preserve"> №0</w:t>
      </w:r>
      <w:r w:rsidR="00EC1ED8">
        <w:t>9</w:t>
      </w:r>
      <w:r w:rsidRPr="00943BD8">
        <w:t xml:space="preserve"> в учебный план включены воспитательные компетенции В1-В2</w:t>
      </w:r>
      <w:r w:rsidR="00EC1ED8">
        <w:t>1, В45-В47</w:t>
      </w:r>
      <w:r w:rsidRPr="00943BD8">
        <w:t>.</w:t>
      </w:r>
    </w:p>
    <w:p w14:paraId="69EC550E" w14:textId="77777777" w:rsidR="007564E5" w:rsidRDefault="007564E5" w:rsidP="00BD4150">
      <w:pPr>
        <w:pStyle w:val="a3"/>
        <w:ind w:left="0"/>
        <w:jc w:val="both"/>
      </w:pPr>
    </w:p>
    <w:p w14:paraId="2A87E191" w14:textId="77777777" w:rsidR="00C4772F" w:rsidRDefault="00545E4B" w:rsidP="00545E4B">
      <w:pPr>
        <w:pStyle w:val="110"/>
        <w:tabs>
          <w:tab w:val="left" w:pos="580"/>
        </w:tabs>
        <w:spacing w:before="73"/>
        <w:ind w:left="0" w:firstLine="0"/>
        <w:jc w:val="center"/>
      </w:pPr>
      <w:bookmarkStart w:id="9" w:name="_bookmark9"/>
      <w:bookmarkEnd w:id="9"/>
      <w:r>
        <w:t>4.</w:t>
      </w:r>
      <w:r w:rsidR="008D5F7E">
        <w:t>КОМПЛЕКТ</w:t>
      </w:r>
      <w:r w:rsidR="008D5F7E">
        <w:rPr>
          <w:spacing w:val="-10"/>
        </w:rPr>
        <w:t xml:space="preserve"> </w:t>
      </w:r>
      <w:r w:rsidR="008D5F7E">
        <w:t>ДОКУМЕНТОВ,</w:t>
      </w:r>
      <w:r w:rsidR="008D5F7E">
        <w:rPr>
          <w:spacing w:val="-9"/>
        </w:rPr>
        <w:t xml:space="preserve"> </w:t>
      </w:r>
      <w:r w:rsidR="008D5F7E">
        <w:t>ВХОДЯЩИХ</w:t>
      </w:r>
      <w:r w:rsidR="008D5F7E">
        <w:rPr>
          <w:spacing w:val="-9"/>
        </w:rPr>
        <w:t xml:space="preserve"> </w:t>
      </w:r>
      <w:r w:rsidR="008D5F7E">
        <w:t>В</w:t>
      </w:r>
      <w:r w:rsidR="008D5F7E">
        <w:rPr>
          <w:spacing w:val="-9"/>
        </w:rPr>
        <w:t xml:space="preserve"> </w:t>
      </w:r>
      <w:r w:rsidR="008D5F7E">
        <w:t>СОСТАВ</w:t>
      </w:r>
      <w:r w:rsidR="008D5F7E">
        <w:rPr>
          <w:spacing w:val="-8"/>
        </w:rPr>
        <w:t xml:space="preserve"> </w:t>
      </w:r>
      <w:r w:rsidR="008D5F7E">
        <w:t>ППССЗ</w:t>
      </w:r>
      <w:r w:rsidR="008D5F7E">
        <w:rPr>
          <w:spacing w:val="-7"/>
        </w:rPr>
        <w:t xml:space="preserve"> </w:t>
      </w:r>
      <w:r w:rsidR="008D5F7E">
        <w:rPr>
          <w:spacing w:val="-5"/>
        </w:rPr>
        <w:t>СПО</w:t>
      </w:r>
    </w:p>
    <w:p w14:paraId="39E53C3C" w14:textId="77777777" w:rsidR="00C4772F" w:rsidRDefault="008D5F7E">
      <w:pPr>
        <w:pStyle w:val="a3"/>
        <w:spacing w:before="114"/>
        <w:ind w:left="826"/>
      </w:pPr>
      <w:r>
        <w:t>ППССЗ</w:t>
      </w:r>
      <w:r>
        <w:rPr>
          <w:spacing w:val="-3"/>
        </w:rPr>
        <w:t xml:space="preserve"> </w:t>
      </w:r>
      <w:r>
        <w:t>СПО</w:t>
      </w:r>
      <w:r>
        <w:rPr>
          <w:spacing w:val="-2"/>
        </w:rPr>
        <w:t xml:space="preserve"> </w:t>
      </w:r>
      <w:r>
        <w:t>включает</w:t>
      </w:r>
      <w:r>
        <w:rPr>
          <w:spacing w:val="-3"/>
        </w:rPr>
        <w:t xml:space="preserve"> </w:t>
      </w:r>
      <w:r>
        <w:t>в</w:t>
      </w:r>
      <w:r>
        <w:rPr>
          <w:spacing w:val="-2"/>
        </w:rPr>
        <w:t xml:space="preserve"> </w:t>
      </w:r>
      <w:r>
        <w:t>себя</w:t>
      </w:r>
      <w:r>
        <w:rPr>
          <w:spacing w:val="-3"/>
        </w:rPr>
        <w:t xml:space="preserve"> </w:t>
      </w:r>
      <w:r>
        <w:t>следующие</w:t>
      </w:r>
      <w:r>
        <w:rPr>
          <w:spacing w:val="-2"/>
        </w:rPr>
        <w:t xml:space="preserve"> компоненты:</w:t>
      </w:r>
    </w:p>
    <w:p w14:paraId="2A44AB5B" w14:textId="77777777" w:rsidR="00C4772F" w:rsidRDefault="008D5F7E">
      <w:pPr>
        <w:pStyle w:val="a6"/>
        <w:numPr>
          <w:ilvl w:val="3"/>
          <w:numId w:val="4"/>
        </w:numPr>
        <w:tabs>
          <w:tab w:val="left" w:pos="966"/>
        </w:tabs>
        <w:ind w:left="966"/>
        <w:rPr>
          <w:sz w:val="24"/>
        </w:rPr>
      </w:pPr>
      <w:r>
        <w:rPr>
          <w:sz w:val="24"/>
        </w:rPr>
        <w:t>общую</w:t>
      </w:r>
      <w:r>
        <w:rPr>
          <w:spacing w:val="-15"/>
          <w:sz w:val="24"/>
        </w:rPr>
        <w:t xml:space="preserve"> </w:t>
      </w:r>
      <w:r>
        <w:rPr>
          <w:sz w:val="24"/>
        </w:rPr>
        <w:t>характеристику</w:t>
      </w:r>
      <w:r>
        <w:rPr>
          <w:spacing w:val="-15"/>
          <w:sz w:val="24"/>
        </w:rPr>
        <w:t xml:space="preserve"> </w:t>
      </w:r>
      <w:r>
        <w:rPr>
          <w:sz w:val="24"/>
        </w:rPr>
        <w:t>программы</w:t>
      </w:r>
      <w:r>
        <w:rPr>
          <w:spacing w:val="-15"/>
          <w:sz w:val="24"/>
        </w:rPr>
        <w:t xml:space="preserve"> </w:t>
      </w:r>
      <w:r>
        <w:rPr>
          <w:sz w:val="24"/>
        </w:rPr>
        <w:t>подготовки</w:t>
      </w:r>
      <w:r>
        <w:rPr>
          <w:spacing w:val="-15"/>
          <w:sz w:val="24"/>
        </w:rPr>
        <w:t xml:space="preserve"> </w:t>
      </w:r>
      <w:r>
        <w:rPr>
          <w:sz w:val="24"/>
        </w:rPr>
        <w:t>специалистов</w:t>
      </w:r>
      <w:r>
        <w:rPr>
          <w:spacing w:val="-15"/>
          <w:sz w:val="24"/>
        </w:rPr>
        <w:t xml:space="preserve"> </w:t>
      </w:r>
      <w:r>
        <w:rPr>
          <w:sz w:val="24"/>
        </w:rPr>
        <w:t>среднего</w:t>
      </w:r>
      <w:r>
        <w:rPr>
          <w:spacing w:val="-15"/>
          <w:sz w:val="24"/>
        </w:rPr>
        <w:t xml:space="preserve"> </w:t>
      </w:r>
      <w:r>
        <w:rPr>
          <w:spacing w:val="-2"/>
          <w:sz w:val="24"/>
        </w:rPr>
        <w:t>звена;</w:t>
      </w:r>
    </w:p>
    <w:p w14:paraId="276E8891" w14:textId="77777777" w:rsidR="00C4772F" w:rsidRDefault="008D5F7E">
      <w:pPr>
        <w:pStyle w:val="a6"/>
        <w:numPr>
          <w:ilvl w:val="3"/>
          <w:numId w:val="4"/>
        </w:numPr>
        <w:tabs>
          <w:tab w:val="left" w:pos="969"/>
        </w:tabs>
        <w:ind w:left="968" w:hanging="143"/>
        <w:rPr>
          <w:sz w:val="24"/>
        </w:rPr>
      </w:pPr>
      <w:r>
        <w:rPr>
          <w:sz w:val="24"/>
        </w:rPr>
        <w:t>учебный</w:t>
      </w:r>
      <w:r>
        <w:rPr>
          <w:spacing w:val="-14"/>
          <w:sz w:val="24"/>
        </w:rPr>
        <w:t xml:space="preserve"> </w:t>
      </w:r>
      <w:r>
        <w:rPr>
          <w:spacing w:val="-2"/>
          <w:sz w:val="24"/>
        </w:rPr>
        <w:t>план;</w:t>
      </w:r>
    </w:p>
    <w:p w14:paraId="5679F997" w14:textId="77777777" w:rsidR="00C4772F" w:rsidRDefault="008D5F7E">
      <w:pPr>
        <w:pStyle w:val="a6"/>
        <w:numPr>
          <w:ilvl w:val="3"/>
          <w:numId w:val="4"/>
        </w:numPr>
        <w:tabs>
          <w:tab w:val="left" w:pos="966"/>
        </w:tabs>
        <w:ind w:left="966"/>
        <w:rPr>
          <w:sz w:val="24"/>
        </w:rPr>
      </w:pPr>
      <w:r>
        <w:rPr>
          <w:sz w:val="24"/>
        </w:rPr>
        <w:t>календарный</w:t>
      </w:r>
      <w:r>
        <w:rPr>
          <w:spacing w:val="-15"/>
          <w:sz w:val="24"/>
        </w:rPr>
        <w:t xml:space="preserve"> </w:t>
      </w:r>
      <w:r>
        <w:rPr>
          <w:sz w:val="24"/>
        </w:rPr>
        <w:t>учебный</w:t>
      </w:r>
      <w:r>
        <w:rPr>
          <w:spacing w:val="-15"/>
          <w:sz w:val="24"/>
        </w:rPr>
        <w:t xml:space="preserve"> </w:t>
      </w:r>
      <w:r>
        <w:rPr>
          <w:spacing w:val="-2"/>
          <w:sz w:val="24"/>
        </w:rPr>
        <w:t>график;</w:t>
      </w:r>
    </w:p>
    <w:p w14:paraId="20690AAC" w14:textId="77777777" w:rsidR="00C4772F" w:rsidRDefault="008D5F7E">
      <w:pPr>
        <w:pStyle w:val="a6"/>
        <w:numPr>
          <w:ilvl w:val="3"/>
          <w:numId w:val="4"/>
        </w:numPr>
        <w:tabs>
          <w:tab w:val="left" w:pos="966"/>
        </w:tabs>
        <w:ind w:left="966"/>
        <w:rPr>
          <w:sz w:val="24"/>
        </w:rPr>
      </w:pPr>
      <w:r>
        <w:rPr>
          <w:spacing w:val="-2"/>
          <w:sz w:val="24"/>
        </w:rPr>
        <w:t>рабочие</w:t>
      </w:r>
      <w:r>
        <w:rPr>
          <w:spacing w:val="4"/>
          <w:sz w:val="24"/>
        </w:rPr>
        <w:t xml:space="preserve"> </w:t>
      </w:r>
      <w:r>
        <w:rPr>
          <w:spacing w:val="-2"/>
          <w:sz w:val="24"/>
        </w:rPr>
        <w:t>программы</w:t>
      </w:r>
      <w:r>
        <w:rPr>
          <w:spacing w:val="4"/>
          <w:sz w:val="24"/>
        </w:rPr>
        <w:t xml:space="preserve"> </w:t>
      </w:r>
      <w:r w:rsidR="00943B97">
        <w:rPr>
          <w:spacing w:val="4"/>
          <w:sz w:val="24"/>
        </w:rPr>
        <w:t xml:space="preserve">учебных предметов, курсов, </w:t>
      </w:r>
      <w:r>
        <w:rPr>
          <w:spacing w:val="-2"/>
          <w:sz w:val="24"/>
        </w:rPr>
        <w:t>дисциплин</w:t>
      </w:r>
      <w:r>
        <w:rPr>
          <w:spacing w:val="4"/>
          <w:sz w:val="24"/>
        </w:rPr>
        <w:t xml:space="preserve"> </w:t>
      </w:r>
      <w:r>
        <w:rPr>
          <w:spacing w:val="-2"/>
          <w:sz w:val="24"/>
        </w:rPr>
        <w:t>(модулей);</w:t>
      </w:r>
    </w:p>
    <w:p w14:paraId="78CB22C7" w14:textId="77777777" w:rsidR="00C4772F" w:rsidRPr="00943B97" w:rsidRDefault="008D5F7E">
      <w:pPr>
        <w:pStyle w:val="a6"/>
        <w:numPr>
          <w:ilvl w:val="3"/>
          <w:numId w:val="4"/>
        </w:numPr>
        <w:tabs>
          <w:tab w:val="left" w:pos="966"/>
        </w:tabs>
        <w:ind w:left="966"/>
        <w:rPr>
          <w:sz w:val="24"/>
        </w:rPr>
      </w:pPr>
      <w:r>
        <w:rPr>
          <w:sz w:val="24"/>
        </w:rPr>
        <w:t>программы</w:t>
      </w:r>
      <w:r>
        <w:rPr>
          <w:spacing w:val="-15"/>
          <w:sz w:val="24"/>
        </w:rPr>
        <w:t xml:space="preserve"> </w:t>
      </w:r>
      <w:r>
        <w:rPr>
          <w:sz w:val="24"/>
        </w:rPr>
        <w:t>учебной</w:t>
      </w:r>
      <w:r>
        <w:rPr>
          <w:spacing w:val="-13"/>
          <w:sz w:val="24"/>
        </w:rPr>
        <w:t xml:space="preserve"> </w:t>
      </w:r>
      <w:r>
        <w:rPr>
          <w:sz w:val="24"/>
        </w:rPr>
        <w:t>и</w:t>
      </w:r>
      <w:r>
        <w:rPr>
          <w:spacing w:val="-15"/>
          <w:sz w:val="24"/>
        </w:rPr>
        <w:t xml:space="preserve"> </w:t>
      </w:r>
      <w:r>
        <w:rPr>
          <w:sz w:val="24"/>
        </w:rPr>
        <w:t>производственной</w:t>
      </w:r>
      <w:r>
        <w:rPr>
          <w:spacing w:val="-15"/>
          <w:sz w:val="24"/>
        </w:rPr>
        <w:t xml:space="preserve"> </w:t>
      </w:r>
      <w:r>
        <w:rPr>
          <w:spacing w:val="-2"/>
          <w:sz w:val="24"/>
        </w:rPr>
        <w:t>практик;</w:t>
      </w:r>
    </w:p>
    <w:p w14:paraId="24021246" w14:textId="77777777" w:rsidR="00943B97" w:rsidRDefault="00943B97">
      <w:pPr>
        <w:pStyle w:val="a6"/>
        <w:numPr>
          <w:ilvl w:val="3"/>
          <w:numId w:val="4"/>
        </w:numPr>
        <w:tabs>
          <w:tab w:val="left" w:pos="966"/>
        </w:tabs>
        <w:ind w:left="966"/>
        <w:rPr>
          <w:sz w:val="24"/>
        </w:rPr>
      </w:pPr>
      <w:r>
        <w:rPr>
          <w:spacing w:val="-2"/>
          <w:sz w:val="24"/>
        </w:rPr>
        <w:t>программа государственной итоговой аттестации (итоговой аттестации);</w:t>
      </w:r>
    </w:p>
    <w:p w14:paraId="7E83C325" w14:textId="77777777" w:rsidR="00C4772F" w:rsidRDefault="00943B97">
      <w:pPr>
        <w:pStyle w:val="a6"/>
        <w:numPr>
          <w:ilvl w:val="3"/>
          <w:numId w:val="4"/>
        </w:numPr>
        <w:tabs>
          <w:tab w:val="left" w:pos="966"/>
        </w:tabs>
        <w:ind w:left="966"/>
        <w:rPr>
          <w:sz w:val="24"/>
        </w:rPr>
      </w:pPr>
      <w:r>
        <w:rPr>
          <w:spacing w:val="-2"/>
          <w:sz w:val="24"/>
        </w:rPr>
        <w:lastRenderedPageBreak/>
        <w:t xml:space="preserve">формы аттестации </w:t>
      </w:r>
      <w:r w:rsidR="008D5F7E">
        <w:rPr>
          <w:spacing w:val="-2"/>
          <w:sz w:val="24"/>
        </w:rPr>
        <w:t>оценочные</w:t>
      </w:r>
      <w:r w:rsidR="008D5F7E">
        <w:rPr>
          <w:spacing w:val="2"/>
          <w:sz w:val="24"/>
        </w:rPr>
        <w:t xml:space="preserve"> </w:t>
      </w:r>
      <w:r w:rsidR="008D5F7E">
        <w:rPr>
          <w:spacing w:val="-2"/>
          <w:sz w:val="24"/>
        </w:rPr>
        <w:t>материалы;</w:t>
      </w:r>
    </w:p>
    <w:p w14:paraId="1FE259BB" w14:textId="77777777" w:rsidR="00C4772F" w:rsidRDefault="008D5F7E">
      <w:pPr>
        <w:pStyle w:val="a6"/>
        <w:numPr>
          <w:ilvl w:val="3"/>
          <w:numId w:val="4"/>
        </w:numPr>
        <w:tabs>
          <w:tab w:val="left" w:pos="966"/>
        </w:tabs>
        <w:ind w:left="966"/>
        <w:rPr>
          <w:sz w:val="24"/>
        </w:rPr>
      </w:pPr>
      <w:r>
        <w:rPr>
          <w:w w:val="95"/>
          <w:sz w:val="24"/>
        </w:rPr>
        <w:t>методические</w:t>
      </w:r>
      <w:r>
        <w:rPr>
          <w:spacing w:val="51"/>
          <w:sz w:val="24"/>
        </w:rPr>
        <w:t xml:space="preserve"> </w:t>
      </w:r>
      <w:r>
        <w:rPr>
          <w:spacing w:val="-2"/>
          <w:sz w:val="24"/>
        </w:rPr>
        <w:t>материалы;</w:t>
      </w:r>
    </w:p>
    <w:p w14:paraId="49991501" w14:textId="77777777" w:rsidR="00C4772F" w:rsidRDefault="008D5F7E">
      <w:pPr>
        <w:pStyle w:val="a6"/>
        <w:numPr>
          <w:ilvl w:val="3"/>
          <w:numId w:val="4"/>
        </w:numPr>
        <w:tabs>
          <w:tab w:val="left" w:pos="966"/>
        </w:tabs>
        <w:ind w:left="966"/>
        <w:rPr>
          <w:sz w:val="24"/>
        </w:rPr>
      </w:pPr>
      <w:r>
        <w:rPr>
          <w:sz w:val="24"/>
        </w:rPr>
        <w:t>рабочую</w:t>
      </w:r>
      <w:r>
        <w:rPr>
          <w:spacing w:val="-13"/>
          <w:sz w:val="24"/>
        </w:rPr>
        <w:t xml:space="preserve"> </w:t>
      </w:r>
      <w:r>
        <w:rPr>
          <w:sz w:val="24"/>
        </w:rPr>
        <w:t>программу</w:t>
      </w:r>
      <w:r>
        <w:rPr>
          <w:spacing w:val="-15"/>
          <w:sz w:val="24"/>
        </w:rPr>
        <w:t xml:space="preserve"> </w:t>
      </w:r>
      <w:r>
        <w:rPr>
          <w:spacing w:val="-2"/>
          <w:sz w:val="24"/>
        </w:rPr>
        <w:t>воспитания;</w:t>
      </w:r>
    </w:p>
    <w:p w14:paraId="10C79870" w14:textId="77777777" w:rsidR="00C4772F" w:rsidRDefault="008D5F7E">
      <w:pPr>
        <w:pStyle w:val="a6"/>
        <w:numPr>
          <w:ilvl w:val="3"/>
          <w:numId w:val="4"/>
        </w:numPr>
        <w:tabs>
          <w:tab w:val="left" w:pos="966"/>
        </w:tabs>
        <w:spacing w:before="1"/>
        <w:ind w:left="966"/>
        <w:rPr>
          <w:sz w:val="24"/>
        </w:rPr>
      </w:pPr>
      <w:r>
        <w:rPr>
          <w:spacing w:val="-2"/>
          <w:sz w:val="24"/>
        </w:rPr>
        <w:t>календарный</w:t>
      </w:r>
      <w:r>
        <w:rPr>
          <w:spacing w:val="3"/>
          <w:sz w:val="24"/>
        </w:rPr>
        <w:t xml:space="preserve"> </w:t>
      </w:r>
      <w:r>
        <w:rPr>
          <w:spacing w:val="-2"/>
          <w:sz w:val="24"/>
        </w:rPr>
        <w:t>план</w:t>
      </w:r>
      <w:r>
        <w:rPr>
          <w:spacing w:val="3"/>
          <w:sz w:val="24"/>
        </w:rPr>
        <w:t xml:space="preserve"> </w:t>
      </w:r>
      <w:r>
        <w:rPr>
          <w:spacing w:val="-2"/>
          <w:sz w:val="24"/>
        </w:rPr>
        <w:t>воспитательной</w:t>
      </w:r>
      <w:r>
        <w:rPr>
          <w:spacing w:val="3"/>
          <w:sz w:val="24"/>
        </w:rPr>
        <w:t xml:space="preserve"> </w:t>
      </w:r>
      <w:r>
        <w:rPr>
          <w:spacing w:val="-2"/>
          <w:sz w:val="24"/>
        </w:rPr>
        <w:t>работы.</w:t>
      </w:r>
    </w:p>
    <w:p w14:paraId="542FC8B1" w14:textId="77777777" w:rsidR="00C4772F" w:rsidRDefault="00C4772F">
      <w:pPr>
        <w:pStyle w:val="a3"/>
        <w:spacing w:before="4"/>
        <w:ind w:left="0"/>
        <w:rPr>
          <w:sz w:val="21"/>
        </w:rPr>
      </w:pPr>
    </w:p>
    <w:p w14:paraId="48331D7F" w14:textId="77777777" w:rsidR="00C4772F" w:rsidRDefault="008D5F7E">
      <w:pPr>
        <w:pStyle w:val="210"/>
        <w:numPr>
          <w:ilvl w:val="4"/>
          <w:numId w:val="7"/>
        </w:numPr>
        <w:tabs>
          <w:tab w:val="left" w:pos="1320"/>
        </w:tabs>
        <w:ind w:left="1319" w:hanging="494"/>
      </w:pPr>
      <w:bookmarkStart w:id="10" w:name="_bookmark10"/>
      <w:bookmarkEnd w:id="10"/>
      <w:r>
        <w:t>Общая</w:t>
      </w:r>
      <w:r>
        <w:rPr>
          <w:spacing w:val="-12"/>
        </w:rPr>
        <w:t xml:space="preserve"> </w:t>
      </w:r>
      <w:r>
        <w:t>характеристика</w:t>
      </w:r>
      <w:r>
        <w:rPr>
          <w:spacing w:val="-4"/>
        </w:rPr>
        <w:t xml:space="preserve"> </w:t>
      </w:r>
      <w:r>
        <w:t>ППССЗ</w:t>
      </w:r>
      <w:r>
        <w:rPr>
          <w:spacing w:val="-7"/>
        </w:rPr>
        <w:t xml:space="preserve"> </w:t>
      </w:r>
      <w:r>
        <w:rPr>
          <w:spacing w:val="-5"/>
        </w:rPr>
        <w:t>СПО</w:t>
      </w:r>
    </w:p>
    <w:p w14:paraId="6BFF59E4" w14:textId="77777777" w:rsidR="00C4772F" w:rsidRDefault="008D5F7E">
      <w:pPr>
        <w:pStyle w:val="a3"/>
        <w:spacing w:before="114"/>
        <w:ind w:left="118" w:right="546" w:firstLine="707"/>
        <w:jc w:val="both"/>
      </w:pPr>
      <w:r>
        <w:t>Настоящий документ входит в состав комплекта документов ППССЗ СПО и является его неотъемлемой частью.</w:t>
      </w:r>
    </w:p>
    <w:p w14:paraId="3E2867FB" w14:textId="77777777" w:rsidR="00C4772F" w:rsidRDefault="00C4772F">
      <w:pPr>
        <w:pStyle w:val="a3"/>
        <w:spacing w:before="4"/>
        <w:ind w:left="0"/>
        <w:rPr>
          <w:sz w:val="21"/>
        </w:rPr>
      </w:pPr>
    </w:p>
    <w:p w14:paraId="2F29CE3E" w14:textId="77777777" w:rsidR="00C4772F" w:rsidRDefault="008D5F7E">
      <w:pPr>
        <w:pStyle w:val="210"/>
        <w:numPr>
          <w:ilvl w:val="4"/>
          <w:numId w:val="7"/>
        </w:numPr>
        <w:tabs>
          <w:tab w:val="left" w:pos="1319"/>
        </w:tabs>
        <w:jc w:val="both"/>
      </w:pPr>
      <w:bookmarkStart w:id="11" w:name="_bookmark11"/>
      <w:bookmarkEnd w:id="11"/>
      <w:r>
        <w:t>Учебный</w:t>
      </w:r>
      <w:r>
        <w:rPr>
          <w:spacing w:val="-6"/>
        </w:rPr>
        <w:t xml:space="preserve"> </w:t>
      </w:r>
      <w:r>
        <w:rPr>
          <w:spacing w:val="-4"/>
        </w:rPr>
        <w:t>план</w:t>
      </w:r>
    </w:p>
    <w:p w14:paraId="71D9F3FE" w14:textId="77777777" w:rsidR="00C4772F" w:rsidRDefault="008D5F7E">
      <w:pPr>
        <w:pStyle w:val="a3"/>
        <w:spacing w:before="114"/>
        <w:ind w:left="118" w:right="545" w:firstLine="707"/>
        <w:jc w:val="both"/>
      </w:pPr>
      <w:r>
        <w:t>Учебный план входит в состав комплекта документов ППССЗ и является его неотъемлемой частью. В учебном плане указывается перечень дисциплин,</w:t>
      </w:r>
      <w:r>
        <w:rPr>
          <w:spacing w:val="40"/>
        </w:rPr>
        <w:t xml:space="preserve"> </w:t>
      </w:r>
      <w:r>
        <w:t>профессиональных модулей, практик, аттестационных испытаний государственной итоговой аттестации</w:t>
      </w:r>
      <w:r w:rsidR="00F12591">
        <w:t xml:space="preserve"> (итоговой аттестации)</w:t>
      </w:r>
      <w:r>
        <w:t xml:space="preserve"> обучающихся, других видов учебной деятельности (далее вместе – виды учебной деятельности)</w:t>
      </w:r>
      <w:r>
        <w:rPr>
          <w:spacing w:val="-2"/>
        </w:rPr>
        <w:t xml:space="preserve"> </w:t>
      </w:r>
      <w:r>
        <w:t>с указанием</w:t>
      </w:r>
      <w:r>
        <w:rPr>
          <w:spacing w:val="-2"/>
        </w:rPr>
        <w:t xml:space="preserve"> </w:t>
      </w:r>
      <w:r>
        <w:t>их объема</w:t>
      </w:r>
      <w:r>
        <w:rPr>
          <w:spacing w:val="-2"/>
        </w:rPr>
        <w:t xml:space="preserve"> </w:t>
      </w:r>
      <w:r>
        <w:t>в часах (неделях),</w:t>
      </w:r>
      <w:r>
        <w:rPr>
          <w:spacing w:val="-1"/>
        </w:rPr>
        <w:t xml:space="preserve"> </w:t>
      </w:r>
      <w:r>
        <w:t>последовательности</w:t>
      </w:r>
      <w:r>
        <w:rPr>
          <w:spacing w:val="-3"/>
        </w:rPr>
        <w:t xml:space="preserve"> </w:t>
      </w:r>
      <w:r>
        <w:t>и распределения по периодам обучения. В учебном плане выделяется объем работы обучающихся во взаимодействии с преподавателем (по видам учебных занятий) и самостоятельной работы обучающихся в академических часах. Для каждой дисциплины, профессионального модуля</w:t>
      </w:r>
      <w:r>
        <w:rPr>
          <w:spacing w:val="80"/>
        </w:rPr>
        <w:t xml:space="preserve"> </w:t>
      </w:r>
      <w:r>
        <w:t>и практики указывается форма промежуточной аттестации обучающихся.</w:t>
      </w:r>
    </w:p>
    <w:p w14:paraId="51723E73" w14:textId="77777777" w:rsidR="00C4772F" w:rsidRDefault="00C4772F">
      <w:pPr>
        <w:pStyle w:val="a3"/>
        <w:spacing w:before="5"/>
        <w:ind w:left="0"/>
        <w:rPr>
          <w:sz w:val="21"/>
        </w:rPr>
      </w:pPr>
    </w:p>
    <w:p w14:paraId="34040727" w14:textId="77777777" w:rsidR="00C4772F" w:rsidRDefault="008D5F7E">
      <w:pPr>
        <w:pStyle w:val="210"/>
        <w:numPr>
          <w:ilvl w:val="4"/>
          <w:numId w:val="7"/>
        </w:numPr>
        <w:tabs>
          <w:tab w:val="left" w:pos="1319"/>
        </w:tabs>
        <w:jc w:val="both"/>
      </w:pPr>
      <w:bookmarkStart w:id="12" w:name="_bookmark12"/>
      <w:bookmarkEnd w:id="12"/>
      <w:r>
        <w:t>Календарный</w:t>
      </w:r>
      <w:r>
        <w:rPr>
          <w:spacing w:val="-8"/>
        </w:rPr>
        <w:t xml:space="preserve"> </w:t>
      </w:r>
      <w:r>
        <w:t>учебный</w:t>
      </w:r>
      <w:r>
        <w:rPr>
          <w:spacing w:val="-8"/>
        </w:rPr>
        <w:t xml:space="preserve"> </w:t>
      </w:r>
      <w:r>
        <w:rPr>
          <w:spacing w:val="-2"/>
        </w:rPr>
        <w:t>график</w:t>
      </w:r>
    </w:p>
    <w:p w14:paraId="19932256" w14:textId="77777777" w:rsidR="00C4772F" w:rsidRDefault="008D5F7E">
      <w:pPr>
        <w:pStyle w:val="a3"/>
        <w:spacing w:before="114"/>
        <w:ind w:left="118" w:right="548" w:firstLine="707"/>
        <w:jc w:val="both"/>
      </w:pPr>
      <w:r>
        <w:t>Календарный учебный график входит в состав комплекта документов ППССЗ и является его неотъемлемой частью. В календарном учебном графике указываются периоды осуществления видов учебной деятельности и периоды каникул.</w:t>
      </w:r>
    </w:p>
    <w:p w14:paraId="3C98F570" w14:textId="77777777" w:rsidR="00C4772F" w:rsidRDefault="00C4772F">
      <w:pPr>
        <w:pStyle w:val="a3"/>
        <w:spacing w:before="5"/>
        <w:ind w:left="0"/>
        <w:rPr>
          <w:sz w:val="21"/>
        </w:rPr>
      </w:pPr>
    </w:p>
    <w:p w14:paraId="530CAC5E" w14:textId="77777777" w:rsidR="00C4772F" w:rsidRDefault="008D5F7E">
      <w:pPr>
        <w:pStyle w:val="210"/>
        <w:numPr>
          <w:ilvl w:val="4"/>
          <w:numId w:val="7"/>
        </w:numPr>
        <w:tabs>
          <w:tab w:val="left" w:pos="1320"/>
        </w:tabs>
        <w:ind w:left="1319" w:hanging="494"/>
        <w:jc w:val="both"/>
      </w:pPr>
      <w:bookmarkStart w:id="13" w:name="_bookmark13"/>
      <w:bookmarkEnd w:id="13"/>
      <w:r>
        <w:t>Рабочие</w:t>
      </w:r>
      <w:r>
        <w:rPr>
          <w:spacing w:val="-11"/>
        </w:rPr>
        <w:t xml:space="preserve"> </w:t>
      </w:r>
      <w:r>
        <w:t>программы</w:t>
      </w:r>
      <w:r>
        <w:rPr>
          <w:spacing w:val="-9"/>
        </w:rPr>
        <w:t xml:space="preserve"> </w:t>
      </w:r>
      <w:r>
        <w:t>дисциплин,</w:t>
      </w:r>
      <w:r>
        <w:rPr>
          <w:spacing w:val="-8"/>
        </w:rPr>
        <w:t xml:space="preserve"> </w:t>
      </w:r>
      <w:r>
        <w:t>профессиональных</w:t>
      </w:r>
      <w:r>
        <w:rPr>
          <w:spacing w:val="-9"/>
        </w:rPr>
        <w:t xml:space="preserve"> </w:t>
      </w:r>
      <w:r>
        <w:rPr>
          <w:spacing w:val="-2"/>
        </w:rPr>
        <w:t>модулей</w:t>
      </w:r>
    </w:p>
    <w:p w14:paraId="283D7475" w14:textId="77777777" w:rsidR="00C4772F" w:rsidRDefault="008D5F7E">
      <w:pPr>
        <w:pStyle w:val="a3"/>
        <w:spacing w:before="114"/>
        <w:ind w:left="118" w:right="546" w:firstLine="707"/>
        <w:jc w:val="both"/>
      </w:pPr>
      <w:r>
        <w:t>Рабочие программы дисциплин, профессиональных модулей входят в состав комплекта документов ППССЗ и являются его неотъемлемой частью. В Приложении 2 к настоящему документу приведены аннотации рабочих программ дисциплин и профессиональных модулей.</w:t>
      </w:r>
    </w:p>
    <w:p w14:paraId="58A96BF8" w14:textId="77777777" w:rsidR="00C4772F" w:rsidRDefault="00C4772F">
      <w:pPr>
        <w:pStyle w:val="a3"/>
        <w:spacing w:before="4"/>
        <w:ind w:left="0"/>
        <w:rPr>
          <w:sz w:val="21"/>
        </w:rPr>
      </w:pPr>
    </w:p>
    <w:p w14:paraId="769FDD29" w14:textId="77777777" w:rsidR="00C4772F" w:rsidRDefault="008D5F7E" w:rsidP="00BF2A2E">
      <w:pPr>
        <w:pStyle w:val="210"/>
        <w:numPr>
          <w:ilvl w:val="4"/>
          <w:numId w:val="7"/>
        </w:numPr>
        <w:tabs>
          <w:tab w:val="left" w:pos="1319"/>
        </w:tabs>
        <w:ind w:left="118" w:right="547" w:firstLine="24"/>
        <w:jc w:val="center"/>
      </w:pPr>
      <w:bookmarkStart w:id="14" w:name="_bookmark14"/>
      <w:bookmarkEnd w:id="14"/>
      <w:r>
        <w:t>Программы учебной, производственной (по профилю специальности, преддипломной) практики</w:t>
      </w:r>
    </w:p>
    <w:p w14:paraId="6DF46674" w14:textId="77777777" w:rsidR="00C4772F" w:rsidRDefault="008D5F7E">
      <w:pPr>
        <w:pStyle w:val="a3"/>
        <w:spacing w:before="116"/>
        <w:ind w:left="118" w:right="545" w:firstLine="707"/>
        <w:jc w:val="both"/>
      </w:pPr>
      <w:r>
        <w:t>Программы учебной,</w:t>
      </w:r>
      <w:r>
        <w:rPr>
          <w:spacing w:val="-4"/>
        </w:rPr>
        <w:t xml:space="preserve"> </w:t>
      </w:r>
      <w:r>
        <w:t>производственной</w:t>
      </w:r>
      <w:r>
        <w:rPr>
          <w:spacing w:val="-1"/>
        </w:rPr>
        <w:t xml:space="preserve"> </w:t>
      </w:r>
      <w:r>
        <w:t>(по</w:t>
      </w:r>
      <w:r>
        <w:rPr>
          <w:spacing w:val="-6"/>
        </w:rPr>
        <w:t xml:space="preserve"> </w:t>
      </w:r>
      <w:r>
        <w:t>профилю</w:t>
      </w:r>
      <w:r>
        <w:rPr>
          <w:spacing w:val="-4"/>
        </w:rPr>
        <w:t xml:space="preserve"> </w:t>
      </w:r>
      <w:r>
        <w:t>специальности,</w:t>
      </w:r>
      <w:r>
        <w:rPr>
          <w:spacing w:val="-8"/>
        </w:rPr>
        <w:t xml:space="preserve"> </w:t>
      </w:r>
      <w:r>
        <w:t>преддипломной) практики входят в состав комплекта документов ППССЗ и являются его неотъемлемой ча</w:t>
      </w:r>
      <w:r w:rsidRPr="00CD758F">
        <w:t>стью. В Приложении 3 к настоящему документу приведены аннотации программ практик.</w:t>
      </w:r>
    </w:p>
    <w:p w14:paraId="540B5405" w14:textId="77777777" w:rsidR="00C4772F" w:rsidRDefault="00C4772F">
      <w:pPr>
        <w:pStyle w:val="a3"/>
        <w:spacing w:before="5"/>
        <w:ind w:left="0"/>
        <w:rPr>
          <w:sz w:val="21"/>
        </w:rPr>
      </w:pPr>
    </w:p>
    <w:p w14:paraId="51A3229A" w14:textId="77777777" w:rsidR="00C4772F" w:rsidRDefault="008D5F7E" w:rsidP="00BF2A2E">
      <w:pPr>
        <w:pStyle w:val="210"/>
        <w:tabs>
          <w:tab w:val="left" w:pos="1537"/>
        </w:tabs>
        <w:ind w:left="0" w:right="548" w:firstLine="0"/>
        <w:jc w:val="center"/>
      </w:pPr>
      <w:bookmarkStart w:id="15" w:name="_bookmark15"/>
      <w:bookmarkEnd w:id="15"/>
      <w:r>
        <w:t xml:space="preserve">Фонд оценочных средств для государственной итоговой </w:t>
      </w:r>
      <w:r>
        <w:rPr>
          <w:spacing w:val="-2"/>
        </w:rPr>
        <w:t>аттестации</w:t>
      </w:r>
      <w:r w:rsidR="00FD554B">
        <w:rPr>
          <w:spacing w:val="-2"/>
        </w:rPr>
        <w:t xml:space="preserve"> (</w:t>
      </w:r>
      <w:r w:rsidR="00FD554B">
        <w:t>итоговой аттестации)</w:t>
      </w:r>
    </w:p>
    <w:p w14:paraId="7A733F2A" w14:textId="77777777" w:rsidR="00C4772F" w:rsidRDefault="008D5F7E" w:rsidP="00FD554B">
      <w:pPr>
        <w:pStyle w:val="a3"/>
        <w:spacing w:before="113"/>
        <w:ind w:left="118" w:right="553" w:firstLine="707"/>
        <w:jc w:val="both"/>
      </w:pPr>
      <w:r>
        <w:t xml:space="preserve">Фонд оценочных средств для государственной итоговой аттестации </w:t>
      </w:r>
      <w:r w:rsidR="00FD554B">
        <w:t xml:space="preserve">(итоговой аттестации) </w:t>
      </w:r>
      <w:r>
        <w:t>входит в состав комплекта</w:t>
      </w:r>
      <w:r>
        <w:rPr>
          <w:spacing w:val="14"/>
        </w:rPr>
        <w:t xml:space="preserve"> </w:t>
      </w:r>
      <w:r>
        <w:t>документов</w:t>
      </w:r>
      <w:r>
        <w:rPr>
          <w:spacing w:val="19"/>
        </w:rPr>
        <w:t xml:space="preserve"> </w:t>
      </w:r>
      <w:r>
        <w:t>ППССЗ</w:t>
      </w:r>
      <w:r>
        <w:rPr>
          <w:spacing w:val="16"/>
        </w:rPr>
        <w:t xml:space="preserve"> </w:t>
      </w:r>
      <w:r>
        <w:t>СПО,</w:t>
      </w:r>
      <w:r>
        <w:rPr>
          <w:spacing w:val="17"/>
        </w:rPr>
        <w:t xml:space="preserve"> </w:t>
      </w:r>
      <w:r>
        <w:t>является</w:t>
      </w:r>
      <w:r>
        <w:rPr>
          <w:spacing w:val="19"/>
        </w:rPr>
        <w:t xml:space="preserve"> </w:t>
      </w:r>
      <w:r>
        <w:t>его</w:t>
      </w:r>
      <w:r>
        <w:rPr>
          <w:spacing w:val="17"/>
        </w:rPr>
        <w:t xml:space="preserve"> </w:t>
      </w:r>
      <w:r>
        <w:t>неотъемлемой</w:t>
      </w:r>
      <w:r>
        <w:rPr>
          <w:spacing w:val="17"/>
        </w:rPr>
        <w:t xml:space="preserve"> </w:t>
      </w:r>
      <w:r>
        <w:t>частью</w:t>
      </w:r>
      <w:r>
        <w:rPr>
          <w:spacing w:val="18"/>
        </w:rPr>
        <w:t xml:space="preserve"> </w:t>
      </w:r>
      <w:r>
        <w:t>и</w:t>
      </w:r>
      <w:r>
        <w:rPr>
          <w:spacing w:val="17"/>
        </w:rPr>
        <w:t xml:space="preserve"> </w:t>
      </w:r>
      <w:r>
        <w:t>включает</w:t>
      </w:r>
      <w:r>
        <w:rPr>
          <w:spacing w:val="18"/>
        </w:rPr>
        <w:t xml:space="preserve"> </w:t>
      </w:r>
      <w:r>
        <w:t>в</w:t>
      </w:r>
      <w:r>
        <w:rPr>
          <w:spacing w:val="17"/>
        </w:rPr>
        <w:t xml:space="preserve"> </w:t>
      </w:r>
      <w:r>
        <w:rPr>
          <w:spacing w:val="-2"/>
        </w:rPr>
        <w:t>себя:</w:t>
      </w:r>
      <w:r w:rsidR="00FD554B">
        <w:rPr>
          <w:spacing w:val="-2"/>
        </w:rPr>
        <w:t xml:space="preserve"> </w:t>
      </w:r>
      <w:r>
        <w:t>программу государственной итоговой аттестации</w:t>
      </w:r>
      <w:r w:rsidR="00FD554B">
        <w:t xml:space="preserve"> (итоговой аттестации)</w:t>
      </w:r>
      <w:r>
        <w:t>; требования к выпускным квалификационным работам; методические материалы, определяющие процедуры оценивания результатов освоения образовательной программы.</w:t>
      </w:r>
    </w:p>
    <w:p w14:paraId="324B2A91" w14:textId="77777777" w:rsidR="00C4772F" w:rsidRDefault="00C4772F">
      <w:pPr>
        <w:pStyle w:val="a3"/>
        <w:spacing w:before="5"/>
        <w:ind w:left="0"/>
        <w:rPr>
          <w:sz w:val="21"/>
        </w:rPr>
      </w:pPr>
    </w:p>
    <w:p w14:paraId="08ACBD58" w14:textId="77777777" w:rsidR="00C4772F" w:rsidRDefault="008D5F7E">
      <w:pPr>
        <w:pStyle w:val="210"/>
        <w:numPr>
          <w:ilvl w:val="4"/>
          <w:numId w:val="7"/>
        </w:numPr>
        <w:tabs>
          <w:tab w:val="left" w:pos="1320"/>
        </w:tabs>
        <w:ind w:left="1319" w:hanging="494"/>
      </w:pPr>
      <w:bookmarkStart w:id="16" w:name="_bookmark16"/>
      <w:bookmarkEnd w:id="16"/>
      <w:r>
        <w:t>Методические</w:t>
      </w:r>
      <w:r>
        <w:rPr>
          <w:spacing w:val="-9"/>
        </w:rPr>
        <w:t xml:space="preserve"> </w:t>
      </w:r>
      <w:r>
        <w:t>материалы</w:t>
      </w:r>
      <w:r>
        <w:rPr>
          <w:spacing w:val="-8"/>
        </w:rPr>
        <w:t xml:space="preserve"> </w:t>
      </w:r>
      <w:r>
        <w:t>по</w:t>
      </w:r>
      <w:r>
        <w:rPr>
          <w:spacing w:val="-5"/>
        </w:rPr>
        <w:t xml:space="preserve"> </w:t>
      </w:r>
      <w:r>
        <w:t>реализации</w:t>
      </w:r>
      <w:r>
        <w:rPr>
          <w:spacing w:val="-7"/>
        </w:rPr>
        <w:t xml:space="preserve"> </w:t>
      </w:r>
      <w:r>
        <w:t>ППССЗ</w:t>
      </w:r>
      <w:r>
        <w:rPr>
          <w:spacing w:val="-6"/>
        </w:rPr>
        <w:t xml:space="preserve"> </w:t>
      </w:r>
      <w:r>
        <w:rPr>
          <w:spacing w:val="-5"/>
        </w:rPr>
        <w:t>СПО</w:t>
      </w:r>
    </w:p>
    <w:p w14:paraId="65E88314" w14:textId="77777777" w:rsidR="00C4772F" w:rsidRDefault="008D5F7E">
      <w:pPr>
        <w:pStyle w:val="a3"/>
        <w:spacing w:before="114"/>
        <w:ind w:left="118" w:firstLine="707"/>
      </w:pPr>
      <w:r>
        <w:t>Методические</w:t>
      </w:r>
      <w:r>
        <w:rPr>
          <w:spacing w:val="40"/>
        </w:rPr>
        <w:t xml:space="preserve"> </w:t>
      </w:r>
      <w:r>
        <w:t>материалы</w:t>
      </w:r>
      <w:r>
        <w:rPr>
          <w:spacing w:val="40"/>
        </w:rPr>
        <w:t xml:space="preserve"> </w:t>
      </w:r>
      <w:r>
        <w:t>по</w:t>
      </w:r>
      <w:r>
        <w:rPr>
          <w:spacing w:val="40"/>
        </w:rPr>
        <w:t xml:space="preserve"> </w:t>
      </w:r>
      <w:r>
        <w:t>реализации</w:t>
      </w:r>
      <w:r>
        <w:rPr>
          <w:spacing w:val="40"/>
        </w:rPr>
        <w:t xml:space="preserve"> </w:t>
      </w:r>
      <w:r>
        <w:t>ППССЗ</w:t>
      </w:r>
      <w:r>
        <w:rPr>
          <w:spacing w:val="40"/>
        </w:rPr>
        <w:t xml:space="preserve"> </w:t>
      </w:r>
      <w:r>
        <w:t>СПО</w:t>
      </w:r>
      <w:r>
        <w:rPr>
          <w:spacing w:val="40"/>
        </w:rPr>
        <w:t xml:space="preserve"> </w:t>
      </w:r>
      <w:r>
        <w:t>входят</w:t>
      </w:r>
      <w:r>
        <w:rPr>
          <w:spacing w:val="40"/>
        </w:rPr>
        <w:t xml:space="preserve"> </w:t>
      </w:r>
      <w:r>
        <w:t>в</w:t>
      </w:r>
      <w:r>
        <w:rPr>
          <w:spacing w:val="40"/>
        </w:rPr>
        <w:t xml:space="preserve"> </w:t>
      </w:r>
      <w:r>
        <w:t>состав</w:t>
      </w:r>
      <w:r>
        <w:rPr>
          <w:spacing w:val="40"/>
        </w:rPr>
        <w:t xml:space="preserve"> </w:t>
      </w:r>
      <w:r>
        <w:t>комплекта документов ППССЗ СПО и являются его неотъемлемой частью.</w:t>
      </w:r>
    </w:p>
    <w:p w14:paraId="33C7480D" w14:textId="334361FE" w:rsidR="00C4772F" w:rsidRDefault="008D5F7E" w:rsidP="00024FB9">
      <w:pPr>
        <w:pStyle w:val="a3"/>
        <w:tabs>
          <w:tab w:val="left" w:pos="2171"/>
          <w:tab w:val="left" w:pos="3814"/>
          <w:tab w:val="left" w:pos="5143"/>
          <w:tab w:val="left" w:pos="7063"/>
          <w:tab w:val="left" w:pos="8581"/>
        </w:tabs>
        <w:ind w:left="118" w:right="555" w:firstLine="707"/>
      </w:pPr>
      <w:r>
        <w:rPr>
          <w:spacing w:val="-2"/>
        </w:rPr>
        <w:t>Указанные</w:t>
      </w:r>
      <w:r>
        <w:tab/>
      </w:r>
      <w:r>
        <w:rPr>
          <w:spacing w:val="-2"/>
        </w:rPr>
        <w:t>методические</w:t>
      </w:r>
      <w:r>
        <w:tab/>
      </w:r>
      <w:r>
        <w:rPr>
          <w:spacing w:val="-2"/>
        </w:rPr>
        <w:t>материалы</w:t>
      </w:r>
      <w:r>
        <w:tab/>
      </w:r>
      <w:r>
        <w:rPr>
          <w:spacing w:val="-2"/>
        </w:rPr>
        <w:t>регламентируют</w:t>
      </w:r>
      <w:r>
        <w:tab/>
      </w:r>
      <w:r>
        <w:rPr>
          <w:spacing w:val="-2"/>
        </w:rPr>
        <w:t>особенности</w:t>
      </w:r>
      <w:r>
        <w:tab/>
      </w:r>
      <w:r>
        <w:rPr>
          <w:spacing w:val="-2"/>
        </w:rPr>
        <w:t xml:space="preserve">реализации </w:t>
      </w:r>
      <w:r>
        <w:t>программы подготовки специалистов среднего звена в целом.</w:t>
      </w:r>
    </w:p>
    <w:p w14:paraId="3B131D73" w14:textId="77777777" w:rsidR="00024FB9" w:rsidRDefault="00024FB9" w:rsidP="00024FB9">
      <w:pPr>
        <w:pStyle w:val="a3"/>
        <w:tabs>
          <w:tab w:val="left" w:pos="2171"/>
          <w:tab w:val="left" w:pos="3814"/>
          <w:tab w:val="left" w:pos="5143"/>
          <w:tab w:val="left" w:pos="7063"/>
          <w:tab w:val="left" w:pos="8581"/>
        </w:tabs>
        <w:ind w:left="118" w:right="555" w:firstLine="707"/>
      </w:pPr>
    </w:p>
    <w:p w14:paraId="7F23E07A" w14:textId="77777777" w:rsidR="00C4772F" w:rsidRDefault="008D5F7E" w:rsidP="002617F0">
      <w:pPr>
        <w:pStyle w:val="210"/>
        <w:numPr>
          <w:ilvl w:val="4"/>
          <w:numId w:val="7"/>
        </w:numPr>
        <w:tabs>
          <w:tab w:val="clear" w:pos="360"/>
        </w:tabs>
        <w:ind w:left="0" w:firstLine="0"/>
        <w:jc w:val="center"/>
      </w:pPr>
      <w:r>
        <w:lastRenderedPageBreak/>
        <w:t>Рабочая</w:t>
      </w:r>
      <w:r>
        <w:rPr>
          <w:spacing w:val="-11"/>
        </w:rPr>
        <w:t xml:space="preserve"> </w:t>
      </w:r>
      <w:r>
        <w:t>программа</w:t>
      </w:r>
      <w:r>
        <w:rPr>
          <w:spacing w:val="-7"/>
        </w:rPr>
        <w:t xml:space="preserve"> </w:t>
      </w:r>
      <w:r>
        <w:rPr>
          <w:spacing w:val="-2"/>
        </w:rPr>
        <w:t>воспитания</w:t>
      </w:r>
    </w:p>
    <w:p w14:paraId="1E67ACA5" w14:textId="77777777" w:rsidR="00C4772F" w:rsidRDefault="00C4772F">
      <w:pPr>
        <w:pStyle w:val="a3"/>
        <w:spacing w:before="5"/>
        <w:ind w:left="0"/>
        <w:rPr>
          <w:b/>
          <w:sz w:val="27"/>
        </w:rPr>
      </w:pPr>
    </w:p>
    <w:p w14:paraId="0A570764" w14:textId="77777777" w:rsidR="00C4772F" w:rsidRDefault="008D5F7E">
      <w:pPr>
        <w:pStyle w:val="a3"/>
        <w:ind w:left="118" w:firstLine="707"/>
      </w:pPr>
      <w:r>
        <w:t>Рабочая программа воспитания входит в состав комплекта документов ППССЗ СПО и является его неотъемлемой частью.</w:t>
      </w:r>
    </w:p>
    <w:p w14:paraId="47C34BD0" w14:textId="77777777" w:rsidR="00C4772F" w:rsidRDefault="00C4772F">
      <w:pPr>
        <w:pStyle w:val="a3"/>
        <w:spacing w:before="6"/>
        <w:ind w:left="0"/>
        <w:rPr>
          <w:sz w:val="28"/>
        </w:rPr>
      </w:pPr>
    </w:p>
    <w:p w14:paraId="2A404527" w14:textId="77777777" w:rsidR="00C4772F" w:rsidRDefault="008D5F7E">
      <w:pPr>
        <w:pStyle w:val="210"/>
        <w:numPr>
          <w:ilvl w:val="4"/>
          <w:numId w:val="7"/>
        </w:numPr>
        <w:tabs>
          <w:tab w:val="left" w:pos="1320"/>
        </w:tabs>
        <w:ind w:left="1319" w:hanging="494"/>
      </w:pPr>
      <w:r>
        <w:t>Календарный</w:t>
      </w:r>
      <w:r>
        <w:rPr>
          <w:spacing w:val="-10"/>
        </w:rPr>
        <w:t xml:space="preserve"> </w:t>
      </w:r>
      <w:r>
        <w:t>план</w:t>
      </w:r>
      <w:r>
        <w:rPr>
          <w:spacing w:val="-10"/>
        </w:rPr>
        <w:t xml:space="preserve"> </w:t>
      </w:r>
      <w:r>
        <w:t>воспитательной</w:t>
      </w:r>
      <w:r>
        <w:rPr>
          <w:spacing w:val="-10"/>
        </w:rPr>
        <w:t xml:space="preserve"> </w:t>
      </w:r>
      <w:r>
        <w:rPr>
          <w:spacing w:val="-2"/>
        </w:rPr>
        <w:t>работы</w:t>
      </w:r>
    </w:p>
    <w:p w14:paraId="7EA9B3CB" w14:textId="77777777" w:rsidR="00C4772F" w:rsidRDefault="008D5F7E">
      <w:pPr>
        <w:pStyle w:val="a3"/>
        <w:spacing w:before="270"/>
        <w:ind w:left="118" w:firstLine="707"/>
      </w:pPr>
      <w:r>
        <w:t>Календарный</w:t>
      </w:r>
      <w:r>
        <w:rPr>
          <w:spacing w:val="40"/>
        </w:rPr>
        <w:t xml:space="preserve"> </w:t>
      </w:r>
      <w:r>
        <w:t>план</w:t>
      </w:r>
      <w:r>
        <w:rPr>
          <w:spacing w:val="40"/>
        </w:rPr>
        <w:t xml:space="preserve"> </w:t>
      </w:r>
      <w:r>
        <w:t>воспитательной</w:t>
      </w:r>
      <w:r>
        <w:rPr>
          <w:spacing w:val="40"/>
        </w:rPr>
        <w:t xml:space="preserve"> </w:t>
      </w:r>
      <w:r>
        <w:t>работы</w:t>
      </w:r>
      <w:r>
        <w:rPr>
          <w:spacing w:val="40"/>
        </w:rPr>
        <w:t xml:space="preserve"> </w:t>
      </w:r>
      <w:r>
        <w:t>входит</w:t>
      </w:r>
      <w:r>
        <w:rPr>
          <w:spacing w:val="40"/>
        </w:rPr>
        <w:t xml:space="preserve"> </w:t>
      </w:r>
      <w:r>
        <w:t>в</w:t>
      </w:r>
      <w:r>
        <w:rPr>
          <w:spacing w:val="40"/>
        </w:rPr>
        <w:t xml:space="preserve"> </w:t>
      </w:r>
      <w:r>
        <w:t>состав</w:t>
      </w:r>
      <w:r>
        <w:rPr>
          <w:spacing w:val="40"/>
        </w:rPr>
        <w:t xml:space="preserve"> </w:t>
      </w:r>
      <w:r>
        <w:t>комплекта</w:t>
      </w:r>
      <w:r>
        <w:rPr>
          <w:spacing w:val="40"/>
        </w:rPr>
        <w:t xml:space="preserve"> </w:t>
      </w:r>
      <w:r>
        <w:t>документов ППССЗ СПО и является его неотъемлемой частью.</w:t>
      </w:r>
    </w:p>
    <w:p w14:paraId="316CAEF6" w14:textId="77777777" w:rsidR="002617F0" w:rsidRDefault="002617F0">
      <w:pPr>
        <w:pStyle w:val="a3"/>
        <w:spacing w:before="9"/>
        <w:ind w:left="0"/>
        <w:rPr>
          <w:sz w:val="31"/>
        </w:rPr>
      </w:pPr>
    </w:p>
    <w:p w14:paraId="3180CE69" w14:textId="77777777" w:rsidR="00545E4B" w:rsidRPr="00545E4B" w:rsidRDefault="00874578" w:rsidP="00874578">
      <w:pPr>
        <w:pStyle w:val="110"/>
        <w:tabs>
          <w:tab w:val="left" w:pos="762"/>
        </w:tabs>
        <w:ind w:left="0" w:right="911" w:firstLine="0"/>
        <w:jc w:val="center"/>
      </w:pPr>
      <w:bookmarkStart w:id="17" w:name="_bookmark17"/>
      <w:bookmarkEnd w:id="17"/>
      <w:r>
        <w:t>5.</w:t>
      </w:r>
      <w:r w:rsidR="008D5F7E">
        <w:t>ХАРАКТЕРИСТИКА</w:t>
      </w:r>
      <w:r w:rsidR="008D5F7E">
        <w:rPr>
          <w:spacing w:val="-16"/>
        </w:rPr>
        <w:t xml:space="preserve"> </w:t>
      </w:r>
      <w:r w:rsidR="008D5F7E">
        <w:t>ПРОФЕССИОНАЛЬНОЙ</w:t>
      </w:r>
    </w:p>
    <w:p w14:paraId="357B7114" w14:textId="77777777" w:rsidR="00C4772F" w:rsidRDefault="008D5F7E" w:rsidP="00545E4B">
      <w:pPr>
        <w:pStyle w:val="110"/>
        <w:tabs>
          <w:tab w:val="left" w:pos="762"/>
        </w:tabs>
        <w:ind w:left="0" w:right="911" w:firstLine="0"/>
        <w:jc w:val="center"/>
      </w:pPr>
      <w:r>
        <w:t>ДЕЯТЕЛЬНОСТИ ВЫПУСКНИКОВ, ОСВОИВШИХ ППССЗ СПО</w:t>
      </w:r>
    </w:p>
    <w:p w14:paraId="5BADEB6C" w14:textId="77777777" w:rsidR="00C4772F" w:rsidRDefault="00545E4B" w:rsidP="00545E4B">
      <w:pPr>
        <w:pStyle w:val="210"/>
        <w:tabs>
          <w:tab w:val="left" w:pos="1632"/>
          <w:tab w:val="left" w:pos="1634"/>
          <w:tab w:val="left" w:pos="3081"/>
          <w:tab w:val="left" w:pos="5854"/>
          <w:tab w:val="left" w:pos="7947"/>
        </w:tabs>
        <w:spacing w:before="242"/>
        <w:ind w:left="0" w:right="549" w:firstLine="0"/>
      </w:pPr>
      <w:bookmarkStart w:id="18" w:name="_bookmark18"/>
      <w:bookmarkEnd w:id="18"/>
      <w:r>
        <w:rPr>
          <w:spacing w:val="-2"/>
        </w:rPr>
        <w:t xml:space="preserve">1. </w:t>
      </w:r>
      <w:r w:rsidR="008D5F7E">
        <w:rPr>
          <w:spacing w:val="-2"/>
        </w:rPr>
        <w:t>Область</w:t>
      </w:r>
      <w:r w:rsidR="008D5F7E">
        <w:tab/>
      </w:r>
      <w:r w:rsidR="008D5F7E">
        <w:rPr>
          <w:spacing w:val="-2"/>
        </w:rPr>
        <w:t>профессиональной</w:t>
      </w:r>
      <w:r>
        <w:t xml:space="preserve"> </w:t>
      </w:r>
      <w:r w:rsidR="008D5F7E">
        <w:rPr>
          <w:spacing w:val="-2"/>
        </w:rPr>
        <w:t>деятельности</w:t>
      </w:r>
      <w:r w:rsidR="008D5F7E">
        <w:tab/>
      </w:r>
      <w:r w:rsidR="008D5F7E">
        <w:rPr>
          <w:spacing w:val="-2"/>
        </w:rPr>
        <w:t xml:space="preserve">выпускников, </w:t>
      </w:r>
      <w:r w:rsidR="008D5F7E">
        <w:t>освоивших ППССЗ</w:t>
      </w:r>
    </w:p>
    <w:p w14:paraId="3A2D824D" w14:textId="47AF4EAF" w:rsidR="00C4772F" w:rsidRDefault="008D5F7E">
      <w:pPr>
        <w:pStyle w:val="a3"/>
        <w:spacing w:before="114"/>
        <w:ind w:left="118" w:right="552" w:firstLine="707"/>
        <w:jc w:val="both"/>
      </w:pPr>
      <w:r>
        <w:t xml:space="preserve">Область профессиональной деятельности, в которой выпускники, освоившие образовательную программу, могут осуществлять профессиональную деятельность: </w:t>
      </w:r>
      <w:r w:rsidR="00D0686B">
        <w:t>01 Образование и наука</w:t>
      </w:r>
      <w:r>
        <w:t>.</w:t>
      </w:r>
    </w:p>
    <w:p w14:paraId="7EEC854E" w14:textId="77777777" w:rsidR="00C4772F" w:rsidRDefault="00C4772F">
      <w:pPr>
        <w:pStyle w:val="a3"/>
        <w:spacing w:before="4"/>
        <w:ind w:left="0"/>
        <w:rPr>
          <w:sz w:val="21"/>
        </w:rPr>
      </w:pPr>
    </w:p>
    <w:p w14:paraId="52C31086" w14:textId="77777777" w:rsidR="00C4772F" w:rsidRDefault="00545E4B" w:rsidP="00545E4B">
      <w:pPr>
        <w:pStyle w:val="210"/>
        <w:tabs>
          <w:tab w:val="left" w:pos="1427"/>
        </w:tabs>
        <w:ind w:left="0" w:right="547" w:firstLine="0"/>
      </w:pPr>
      <w:bookmarkStart w:id="19" w:name="_bookmark19"/>
      <w:bookmarkEnd w:id="19"/>
      <w:r>
        <w:t>2.</w:t>
      </w:r>
      <w:r w:rsidR="008D5F7E">
        <w:t>Виды</w:t>
      </w:r>
      <w:r w:rsidR="008D5F7E">
        <w:rPr>
          <w:spacing w:val="80"/>
        </w:rPr>
        <w:t xml:space="preserve"> </w:t>
      </w:r>
      <w:r w:rsidR="008D5F7E">
        <w:t>профессиональной</w:t>
      </w:r>
      <w:r w:rsidR="008D5F7E">
        <w:rPr>
          <w:spacing w:val="80"/>
        </w:rPr>
        <w:t xml:space="preserve"> </w:t>
      </w:r>
      <w:r w:rsidR="008D5F7E">
        <w:t>деятельности,</w:t>
      </w:r>
      <w:r w:rsidR="008D5F7E">
        <w:rPr>
          <w:spacing w:val="80"/>
        </w:rPr>
        <w:t xml:space="preserve"> </w:t>
      </w:r>
      <w:r w:rsidR="008D5F7E">
        <w:t>к</w:t>
      </w:r>
      <w:r w:rsidR="008D5F7E">
        <w:rPr>
          <w:spacing w:val="80"/>
        </w:rPr>
        <w:t xml:space="preserve"> </w:t>
      </w:r>
      <w:r w:rsidR="008D5F7E">
        <w:t>которым</w:t>
      </w:r>
      <w:r w:rsidR="008D5F7E">
        <w:rPr>
          <w:spacing w:val="80"/>
        </w:rPr>
        <w:t xml:space="preserve"> </w:t>
      </w:r>
      <w:r w:rsidR="008D5F7E">
        <w:t>готовятся выпускники, освоившие ППССЗ</w:t>
      </w:r>
    </w:p>
    <w:p w14:paraId="205DC304" w14:textId="77777777" w:rsidR="00C4772F" w:rsidRDefault="008D5F7E">
      <w:pPr>
        <w:pStyle w:val="a3"/>
        <w:spacing w:before="113"/>
        <w:ind w:left="118" w:firstLine="707"/>
      </w:pPr>
      <w:r>
        <w:t>Выпускник</w:t>
      </w:r>
      <w:r>
        <w:rPr>
          <w:spacing w:val="80"/>
          <w:w w:val="150"/>
        </w:rPr>
        <w:t xml:space="preserve"> </w:t>
      </w:r>
      <w:r>
        <w:t>данной</w:t>
      </w:r>
      <w:r>
        <w:rPr>
          <w:spacing w:val="80"/>
          <w:w w:val="150"/>
        </w:rPr>
        <w:t xml:space="preserve"> </w:t>
      </w:r>
      <w:r>
        <w:t>ППССЗ</w:t>
      </w:r>
      <w:r>
        <w:rPr>
          <w:spacing w:val="80"/>
          <w:w w:val="150"/>
        </w:rPr>
        <w:t xml:space="preserve"> </w:t>
      </w:r>
      <w:r>
        <w:t>готовится</w:t>
      </w:r>
      <w:r>
        <w:rPr>
          <w:spacing w:val="80"/>
          <w:w w:val="150"/>
        </w:rPr>
        <w:t xml:space="preserve"> </w:t>
      </w:r>
      <w:r>
        <w:t>к</w:t>
      </w:r>
      <w:r>
        <w:rPr>
          <w:spacing w:val="80"/>
          <w:w w:val="150"/>
        </w:rPr>
        <w:t xml:space="preserve"> </w:t>
      </w:r>
      <w:r>
        <w:t>следующим</w:t>
      </w:r>
      <w:r>
        <w:rPr>
          <w:spacing w:val="80"/>
          <w:w w:val="150"/>
        </w:rPr>
        <w:t xml:space="preserve"> </w:t>
      </w:r>
      <w:r>
        <w:t>видам</w:t>
      </w:r>
      <w:r>
        <w:rPr>
          <w:spacing w:val="80"/>
          <w:w w:val="150"/>
        </w:rPr>
        <w:t xml:space="preserve"> </w:t>
      </w:r>
      <w:r>
        <w:t xml:space="preserve">профессиональной </w:t>
      </w:r>
      <w:r>
        <w:rPr>
          <w:spacing w:val="-2"/>
        </w:rPr>
        <w:t>деятельности:</w:t>
      </w:r>
    </w:p>
    <w:p w14:paraId="4C9C4D61" w14:textId="77777777" w:rsidR="000404A8" w:rsidRDefault="00FB04E5" w:rsidP="000404A8">
      <w:pPr>
        <w:pStyle w:val="a3"/>
        <w:spacing w:before="9"/>
        <w:ind w:left="0" w:firstLine="720"/>
      </w:pPr>
      <w:r w:rsidRPr="00FB04E5">
        <w:t>-</w:t>
      </w:r>
      <w:r w:rsidR="000404A8">
        <w:t>п</w:t>
      </w:r>
      <w:r w:rsidRPr="00FB04E5">
        <w:t>едагогическая деятельность по проектированию, реализации и анализу процесса обучения в начальном общем образовании;</w:t>
      </w:r>
    </w:p>
    <w:p w14:paraId="385F302E" w14:textId="77777777" w:rsidR="000404A8" w:rsidRDefault="00FB04E5" w:rsidP="000404A8">
      <w:pPr>
        <w:pStyle w:val="a3"/>
        <w:spacing w:before="9"/>
        <w:ind w:left="0" w:firstLine="720"/>
      </w:pPr>
      <w:r w:rsidRPr="00FB04E5">
        <w:t>-</w:t>
      </w:r>
      <w:r w:rsidR="000404A8">
        <w:t>п</w:t>
      </w:r>
      <w:r w:rsidRPr="00FB04E5">
        <w:t>едагогическая деятельность по проектированию, реализации и анализу внеурочной деятельности обучающихся;</w:t>
      </w:r>
    </w:p>
    <w:p w14:paraId="3E0B87F4" w14:textId="77777777" w:rsidR="000404A8" w:rsidRDefault="00FB04E5" w:rsidP="000404A8">
      <w:pPr>
        <w:pStyle w:val="a3"/>
        <w:spacing w:before="9"/>
        <w:ind w:left="0" w:firstLine="720"/>
      </w:pPr>
      <w:r w:rsidRPr="00FB04E5">
        <w:t>-</w:t>
      </w:r>
      <w:r w:rsidR="000404A8">
        <w:t>в</w:t>
      </w:r>
      <w:r w:rsidRPr="00FB04E5">
        <w:t>оспитательная деятельность, в том числе классное руководство;</w:t>
      </w:r>
    </w:p>
    <w:p w14:paraId="4069BC8C" w14:textId="1C4DFB33" w:rsidR="00FB04E5" w:rsidRPr="00FB04E5" w:rsidRDefault="00FB04E5" w:rsidP="000404A8">
      <w:pPr>
        <w:pStyle w:val="a3"/>
        <w:spacing w:before="9"/>
        <w:ind w:left="0" w:firstLine="720"/>
      </w:pPr>
      <w:r w:rsidRPr="00FB04E5">
        <w:t>-</w:t>
      </w:r>
      <w:r w:rsidR="000404A8">
        <w:t>п</w:t>
      </w:r>
      <w:r w:rsidRPr="00FB04E5">
        <w:t>реподавание иностранного языка в начальной школе.</w:t>
      </w:r>
    </w:p>
    <w:p w14:paraId="2B6A6FEF" w14:textId="77777777" w:rsidR="00D0686B" w:rsidRDefault="00D0686B">
      <w:pPr>
        <w:pStyle w:val="a3"/>
        <w:spacing w:before="9"/>
        <w:ind w:left="0"/>
        <w:rPr>
          <w:sz w:val="31"/>
        </w:rPr>
      </w:pPr>
    </w:p>
    <w:p w14:paraId="4FBCBC80" w14:textId="77777777" w:rsidR="00C4772F" w:rsidRDefault="00545E4B" w:rsidP="00545E4B">
      <w:pPr>
        <w:pStyle w:val="110"/>
        <w:tabs>
          <w:tab w:val="left" w:pos="1144"/>
        </w:tabs>
        <w:spacing w:before="1"/>
        <w:ind w:left="0" w:firstLine="0"/>
        <w:jc w:val="center"/>
      </w:pPr>
      <w:bookmarkStart w:id="20" w:name="_bookmark20"/>
      <w:bookmarkEnd w:id="20"/>
      <w:r>
        <w:t>6.</w:t>
      </w:r>
      <w:r w:rsidR="008D5F7E">
        <w:t>ПЛАНИРУЕМЫЕ</w:t>
      </w:r>
      <w:r w:rsidR="008D5F7E">
        <w:rPr>
          <w:spacing w:val="-8"/>
        </w:rPr>
        <w:t xml:space="preserve"> </w:t>
      </w:r>
      <w:r w:rsidR="008D5F7E">
        <w:t>РЕЗУЛЬТАТЫ</w:t>
      </w:r>
      <w:r w:rsidR="008D5F7E">
        <w:rPr>
          <w:spacing w:val="-7"/>
        </w:rPr>
        <w:t xml:space="preserve"> </w:t>
      </w:r>
      <w:r w:rsidR="008D5F7E">
        <w:t>ОСВОЕНИЯ</w:t>
      </w:r>
      <w:r w:rsidR="008D5F7E">
        <w:rPr>
          <w:spacing w:val="-6"/>
        </w:rPr>
        <w:t xml:space="preserve"> </w:t>
      </w:r>
      <w:r w:rsidR="008D5F7E">
        <w:t>ППССЗ</w:t>
      </w:r>
      <w:r w:rsidR="008D5F7E">
        <w:rPr>
          <w:spacing w:val="-5"/>
        </w:rPr>
        <w:t xml:space="preserve"> СПО</w:t>
      </w:r>
    </w:p>
    <w:p w14:paraId="169860B4" w14:textId="77777777" w:rsidR="00C4772F" w:rsidRDefault="008D5F7E">
      <w:pPr>
        <w:pStyle w:val="a3"/>
        <w:spacing w:before="113"/>
        <w:ind w:left="826"/>
      </w:pPr>
      <w:r>
        <w:t>В</w:t>
      </w:r>
      <w:r>
        <w:rPr>
          <w:spacing w:val="-7"/>
        </w:rPr>
        <w:t xml:space="preserve"> </w:t>
      </w:r>
      <w:r>
        <w:t>результате</w:t>
      </w:r>
      <w:r>
        <w:rPr>
          <w:spacing w:val="-3"/>
        </w:rPr>
        <w:t xml:space="preserve"> </w:t>
      </w:r>
      <w:r>
        <w:t>освоения ППССЗ</w:t>
      </w:r>
      <w:r>
        <w:rPr>
          <w:spacing w:val="-3"/>
        </w:rPr>
        <w:t xml:space="preserve"> </w:t>
      </w:r>
      <w:r>
        <w:t>СПО</w:t>
      </w:r>
      <w:r>
        <w:rPr>
          <w:spacing w:val="-3"/>
        </w:rPr>
        <w:t xml:space="preserve"> </w:t>
      </w:r>
      <w:r>
        <w:t>выпускник</w:t>
      </w:r>
      <w:r>
        <w:rPr>
          <w:spacing w:val="-2"/>
        </w:rPr>
        <w:t xml:space="preserve"> </w:t>
      </w:r>
      <w:r>
        <w:t>должен</w:t>
      </w:r>
      <w:r>
        <w:rPr>
          <w:spacing w:val="-2"/>
        </w:rPr>
        <w:t xml:space="preserve"> овладеть:</w:t>
      </w:r>
    </w:p>
    <w:p w14:paraId="3CFE4024" w14:textId="77777777" w:rsidR="00C4772F" w:rsidRPr="00DB3F4E" w:rsidRDefault="008D5F7E">
      <w:pPr>
        <w:pStyle w:val="a6"/>
        <w:numPr>
          <w:ilvl w:val="3"/>
          <w:numId w:val="4"/>
        </w:numPr>
        <w:tabs>
          <w:tab w:val="left" w:pos="966"/>
        </w:tabs>
        <w:ind w:left="966"/>
        <w:rPr>
          <w:sz w:val="24"/>
        </w:rPr>
      </w:pPr>
      <w:r>
        <w:rPr>
          <w:spacing w:val="-2"/>
          <w:sz w:val="24"/>
        </w:rPr>
        <w:t>общими</w:t>
      </w:r>
      <w:r>
        <w:rPr>
          <w:spacing w:val="2"/>
          <w:sz w:val="24"/>
        </w:rPr>
        <w:t xml:space="preserve"> </w:t>
      </w:r>
      <w:r>
        <w:rPr>
          <w:spacing w:val="-2"/>
          <w:sz w:val="24"/>
        </w:rPr>
        <w:t>компетенциями</w:t>
      </w:r>
      <w:r>
        <w:rPr>
          <w:spacing w:val="1"/>
          <w:sz w:val="24"/>
        </w:rPr>
        <w:t xml:space="preserve"> </w:t>
      </w:r>
      <w:r>
        <w:rPr>
          <w:spacing w:val="-2"/>
          <w:sz w:val="24"/>
        </w:rPr>
        <w:t>(ОК):</w:t>
      </w:r>
    </w:p>
    <w:p w14:paraId="72337003" w14:textId="719151E5" w:rsidR="00DB3F4E" w:rsidRPr="00DB3F4E" w:rsidRDefault="00DB3F4E" w:rsidP="00B85498">
      <w:pPr>
        <w:ind w:firstLine="709"/>
        <w:rPr>
          <w:sz w:val="24"/>
          <w:szCs w:val="24"/>
        </w:rPr>
      </w:pPr>
      <w:r w:rsidRPr="00DB3F4E">
        <w:rPr>
          <w:sz w:val="24"/>
          <w:szCs w:val="24"/>
        </w:rPr>
        <w:t>ОК 01</w:t>
      </w:r>
      <w:r w:rsidRPr="00DB3F4E">
        <w:rPr>
          <w:sz w:val="24"/>
          <w:szCs w:val="24"/>
        </w:rPr>
        <w:tab/>
        <w:t>Выбирать способы решения задач профессиональной деятельности применительно к различным контекстам</w:t>
      </w:r>
    </w:p>
    <w:p w14:paraId="22C39E8C" w14:textId="6EFFB1E1" w:rsidR="00DB3F4E" w:rsidRPr="00DB3F4E" w:rsidRDefault="00DB3F4E" w:rsidP="00B85498">
      <w:pPr>
        <w:ind w:firstLine="709"/>
        <w:rPr>
          <w:sz w:val="24"/>
          <w:szCs w:val="24"/>
        </w:rPr>
      </w:pPr>
      <w:r w:rsidRPr="00DB3F4E">
        <w:rPr>
          <w:sz w:val="24"/>
          <w:szCs w:val="24"/>
        </w:rPr>
        <w:t>ОК 02</w:t>
      </w:r>
      <w:r w:rsidRPr="00DB3F4E">
        <w:rPr>
          <w:sz w:val="24"/>
          <w:szCs w:val="24"/>
        </w:rPr>
        <w:tab/>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14605FA0" w14:textId="629D8782" w:rsidR="00DB3F4E" w:rsidRPr="00DB3F4E" w:rsidRDefault="00DB3F4E" w:rsidP="00B85498">
      <w:pPr>
        <w:ind w:firstLine="709"/>
        <w:rPr>
          <w:sz w:val="24"/>
          <w:szCs w:val="24"/>
        </w:rPr>
      </w:pPr>
      <w:r w:rsidRPr="00DB3F4E">
        <w:rPr>
          <w:sz w:val="24"/>
          <w:szCs w:val="24"/>
        </w:rPr>
        <w:t>ОК 03</w:t>
      </w:r>
      <w:r w:rsidRPr="00DB3F4E">
        <w:rPr>
          <w:sz w:val="24"/>
          <w:szCs w:val="24"/>
        </w:rPr>
        <w:tab/>
        <w:t xml:space="preserve">Планировать и реализовывать собственное профессиональное </w:t>
      </w:r>
      <w:r w:rsidRPr="00DB3F4E">
        <w:rPr>
          <w:sz w:val="24"/>
          <w:szCs w:val="24"/>
        </w:rPr>
        <w:br/>
        <w:t xml:space="preserve">и личностное развитие, предпринимательскую деятельность </w:t>
      </w:r>
      <w:r w:rsidRPr="00DB3F4E">
        <w:rPr>
          <w:sz w:val="24"/>
          <w:szCs w:val="24"/>
        </w:rPr>
        <w:br/>
        <w:t>в профессиональной сфере, использовать знания по финансовой грамотности в различных жизненных ситуациях.</w:t>
      </w:r>
    </w:p>
    <w:p w14:paraId="4075B853" w14:textId="40337D21" w:rsidR="00DB3F4E" w:rsidRPr="00DB3F4E" w:rsidRDefault="00DB3F4E" w:rsidP="00B85498">
      <w:pPr>
        <w:ind w:firstLine="709"/>
        <w:rPr>
          <w:sz w:val="24"/>
          <w:szCs w:val="24"/>
        </w:rPr>
      </w:pPr>
      <w:r w:rsidRPr="00DB3F4E">
        <w:rPr>
          <w:sz w:val="24"/>
          <w:szCs w:val="24"/>
        </w:rPr>
        <w:tab/>
        <w:t>ОК 04</w:t>
      </w:r>
      <w:r w:rsidRPr="00DB3F4E">
        <w:rPr>
          <w:sz w:val="24"/>
          <w:szCs w:val="24"/>
        </w:rPr>
        <w:tab/>
        <w:t>Эффективно взаимодействовать и работать в коллективе и команде</w:t>
      </w:r>
    </w:p>
    <w:p w14:paraId="0283732E" w14:textId="385C39EA" w:rsidR="00DB3F4E" w:rsidRPr="00DB3F4E" w:rsidRDefault="00DB3F4E" w:rsidP="00B85498">
      <w:pPr>
        <w:ind w:firstLine="709"/>
        <w:rPr>
          <w:sz w:val="24"/>
          <w:szCs w:val="24"/>
        </w:rPr>
      </w:pPr>
      <w:r w:rsidRPr="00DB3F4E">
        <w:rPr>
          <w:sz w:val="24"/>
          <w:szCs w:val="24"/>
        </w:rPr>
        <w:tab/>
        <w:t>ОК 05</w:t>
      </w:r>
      <w:r w:rsidRPr="00DB3F4E">
        <w:rPr>
          <w:sz w:val="24"/>
          <w:szCs w:val="24"/>
        </w:rPr>
        <w:tab/>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2D1AB7E3" w14:textId="4526A145" w:rsidR="00DB3F4E" w:rsidRPr="00DB3F4E" w:rsidRDefault="00DB3F4E" w:rsidP="00B85498">
      <w:pPr>
        <w:ind w:firstLine="709"/>
        <w:rPr>
          <w:sz w:val="24"/>
          <w:szCs w:val="24"/>
        </w:rPr>
      </w:pPr>
      <w:r w:rsidRPr="00DB3F4E">
        <w:rPr>
          <w:sz w:val="24"/>
          <w:szCs w:val="24"/>
        </w:rPr>
        <w:tab/>
        <w:t>ОК 06</w:t>
      </w:r>
      <w:r w:rsidRPr="00DB3F4E">
        <w:rPr>
          <w:sz w:val="24"/>
          <w:szCs w:val="24"/>
        </w:rPr>
        <w:tab/>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1AD72A2B" w14:textId="7605B70B" w:rsidR="00DB3F4E" w:rsidRPr="00DB3F4E" w:rsidRDefault="00DB3F4E" w:rsidP="00B85498">
      <w:pPr>
        <w:ind w:firstLine="709"/>
        <w:rPr>
          <w:sz w:val="24"/>
          <w:szCs w:val="24"/>
        </w:rPr>
      </w:pPr>
      <w:r w:rsidRPr="00DB3F4E">
        <w:rPr>
          <w:sz w:val="24"/>
          <w:szCs w:val="24"/>
        </w:rPr>
        <w:tab/>
        <w:t>ОК 07</w:t>
      </w:r>
      <w:r w:rsidRPr="00DB3F4E">
        <w:rPr>
          <w:sz w:val="24"/>
          <w:szCs w:val="24"/>
        </w:rPr>
        <w:tab/>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0BFEF58D" w14:textId="544C1F2D" w:rsidR="00DB3F4E" w:rsidRPr="00DB3F4E" w:rsidRDefault="00DB3F4E" w:rsidP="00B85498">
      <w:pPr>
        <w:ind w:firstLine="709"/>
        <w:rPr>
          <w:sz w:val="24"/>
          <w:szCs w:val="24"/>
        </w:rPr>
      </w:pPr>
      <w:r w:rsidRPr="00DB3F4E">
        <w:rPr>
          <w:sz w:val="24"/>
          <w:szCs w:val="24"/>
        </w:rPr>
        <w:lastRenderedPageBreak/>
        <w:tab/>
        <w:t>ОК 08</w:t>
      </w:r>
      <w:r w:rsidRPr="00DB3F4E">
        <w:rPr>
          <w:sz w:val="24"/>
          <w:szCs w:val="24"/>
        </w:rPr>
        <w:tab/>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1C4666AB" w14:textId="77777777" w:rsidR="00B85498" w:rsidRDefault="00DB3F4E" w:rsidP="00B85498">
      <w:pPr>
        <w:ind w:firstLine="709"/>
        <w:rPr>
          <w:sz w:val="24"/>
          <w:szCs w:val="24"/>
        </w:rPr>
      </w:pPr>
      <w:r w:rsidRPr="00DB3F4E">
        <w:rPr>
          <w:sz w:val="24"/>
          <w:szCs w:val="24"/>
        </w:rPr>
        <w:tab/>
        <w:t>ОК 09</w:t>
      </w:r>
      <w:r w:rsidRPr="00DB3F4E">
        <w:rPr>
          <w:sz w:val="24"/>
          <w:szCs w:val="24"/>
        </w:rPr>
        <w:tab/>
        <w:t>Пользоваться профессиональной документацией на государственном и иностранном языках</w:t>
      </w:r>
      <w:r w:rsidR="00B85498">
        <w:rPr>
          <w:sz w:val="24"/>
          <w:szCs w:val="24"/>
        </w:rPr>
        <w:t xml:space="preserve"> </w:t>
      </w:r>
    </w:p>
    <w:p w14:paraId="7941DDC2" w14:textId="3C3DEE97" w:rsidR="00C4772F" w:rsidRPr="00DB3F4E" w:rsidRDefault="00B85498" w:rsidP="00B85498">
      <w:pPr>
        <w:ind w:firstLine="709"/>
        <w:rPr>
          <w:sz w:val="24"/>
          <w:szCs w:val="24"/>
        </w:rPr>
      </w:pPr>
      <w:r>
        <w:rPr>
          <w:sz w:val="24"/>
          <w:szCs w:val="24"/>
        </w:rPr>
        <w:t xml:space="preserve">- </w:t>
      </w:r>
      <w:r w:rsidR="008D5F7E" w:rsidRPr="00DB3F4E">
        <w:rPr>
          <w:sz w:val="24"/>
          <w:szCs w:val="24"/>
        </w:rPr>
        <w:t>профессиональными компетенциями (ПК):</w:t>
      </w:r>
    </w:p>
    <w:p w14:paraId="7F723F3E" w14:textId="77777777" w:rsidR="00B85498" w:rsidRPr="00B85498" w:rsidRDefault="00B85498" w:rsidP="00B85498">
      <w:pPr>
        <w:ind w:right="387" w:firstLine="709"/>
        <w:jc w:val="both"/>
        <w:rPr>
          <w:sz w:val="24"/>
          <w:szCs w:val="24"/>
        </w:rPr>
      </w:pPr>
      <w:r w:rsidRPr="00B85498">
        <w:rPr>
          <w:sz w:val="24"/>
          <w:szCs w:val="24"/>
        </w:rPr>
        <w:t>ПК 1.1. Проектировать процесс обучения на основе федеральных государственных образовательных стандартов, примерных основных образовательных программ начального общего образования</w:t>
      </w:r>
    </w:p>
    <w:p w14:paraId="5D6FAC83" w14:textId="77777777" w:rsidR="00B85498" w:rsidRPr="00B85498" w:rsidRDefault="00B85498" w:rsidP="00B85498">
      <w:pPr>
        <w:ind w:right="387" w:firstLine="709"/>
        <w:jc w:val="both"/>
        <w:rPr>
          <w:sz w:val="24"/>
          <w:szCs w:val="24"/>
        </w:rPr>
      </w:pPr>
      <w:r w:rsidRPr="00B85498">
        <w:rPr>
          <w:sz w:val="24"/>
          <w:szCs w:val="24"/>
        </w:rPr>
        <w:t xml:space="preserve">ПК 1.2. Организовывать процесс обучения </w:t>
      </w:r>
      <w:proofErr w:type="gramStart"/>
      <w:r w:rsidRPr="00B85498">
        <w:rPr>
          <w:sz w:val="24"/>
          <w:szCs w:val="24"/>
        </w:rPr>
        <w:t>обучающихся  в</w:t>
      </w:r>
      <w:proofErr w:type="gramEnd"/>
      <w:r w:rsidRPr="00B85498">
        <w:rPr>
          <w:sz w:val="24"/>
          <w:szCs w:val="24"/>
        </w:rPr>
        <w:t xml:space="preserve"> соответствии с санитарными нормами и правилами</w:t>
      </w:r>
    </w:p>
    <w:p w14:paraId="74F65F81" w14:textId="77777777" w:rsidR="00B85498" w:rsidRPr="00B85498" w:rsidRDefault="00B85498" w:rsidP="00B85498">
      <w:pPr>
        <w:ind w:right="387" w:firstLine="709"/>
        <w:jc w:val="both"/>
        <w:rPr>
          <w:sz w:val="24"/>
          <w:szCs w:val="24"/>
        </w:rPr>
      </w:pPr>
      <w:r w:rsidRPr="00B85498">
        <w:rPr>
          <w:sz w:val="24"/>
          <w:szCs w:val="24"/>
        </w:rPr>
        <w:t>ПК 1.3. Контролировать и корректировать процесс обучения, оценивать результат обучения обучающихся</w:t>
      </w:r>
    </w:p>
    <w:p w14:paraId="4E0B0A27" w14:textId="77777777" w:rsidR="00B85498" w:rsidRPr="00B85498" w:rsidRDefault="00B85498" w:rsidP="00B85498">
      <w:pPr>
        <w:ind w:right="387" w:firstLine="709"/>
        <w:jc w:val="both"/>
        <w:rPr>
          <w:sz w:val="24"/>
          <w:szCs w:val="24"/>
        </w:rPr>
      </w:pPr>
      <w:r w:rsidRPr="00B85498">
        <w:rPr>
          <w:sz w:val="24"/>
          <w:szCs w:val="24"/>
        </w:rPr>
        <w:t>ПК 1.4. Анализировать процесс и результаты обучения обучающихся</w:t>
      </w:r>
    </w:p>
    <w:p w14:paraId="6B01FEBB" w14:textId="77777777" w:rsidR="00B85498" w:rsidRPr="00B85498" w:rsidRDefault="00B85498" w:rsidP="00B85498">
      <w:pPr>
        <w:ind w:right="387" w:firstLine="709"/>
        <w:jc w:val="both"/>
        <w:rPr>
          <w:sz w:val="24"/>
          <w:szCs w:val="24"/>
        </w:rPr>
      </w:pPr>
      <w:r w:rsidRPr="00B85498">
        <w:rPr>
          <w:sz w:val="24"/>
          <w:szCs w:val="24"/>
        </w:rPr>
        <w:t>ПК 1.5. Выбирать и разрабатывать учебно-методические материалы на основе ФГОС и примерных образовательных программ с учетом типа образовательной организации, особенностей класса/группы и отдельных обучающихся</w:t>
      </w:r>
    </w:p>
    <w:p w14:paraId="41B04971" w14:textId="77777777" w:rsidR="00B85498" w:rsidRPr="00B85498" w:rsidRDefault="00B85498" w:rsidP="00B85498">
      <w:pPr>
        <w:ind w:right="387" w:firstLine="709"/>
        <w:jc w:val="both"/>
        <w:rPr>
          <w:sz w:val="24"/>
          <w:szCs w:val="24"/>
        </w:rPr>
      </w:pPr>
      <w:r w:rsidRPr="00B85498">
        <w:rPr>
          <w:sz w:val="24"/>
          <w:szCs w:val="24"/>
        </w:rPr>
        <w:t>ПК 1.6. Систематизировать и оценивать педагогический опыт и образовательные технологии в области начального общего образования с позиции эффективности их применения в процессе обучения</w:t>
      </w:r>
    </w:p>
    <w:p w14:paraId="486F747B" w14:textId="77777777" w:rsidR="00B85498" w:rsidRPr="00B85498" w:rsidRDefault="00B85498" w:rsidP="00B85498">
      <w:pPr>
        <w:ind w:right="387" w:firstLine="709"/>
        <w:jc w:val="both"/>
        <w:rPr>
          <w:sz w:val="24"/>
          <w:szCs w:val="24"/>
        </w:rPr>
      </w:pPr>
      <w:r w:rsidRPr="00B85498">
        <w:rPr>
          <w:sz w:val="24"/>
          <w:szCs w:val="24"/>
        </w:rPr>
        <w:t xml:space="preserve">ПК 1.7. Выстраивать траекторию профессионального роста на основе результатов анализа процесса обучения и самоанализа деятельности </w:t>
      </w:r>
    </w:p>
    <w:p w14:paraId="01A86C07" w14:textId="77777777" w:rsidR="00B85498" w:rsidRPr="00B85498" w:rsidRDefault="00B85498" w:rsidP="00B85498">
      <w:pPr>
        <w:ind w:right="387" w:firstLine="709"/>
        <w:jc w:val="both"/>
        <w:rPr>
          <w:sz w:val="24"/>
          <w:szCs w:val="24"/>
        </w:rPr>
      </w:pPr>
      <w:r w:rsidRPr="00B85498">
        <w:rPr>
          <w:sz w:val="24"/>
          <w:szCs w:val="24"/>
        </w:rPr>
        <w:t>ПК 1.8. Использовать и апробировать специальные подходы к обучению в целях включения в образовательный процесс всех обучающихся, в том числе с особыми потребностями в образовании: обучающихся, проявивших выдающиеся способности; обучающихся, для которых русский язык не является родным; обучающихся с ограниченными возможностями здоровья</w:t>
      </w:r>
    </w:p>
    <w:p w14:paraId="37C9294D" w14:textId="77777777" w:rsidR="00B85498" w:rsidRPr="00B85498" w:rsidRDefault="00B85498" w:rsidP="00B85498">
      <w:pPr>
        <w:ind w:right="387" w:firstLine="709"/>
        <w:jc w:val="both"/>
        <w:rPr>
          <w:sz w:val="24"/>
          <w:szCs w:val="24"/>
        </w:rPr>
      </w:pPr>
      <w:r w:rsidRPr="00B85498">
        <w:rPr>
          <w:sz w:val="24"/>
          <w:szCs w:val="24"/>
        </w:rPr>
        <w:t xml:space="preserve">ПК 2.1. Разрабатывать программы внеурочной деятельности на основе требований ФГОС, примерной образовательной программы и с учетом примерных программ внеурочной деятельности и </w:t>
      </w:r>
      <w:proofErr w:type="gramStart"/>
      <w:r w:rsidRPr="00B85498">
        <w:rPr>
          <w:sz w:val="24"/>
          <w:szCs w:val="24"/>
        </w:rPr>
        <w:t>интересов</w:t>
      </w:r>
      <w:proofErr w:type="gramEnd"/>
      <w:r w:rsidRPr="00B85498">
        <w:rPr>
          <w:sz w:val="24"/>
          <w:szCs w:val="24"/>
        </w:rPr>
        <w:t xml:space="preserve"> обучающихся и их родителей (законных представителей)</w:t>
      </w:r>
    </w:p>
    <w:p w14:paraId="193AA302" w14:textId="77777777" w:rsidR="00B85498" w:rsidRPr="00B85498" w:rsidRDefault="00B85498" w:rsidP="00B85498">
      <w:pPr>
        <w:ind w:right="387" w:firstLine="709"/>
        <w:jc w:val="both"/>
        <w:rPr>
          <w:sz w:val="24"/>
          <w:szCs w:val="24"/>
        </w:rPr>
      </w:pPr>
      <w:r w:rsidRPr="00B85498">
        <w:rPr>
          <w:sz w:val="24"/>
          <w:szCs w:val="24"/>
        </w:rPr>
        <w:t>ПК 2.2. Реализовывать программы внеурочной деятельности в соответствии с санитарными нормами и правилами.</w:t>
      </w:r>
    </w:p>
    <w:p w14:paraId="4BEC8904" w14:textId="77777777" w:rsidR="00B85498" w:rsidRPr="00B85498" w:rsidRDefault="00B85498" w:rsidP="00B85498">
      <w:pPr>
        <w:ind w:right="387" w:firstLine="709"/>
        <w:jc w:val="both"/>
        <w:rPr>
          <w:sz w:val="24"/>
          <w:szCs w:val="24"/>
        </w:rPr>
      </w:pPr>
      <w:r w:rsidRPr="00B85498">
        <w:rPr>
          <w:sz w:val="24"/>
          <w:szCs w:val="24"/>
        </w:rPr>
        <w:t>ПК 2.3. Анализировать результаты внеурочной деятельности обучающихся</w:t>
      </w:r>
    </w:p>
    <w:p w14:paraId="15C0C2F7" w14:textId="77777777" w:rsidR="00B85498" w:rsidRPr="00B85498" w:rsidRDefault="00B85498" w:rsidP="00B85498">
      <w:pPr>
        <w:ind w:right="387" w:firstLine="709"/>
        <w:jc w:val="both"/>
        <w:rPr>
          <w:sz w:val="24"/>
          <w:szCs w:val="24"/>
        </w:rPr>
      </w:pPr>
      <w:r w:rsidRPr="00B85498">
        <w:rPr>
          <w:sz w:val="24"/>
          <w:szCs w:val="24"/>
        </w:rPr>
        <w:t>ПК 2.4. Выбирать и разрабатывать учебно-методические материалы для реализации программ внеурочной деятельности</w:t>
      </w:r>
    </w:p>
    <w:p w14:paraId="0015E443" w14:textId="77777777" w:rsidR="00B85498" w:rsidRPr="00B85498" w:rsidRDefault="00B85498" w:rsidP="00B85498">
      <w:pPr>
        <w:ind w:right="387" w:firstLine="709"/>
        <w:jc w:val="both"/>
        <w:rPr>
          <w:sz w:val="24"/>
          <w:szCs w:val="24"/>
        </w:rPr>
      </w:pPr>
      <w:r w:rsidRPr="00B85498">
        <w:rPr>
          <w:sz w:val="24"/>
          <w:szCs w:val="24"/>
        </w:rPr>
        <w:t>ПК 2.5. Систематизировать и оценивать педагогический опыт и образовательные технологии в области начального общего образования с позиции эффективности их применения в организации внеурочной деятельности обучающихся</w:t>
      </w:r>
    </w:p>
    <w:p w14:paraId="54A64E20" w14:textId="77777777" w:rsidR="00B85498" w:rsidRPr="00B85498" w:rsidRDefault="00B85498" w:rsidP="00B85498">
      <w:pPr>
        <w:ind w:right="387" w:firstLine="709"/>
        <w:jc w:val="both"/>
        <w:rPr>
          <w:sz w:val="24"/>
          <w:szCs w:val="24"/>
        </w:rPr>
      </w:pPr>
      <w:r w:rsidRPr="00B85498">
        <w:rPr>
          <w:sz w:val="24"/>
          <w:szCs w:val="24"/>
        </w:rPr>
        <w:t>ПК 2.6. Выстраивать траекторию профессионального роста на основе результатов анализа эффективности внеурочной деятельности обучающихся и самоанализа</w:t>
      </w:r>
    </w:p>
    <w:p w14:paraId="6605CA4F" w14:textId="77777777" w:rsidR="00B85498" w:rsidRPr="00B85498" w:rsidRDefault="00B85498" w:rsidP="00B85498">
      <w:pPr>
        <w:ind w:right="387" w:firstLine="709"/>
        <w:jc w:val="both"/>
        <w:rPr>
          <w:sz w:val="24"/>
          <w:szCs w:val="24"/>
        </w:rPr>
      </w:pPr>
      <w:r w:rsidRPr="00B85498">
        <w:rPr>
          <w:sz w:val="24"/>
          <w:szCs w:val="24"/>
        </w:rPr>
        <w:t>ПК 3.1. Проектировать и реализовывать современные программы воспитания на основе ценностного содержания образовательного процесса</w:t>
      </w:r>
    </w:p>
    <w:p w14:paraId="27FBA3E9" w14:textId="77777777" w:rsidR="00B85498" w:rsidRPr="00B85498" w:rsidRDefault="00B85498" w:rsidP="00B85498">
      <w:pPr>
        <w:ind w:right="387" w:firstLine="709"/>
        <w:jc w:val="both"/>
        <w:rPr>
          <w:sz w:val="24"/>
          <w:szCs w:val="24"/>
        </w:rPr>
      </w:pPr>
      <w:r w:rsidRPr="00B85498">
        <w:rPr>
          <w:sz w:val="24"/>
          <w:szCs w:val="24"/>
        </w:rPr>
        <w:t>ПК 3.2. Анализировать процесс и результаты реализации программы воспитания</w:t>
      </w:r>
    </w:p>
    <w:p w14:paraId="1A9EBC11" w14:textId="77777777" w:rsidR="00B85498" w:rsidRPr="00B85498" w:rsidRDefault="00B85498" w:rsidP="00B85498">
      <w:pPr>
        <w:ind w:right="387" w:firstLine="709"/>
        <w:jc w:val="both"/>
        <w:rPr>
          <w:sz w:val="24"/>
          <w:szCs w:val="24"/>
        </w:rPr>
      </w:pPr>
      <w:r w:rsidRPr="00B85498">
        <w:rPr>
          <w:sz w:val="24"/>
          <w:szCs w:val="24"/>
        </w:rPr>
        <w:t>ПК 3.3. Систематизировать и оценивать педагогический опыт и образовательные технологии в области начального общего образования с позиции эффективности их применения в области воспитания обучающихся</w:t>
      </w:r>
    </w:p>
    <w:p w14:paraId="53E8A01C" w14:textId="77777777" w:rsidR="00B85498" w:rsidRPr="00B85498" w:rsidRDefault="00B85498" w:rsidP="00B85498">
      <w:pPr>
        <w:ind w:right="387" w:firstLine="709"/>
        <w:jc w:val="both"/>
        <w:rPr>
          <w:sz w:val="24"/>
          <w:szCs w:val="24"/>
        </w:rPr>
      </w:pPr>
      <w:r w:rsidRPr="00B85498">
        <w:rPr>
          <w:sz w:val="24"/>
          <w:szCs w:val="24"/>
        </w:rPr>
        <w:t xml:space="preserve">ПК 3.4. Выстраивать траекторию профессионального роста на основе результатов анализа эффективности воспитательной деятельности и самоанализа </w:t>
      </w:r>
    </w:p>
    <w:p w14:paraId="454BF642" w14:textId="77777777" w:rsidR="00B85498" w:rsidRPr="00B85498" w:rsidRDefault="00B85498" w:rsidP="00B85498">
      <w:pPr>
        <w:ind w:right="387" w:firstLine="709"/>
        <w:jc w:val="both"/>
        <w:rPr>
          <w:sz w:val="24"/>
          <w:szCs w:val="24"/>
        </w:rPr>
      </w:pPr>
      <w:r w:rsidRPr="00B85498">
        <w:rPr>
          <w:sz w:val="24"/>
          <w:szCs w:val="24"/>
        </w:rPr>
        <w:t xml:space="preserve">ПК 3.5. Осуществлять педагогическое просвещение и сопровождение </w:t>
      </w:r>
      <w:proofErr w:type="gramStart"/>
      <w:r w:rsidRPr="00B85498">
        <w:rPr>
          <w:sz w:val="24"/>
          <w:szCs w:val="24"/>
        </w:rPr>
        <w:t>родителей</w:t>
      </w:r>
      <w:proofErr w:type="gramEnd"/>
      <w:r w:rsidRPr="00B85498">
        <w:rPr>
          <w:sz w:val="24"/>
          <w:szCs w:val="24"/>
        </w:rPr>
        <w:t xml:space="preserve"> обучающихся (их законных представителей)</w:t>
      </w:r>
    </w:p>
    <w:p w14:paraId="3A1AE569" w14:textId="77777777" w:rsidR="00B85498" w:rsidRPr="00B85498" w:rsidRDefault="00B85498" w:rsidP="00B85498">
      <w:pPr>
        <w:ind w:right="387" w:firstLine="709"/>
        <w:jc w:val="both"/>
        <w:rPr>
          <w:sz w:val="24"/>
          <w:szCs w:val="24"/>
        </w:rPr>
      </w:pPr>
      <w:r w:rsidRPr="00B85498">
        <w:rPr>
          <w:sz w:val="24"/>
          <w:szCs w:val="24"/>
        </w:rPr>
        <w:t>ПК 3.6. Организовывать взаимодействие с субъектами образовательного процесса для решения задач воспитания (родителями обучающихся (их законными представителями), коллегами, представителями учреждений культуры, спорта, здравоохранения и т.п.)</w:t>
      </w:r>
    </w:p>
    <w:p w14:paraId="697AED28" w14:textId="77777777" w:rsidR="00B85498" w:rsidRPr="00B85498" w:rsidRDefault="00B85498" w:rsidP="00B85498">
      <w:pPr>
        <w:ind w:right="387" w:firstLine="709"/>
        <w:jc w:val="both"/>
        <w:rPr>
          <w:sz w:val="24"/>
          <w:szCs w:val="24"/>
        </w:rPr>
      </w:pPr>
      <w:r w:rsidRPr="00B85498">
        <w:rPr>
          <w:sz w:val="24"/>
          <w:szCs w:val="24"/>
        </w:rPr>
        <w:t>ПК 4.1. Проектировать, организовывать и контролировать процесс изучения иностранного языка в начальных классах на основе ФГОС, примерных основных образовательных про</w:t>
      </w:r>
      <w:r w:rsidRPr="00B85498">
        <w:rPr>
          <w:sz w:val="24"/>
          <w:szCs w:val="24"/>
        </w:rPr>
        <w:lastRenderedPageBreak/>
        <w:t>грамм начального общего образования</w:t>
      </w:r>
    </w:p>
    <w:p w14:paraId="4FD5C021" w14:textId="77777777" w:rsidR="00C4772F" w:rsidRDefault="008D5F7E">
      <w:pPr>
        <w:pStyle w:val="a3"/>
        <w:spacing w:before="1"/>
        <w:ind w:left="118" w:right="548" w:firstLine="707"/>
        <w:jc w:val="both"/>
      </w:pPr>
      <w:r>
        <w:t>Связи между планируемыми результатами освоения ППССЗ и формирующими их отдельными элементами ППССЗ (дисциплинами, междисциплинарными курсами, практиками) устанавливаются матрицей соответствия учебных дисциплин (профессиональных модулей) формируемым компетенциям (Приложение 1).</w:t>
      </w:r>
    </w:p>
    <w:p w14:paraId="563897BD" w14:textId="77777777" w:rsidR="00C4772F" w:rsidRDefault="00C4772F">
      <w:pPr>
        <w:pStyle w:val="a3"/>
        <w:spacing w:before="9"/>
        <w:ind w:left="0"/>
        <w:rPr>
          <w:sz w:val="31"/>
        </w:rPr>
      </w:pPr>
    </w:p>
    <w:p w14:paraId="54222120" w14:textId="77777777" w:rsidR="00C4772F" w:rsidRDefault="00545E4B" w:rsidP="00545E4B">
      <w:pPr>
        <w:pStyle w:val="110"/>
        <w:tabs>
          <w:tab w:val="left" w:pos="1144"/>
        </w:tabs>
        <w:jc w:val="both"/>
      </w:pPr>
      <w:bookmarkStart w:id="21" w:name="_bookmark21"/>
      <w:bookmarkEnd w:id="21"/>
      <w:r>
        <w:t>7.</w:t>
      </w:r>
      <w:r w:rsidR="008D5F7E">
        <w:t>РЕСУРСНОЕ</w:t>
      </w:r>
      <w:r w:rsidR="008D5F7E">
        <w:rPr>
          <w:spacing w:val="-11"/>
        </w:rPr>
        <w:t xml:space="preserve"> </w:t>
      </w:r>
      <w:r w:rsidR="008D5F7E">
        <w:t>ОБЕСПЕЧЕНИЕ</w:t>
      </w:r>
      <w:r w:rsidR="008D5F7E">
        <w:rPr>
          <w:spacing w:val="-8"/>
        </w:rPr>
        <w:t xml:space="preserve"> </w:t>
      </w:r>
      <w:r w:rsidR="008D5F7E">
        <w:t>РЕАЛИЗАЦИИ</w:t>
      </w:r>
      <w:r w:rsidR="008D5F7E">
        <w:rPr>
          <w:spacing w:val="-8"/>
        </w:rPr>
        <w:t xml:space="preserve"> </w:t>
      </w:r>
      <w:r w:rsidR="008D5F7E">
        <w:t>ППССЗ</w:t>
      </w:r>
      <w:r w:rsidR="008D5F7E">
        <w:rPr>
          <w:spacing w:val="-8"/>
        </w:rPr>
        <w:t xml:space="preserve"> </w:t>
      </w:r>
      <w:r w:rsidR="008D5F7E">
        <w:rPr>
          <w:spacing w:val="-5"/>
        </w:rPr>
        <w:t>СПО</w:t>
      </w:r>
    </w:p>
    <w:p w14:paraId="3C5D9EF1" w14:textId="77777777" w:rsidR="00C4772F" w:rsidRDefault="008D5F7E" w:rsidP="00545E4B">
      <w:pPr>
        <w:pStyle w:val="210"/>
        <w:tabs>
          <w:tab w:val="left" w:pos="1320"/>
        </w:tabs>
        <w:spacing w:before="242"/>
        <w:jc w:val="both"/>
      </w:pPr>
      <w:bookmarkStart w:id="22" w:name="_bookmark22"/>
      <w:bookmarkEnd w:id="22"/>
      <w:r>
        <w:t>Кадровое</w:t>
      </w:r>
      <w:r>
        <w:rPr>
          <w:spacing w:val="-12"/>
        </w:rPr>
        <w:t xml:space="preserve"> </w:t>
      </w:r>
      <w:r>
        <w:t>обеспечение</w:t>
      </w:r>
      <w:r>
        <w:rPr>
          <w:spacing w:val="-7"/>
        </w:rPr>
        <w:t xml:space="preserve"> </w:t>
      </w:r>
      <w:r>
        <w:t>реализации</w:t>
      </w:r>
      <w:r>
        <w:rPr>
          <w:spacing w:val="-9"/>
        </w:rPr>
        <w:t xml:space="preserve"> </w:t>
      </w:r>
      <w:r>
        <w:t>ППССЗ</w:t>
      </w:r>
      <w:r>
        <w:rPr>
          <w:spacing w:val="-8"/>
        </w:rPr>
        <w:t xml:space="preserve"> </w:t>
      </w:r>
      <w:r>
        <w:rPr>
          <w:spacing w:val="-5"/>
        </w:rPr>
        <w:t>СПО</w:t>
      </w:r>
    </w:p>
    <w:p w14:paraId="2F518F25" w14:textId="3C03DE8D" w:rsidR="00B96981" w:rsidRPr="00B96981" w:rsidRDefault="00B96981" w:rsidP="00B96981">
      <w:pPr>
        <w:widowControl/>
        <w:adjustRightInd w:val="0"/>
        <w:ind w:firstLine="720"/>
        <w:jc w:val="both"/>
        <w:rPr>
          <w:rFonts w:eastAsiaTheme="minorHAnsi"/>
          <w:color w:val="000000"/>
          <w:sz w:val="24"/>
          <w:szCs w:val="24"/>
        </w:rPr>
      </w:pPr>
      <w:r>
        <w:rPr>
          <w:rFonts w:eastAsiaTheme="minorHAnsi"/>
          <w:color w:val="000000"/>
          <w:sz w:val="24"/>
          <w:szCs w:val="24"/>
        </w:rPr>
        <w:t>Р</w:t>
      </w:r>
      <w:r w:rsidRPr="00B96981">
        <w:rPr>
          <w:rFonts w:eastAsiaTheme="minorHAnsi"/>
          <w:color w:val="000000"/>
          <w:sz w:val="24"/>
          <w:szCs w:val="24"/>
        </w:rPr>
        <w:t>еализация образовательной программы обеспечивается педагогическими работниками</w:t>
      </w:r>
      <w:r>
        <w:rPr>
          <w:rFonts w:eastAsiaTheme="minorHAnsi"/>
          <w:color w:val="000000"/>
          <w:sz w:val="24"/>
          <w:szCs w:val="24"/>
        </w:rPr>
        <w:t xml:space="preserve"> </w:t>
      </w:r>
      <w:r w:rsidRPr="00B96981">
        <w:rPr>
          <w:rFonts w:eastAsiaTheme="minorHAnsi"/>
          <w:color w:val="000000"/>
          <w:sz w:val="24"/>
          <w:szCs w:val="24"/>
        </w:rPr>
        <w:t>образовательной организации, а также лицами, привлекаемыми к реализации образовательной</w:t>
      </w:r>
      <w:r>
        <w:rPr>
          <w:rFonts w:eastAsiaTheme="minorHAnsi"/>
          <w:color w:val="000000"/>
          <w:sz w:val="24"/>
          <w:szCs w:val="24"/>
        </w:rPr>
        <w:t xml:space="preserve"> </w:t>
      </w:r>
      <w:r w:rsidRPr="00B96981">
        <w:rPr>
          <w:rFonts w:eastAsiaTheme="minorHAnsi"/>
          <w:color w:val="000000"/>
          <w:sz w:val="24"/>
          <w:szCs w:val="24"/>
        </w:rPr>
        <w:t>программы на иных условиях, в том числе из числа руководителей и работников организаций,</w:t>
      </w:r>
      <w:r>
        <w:rPr>
          <w:rFonts w:eastAsiaTheme="minorHAnsi"/>
          <w:color w:val="000000"/>
          <w:sz w:val="24"/>
          <w:szCs w:val="24"/>
        </w:rPr>
        <w:t xml:space="preserve"> </w:t>
      </w:r>
      <w:r w:rsidRPr="00B96981">
        <w:rPr>
          <w:rFonts w:eastAsiaTheme="minorHAnsi"/>
          <w:color w:val="000000"/>
          <w:sz w:val="24"/>
          <w:szCs w:val="24"/>
        </w:rPr>
        <w:t>направление деятельности которых соответствует области профессиональной деятел</w:t>
      </w:r>
      <w:r>
        <w:rPr>
          <w:rFonts w:eastAsiaTheme="minorHAnsi"/>
          <w:color w:val="000000"/>
          <w:sz w:val="24"/>
          <w:szCs w:val="24"/>
        </w:rPr>
        <w:t xml:space="preserve">ьности, </w:t>
      </w:r>
      <w:r w:rsidRPr="00B96981">
        <w:rPr>
          <w:rFonts w:eastAsiaTheme="minorHAnsi"/>
          <w:color w:val="000000"/>
          <w:sz w:val="24"/>
          <w:szCs w:val="24"/>
        </w:rPr>
        <w:t>имеющих стаж работы в данной профессиона</w:t>
      </w:r>
      <w:r>
        <w:rPr>
          <w:rFonts w:eastAsiaTheme="minorHAnsi"/>
          <w:color w:val="000000"/>
          <w:sz w:val="24"/>
          <w:szCs w:val="24"/>
        </w:rPr>
        <w:t>льной области не менее трех лет. К</w:t>
      </w:r>
      <w:r w:rsidRPr="00B96981">
        <w:rPr>
          <w:rFonts w:eastAsiaTheme="minorHAnsi"/>
          <w:color w:val="000000"/>
          <w:sz w:val="24"/>
          <w:szCs w:val="24"/>
        </w:rPr>
        <w:t>валификация педагогических работников образовательной организации должна отвечать</w:t>
      </w:r>
      <w:r>
        <w:rPr>
          <w:rFonts w:eastAsiaTheme="minorHAnsi"/>
          <w:color w:val="000000"/>
          <w:sz w:val="24"/>
          <w:szCs w:val="24"/>
        </w:rPr>
        <w:t xml:space="preserve"> </w:t>
      </w:r>
      <w:r w:rsidRPr="00B96981">
        <w:rPr>
          <w:rFonts w:eastAsiaTheme="minorHAnsi"/>
          <w:color w:val="000000"/>
          <w:sz w:val="24"/>
          <w:szCs w:val="24"/>
        </w:rPr>
        <w:t>квалификационным требованиям, указанным в квалификационных справочниках и (или)</w:t>
      </w:r>
      <w:r>
        <w:rPr>
          <w:rFonts w:eastAsiaTheme="minorHAnsi"/>
          <w:color w:val="000000"/>
          <w:sz w:val="24"/>
          <w:szCs w:val="24"/>
        </w:rPr>
        <w:t xml:space="preserve"> </w:t>
      </w:r>
      <w:r w:rsidRPr="00B96981">
        <w:rPr>
          <w:rFonts w:eastAsiaTheme="minorHAnsi"/>
          <w:color w:val="000000"/>
          <w:sz w:val="24"/>
          <w:szCs w:val="24"/>
        </w:rPr>
        <w:t>профессион</w:t>
      </w:r>
      <w:r>
        <w:rPr>
          <w:rFonts w:eastAsiaTheme="minorHAnsi"/>
          <w:color w:val="000000"/>
          <w:sz w:val="24"/>
          <w:szCs w:val="24"/>
        </w:rPr>
        <w:t>альных стандартах (при наличии). П</w:t>
      </w:r>
      <w:r w:rsidRPr="00B96981">
        <w:rPr>
          <w:rFonts w:eastAsiaTheme="minorHAnsi"/>
          <w:color w:val="000000"/>
          <w:sz w:val="24"/>
          <w:szCs w:val="24"/>
        </w:rPr>
        <w:t>едагогические работники, привлекаемые к реализации образовательной программы, должны</w:t>
      </w:r>
      <w:r>
        <w:rPr>
          <w:rFonts w:eastAsiaTheme="minorHAnsi"/>
          <w:color w:val="000000"/>
          <w:sz w:val="24"/>
          <w:szCs w:val="24"/>
        </w:rPr>
        <w:t xml:space="preserve"> </w:t>
      </w:r>
      <w:r w:rsidRPr="00B96981">
        <w:rPr>
          <w:rFonts w:eastAsiaTheme="minorHAnsi"/>
          <w:color w:val="000000"/>
          <w:sz w:val="24"/>
          <w:szCs w:val="24"/>
        </w:rPr>
        <w:t>получать дополнительное профессиональное образование по программам повышения квалификации не</w:t>
      </w:r>
      <w:r>
        <w:rPr>
          <w:rFonts w:eastAsiaTheme="minorHAnsi"/>
          <w:color w:val="000000"/>
          <w:sz w:val="24"/>
          <w:szCs w:val="24"/>
        </w:rPr>
        <w:t xml:space="preserve"> </w:t>
      </w:r>
      <w:r w:rsidRPr="00B96981">
        <w:rPr>
          <w:rFonts w:eastAsiaTheme="minorHAnsi"/>
          <w:color w:val="000000"/>
          <w:sz w:val="24"/>
          <w:szCs w:val="24"/>
        </w:rPr>
        <w:t>реже одного раза в три года с учетом расширения спектра профессиональных компетенций, в том числе в</w:t>
      </w:r>
      <w:r>
        <w:rPr>
          <w:rFonts w:eastAsiaTheme="minorHAnsi"/>
          <w:color w:val="000000"/>
          <w:sz w:val="24"/>
          <w:szCs w:val="24"/>
        </w:rPr>
        <w:t xml:space="preserve"> </w:t>
      </w:r>
      <w:r w:rsidRPr="00B96981">
        <w:rPr>
          <w:rFonts w:eastAsiaTheme="minorHAnsi"/>
          <w:color w:val="000000"/>
          <w:sz w:val="24"/>
          <w:szCs w:val="24"/>
        </w:rPr>
        <w:t>форме стажировки в организациях, направление деятельности которых соответствует области</w:t>
      </w:r>
      <w:r>
        <w:rPr>
          <w:rFonts w:eastAsiaTheme="minorHAnsi"/>
          <w:color w:val="000000"/>
          <w:sz w:val="24"/>
          <w:szCs w:val="24"/>
        </w:rPr>
        <w:t xml:space="preserve"> </w:t>
      </w:r>
      <w:r w:rsidRPr="00B96981">
        <w:rPr>
          <w:rFonts w:eastAsiaTheme="minorHAnsi"/>
          <w:color w:val="000000"/>
          <w:sz w:val="24"/>
          <w:szCs w:val="24"/>
        </w:rPr>
        <w:t>профессиональной деятельности, а также в других областях</w:t>
      </w:r>
      <w:r>
        <w:rPr>
          <w:rFonts w:eastAsiaTheme="minorHAnsi"/>
          <w:color w:val="000000"/>
          <w:sz w:val="24"/>
          <w:szCs w:val="24"/>
        </w:rPr>
        <w:t xml:space="preserve"> </w:t>
      </w:r>
      <w:r w:rsidRPr="00B96981">
        <w:rPr>
          <w:rFonts w:eastAsiaTheme="minorHAnsi"/>
          <w:color w:val="000000"/>
          <w:sz w:val="24"/>
          <w:szCs w:val="24"/>
        </w:rPr>
        <w:t>профессиональной деятельности и (или) сферах профессиональной деятельности при условии</w:t>
      </w:r>
      <w:r>
        <w:rPr>
          <w:rFonts w:eastAsiaTheme="minorHAnsi"/>
          <w:color w:val="000000"/>
          <w:sz w:val="24"/>
          <w:szCs w:val="24"/>
        </w:rPr>
        <w:t xml:space="preserve"> </w:t>
      </w:r>
      <w:r w:rsidRPr="00B96981">
        <w:rPr>
          <w:rFonts w:eastAsiaTheme="minorHAnsi"/>
          <w:color w:val="000000"/>
          <w:sz w:val="24"/>
          <w:szCs w:val="24"/>
        </w:rPr>
        <w:t>соответствия полученных компетенций требованиям к квалифи</w:t>
      </w:r>
      <w:r>
        <w:rPr>
          <w:rFonts w:eastAsiaTheme="minorHAnsi"/>
          <w:color w:val="000000"/>
          <w:sz w:val="24"/>
          <w:szCs w:val="24"/>
        </w:rPr>
        <w:t>кации педагогического работника. Д</w:t>
      </w:r>
      <w:r w:rsidRPr="00B96981">
        <w:rPr>
          <w:rFonts w:eastAsiaTheme="minorHAnsi"/>
          <w:color w:val="000000"/>
          <w:sz w:val="24"/>
          <w:szCs w:val="24"/>
        </w:rPr>
        <w:t>оля педагогических работников (в приведенных к целочисленным значениям ставок), имеющих</w:t>
      </w:r>
      <w:r>
        <w:rPr>
          <w:rFonts w:eastAsiaTheme="minorHAnsi"/>
          <w:color w:val="000000"/>
          <w:sz w:val="24"/>
          <w:szCs w:val="24"/>
        </w:rPr>
        <w:t xml:space="preserve"> </w:t>
      </w:r>
      <w:r w:rsidRPr="00B96981">
        <w:rPr>
          <w:rFonts w:eastAsiaTheme="minorHAnsi"/>
          <w:color w:val="000000"/>
          <w:sz w:val="24"/>
          <w:szCs w:val="24"/>
        </w:rPr>
        <w:t>опыт деятельности не менее трех лет в организациях, направление деятельности которых соответствует</w:t>
      </w:r>
      <w:r>
        <w:rPr>
          <w:rFonts w:eastAsiaTheme="minorHAnsi"/>
          <w:color w:val="000000"/>
          <w:sz w:val="24"/>
          <w:szCs w:val="24"/>
        </w:rPr>
        <w:t xml:space="preserve"> </w:t>
      </w:r>
      <w:r w:rsidRPr="00B96981">
        <w:rPr>
          <w:rFonts w:eastAsiaTheme="minorHAnsi"/>
          <w:color w:val="000000"/>
          <w:sz w:val="24"/>
          <w:szCs w:val="24"/>
        </w:rPr>
        <w:t>области профессиональной деятельности, в общем числе</w:t>
      </w:r>
      <w:r>
        <w:rPr>
          <w:rFonts w:eastAsiaTheme="minorHAnsi"/>
          <w:color w:val="000000"/>
          <w:sz w:val="24"/>
          <w:szCs w:val="24"/>
        </w:rPr>
        <w:t xml:space="preserve"> </w:t>
      </w:r>
      <w:r w:rsidRPr="00B96981">
        <w:rPr>
          <w:rFonts w:eastAsiaTheme="minorHAnsi"/>
          <w:color w:val="000000"/>
          <w:sz w:val="24"/>
          <w:szCs w:val="24"/>
        </w:rPr>
        <w:t>педагогических работников, обеспечивающих освоение обучающимися профессиональных модулей</w:t>
      </w:r>
      <w:r>
        <w:rPr>
          <w:rFonts w:eastAsiaTheme="minorHAnsi"/>
          <w:color w:val="000000"/>
          <w:sz w:val="24"/>
          <w:szCs w:val="24"/>
        </w:rPr>
        <w:t xml:space="preserve"> </w:t>
      </w:r>
      <w:r w:rsidRPr="00B96981">
        <w:rPr>
          <w:rFonts w:eastAsiaTheme="minorHAnsi"/>
          <w:color w:val="000000"/>
          <w:sz w:val="24"/>
          <w:szCs w:val="24"/>
        </w:rPr>
        <w:t>образовательной программы, должна быть не менее 25 процентов.</w:t>
      </w:r>
    </w:p>
    <w:p w14:paraId="0C00A68C" w14:textId="77777777" w:rsidR="00C4772F" w:rsidRDefault="008D5F7E" w:rsidP="00545E4B">
      <w:pPr>
        <w:pStyle w:val="210"/>
        <w:tabs>
          <w:tab w:val="left" w:pos="1319"/>
        </w:tabs>
        <w:jc w:val="both"/>
      </w:pPr>
      <w:bookmarkStart w:id="23" w:name="_bookmark23"/>
      <w:bookmarkEnd w:id="23"/>
      <w:r>
        <w:t>Информационное</w:t>
      </w:r>
      <w:r>
        <w:rPr>
          <w:spacing w:val="-15"/>
        </w:rPr>
        <w:t xml:space="preserve"> </w:t>
      </w:r>
      <w:r>
        <w:t>обеспечение</w:t>
      </w:r>
      <w:r>
        <w:rPr>
          <w:spacing w:val="-13"/>
        </w:rPr>
        <w:t xml:space="preserve"> </w:t>
      </w:r>
      <w:r>
        <w:t>образовательного</w:t>
      </w:r>
      <w:r>
        <w:rPr>
          <w:spacing w:val="-11"/>
        </w:rPr>
        <w:t xml:space="preserve"> </w:t>
      </w:r>
      <w:r>
        <w:rPr>
          <w:spacing w:val="-2"/>
        </w:rPr>
        <w:t>процесса</w:t>
      </w:r>
    </w:p>
    <w:p w14:paraId="42A22985" w14:textId="1DA762CD" w:rsidR="00C4772F" w:rsidRDefault="008D5F7E" w:rsidP="002D06E1">
      <w:pPr>
        <w:pStyle w:val="a3"/>
        <w:spacing w:before="114"/>
        <w:ind w:left="118" w:right="552" w:firstLine="707"/>
        <w:jc w:val="both"/>
      </w:pPr>
      <w:r>
        <w:t>Реализация основных профессиональных образовательных программ обеспечивается доступом</w:t>
      </w:r>
      <w:r>
        <w:rPr>
          <w:spacing w:val="-4"/>
        </w:rPr>
        <w:t xml:space="preserve"> </w:t>
      </w:r>
      <w:r>
        <w:t>каждого</w:t>
      </w:r>
      <w:r>
        <w:rPr>
          <w:spacing w:val="-3"/>
        </w:rPr>
        <w:t xml:space="preserve"> </w:t>
      </w:r>
      <w:r>
        <w:t>обучающегося</w:t>
      </w:r>
      <w:r>
        <w:rPr>
          <w:spacing w:val="-3"/>
        </w:rPr>
        <w:t xml:space="preserve"> </w:t>
      </w:r>
      <w:r>
        <w:t>к</w:t>
      </w:r>
      <w:r>
        <w:rPr>
          <w:spacing w:val="-3"/>
        </w:rPr>
        <w:t xml:space="preserve"> </w:t>
      </w:r>
      <w:r>
        <w:t>базам</w:t>
      </w:r>
      <w:r>
        <w:rPr>
          <w:spacing w:val="-4"/>
        </w:rPr>
        <w:t xml:space="preserve"> </w:t>
      </w:r>
      <w:r>
        <w:t>данных</w:t>
      </w:r>
      <w:r>
        <w:rPr>
          <w:spacing w:val="-4"/>
        </w:rPr>
        <w:t xml:space="preserve"> </w:t>
      </w:r>
      <w:r>
        <w:t>и</w:t>
      </w:r>
      <w:r>
        <w:rPr>
          <w:spacing w:val="-2"/>
        </w:rPr>
        <w:t xml:space="preserve"> </w:t>
      </w:r>
      <w:r>
        <w:t>библиотечным</w:t>
      </w:r>
      <w:r>
        <w:rPr>
          <w:spacing w:val="-4"/>
        </w:rPr>
        <w:t xml:space="preserve"> </w:t>
      </w:r>
      <w:r>
        <w:t>фондам,</w:t>
      </w:r>
      <w:r>
        <w:rPr>
          <w:spacing w:val="-3"/>
        </w:rPr>
        <w:t xml:space="preserve"> </w:t>
      </w:r>
      <w:r>
        <w:t>сформированным по полному перечню дисциплин (модулей) ППССЗ. Библиотечный фонд, помимо учебной литературы, включает официальные, справочно-библиографические и периодические издания.</w:t>
      </w:r>
      <w:r w:rsidR="004305B2">
        <w:t xml:space="preserve"> </w:t>
      </w:r>
      <w:r>
        <w:t>ППССЗ обеспечена необходимым комплектом лицензионного программного обеспечения, состав которого определяется в рабочих программах дисциплин (профессиональных модулей).</w:t>
      </w:r>
      <w:r w:rsidR="002D06E1">
        <w:t xml:space="preserve"> </w:t>
      </w:r>
      <w:r>
        <w:t>Обучающимся предоставляется возможность доступа к современным профессиональным базам данных, электронным библиотечным системам и</w:t>
      </w:r>
      <w:r>
        <w:rPr>
          <w:spacing w:val="40"/>
        </w:rPr>
        <w:t xml:space="preserve"> </w:t>
      </w:r>
      <w:r>
        <w:t>информационным ресурсам сети Интернет.</w:t>
      </w:r>
    </w:p>
    <w:p w14:paraId="621FAE94" w14:textId="77777777" w:rsidR="00C4772F" w:rsidRDefault="00C4772F">
      <w:pPr>
        <w:pStyle w:val="a3"/>
        <w:spacing w:before="5"/>
        <w:ind w:left="0"/>
        <w:rPr>
          <w:sz w:val="21"/>
        </w:rPr>
      </w:pPr>
    </w:p>
    <w:p w14:paraId="747946BE" w14:textId="77777777" w:rsidR="00C4772F" w:rsidRDefault="008D5F7E" w:rsidP="00545E4B">
      <w:pPr>
        <w:pStyle w:val="210"/>
        <w:tabs>
          <w:tab w:val="left" w:pos="1319"/>
        </w:tabs>
        <w:jc w:val="both"/>
      </w:pPr>
      <w:bookmarkStart w:id="24" w:name="_bookmark24"/>
      <w:bookmarkEnd w:id="24"/>
      <w:r>
        <w:t>Материально-техническое</w:t>
      </w:r>
      <w:r>
        <w:rPr>
          <w:spacing w:val="-11"/>
        </w:rPr>
        <w:t xml:space="preserve"> </w:t>
      </w:r>
      <w:r>
        <w:t>обеспечение</w:t>
      </w:r>
      <w:r>
        <w:rPr>
          <w:spacing w:val="-9"/>
        </w:rPr>
        <w:t xml:space="preserve"> </w:t>
      </w:r>
      <w:r>
        <w:t>реализации</w:t>
      </w:r>
      <w:r>
        <w:rPr>
          <w:spacing w:val="-9"/>
        </w:rPr>
        <w:t xml:space="preserve"> </w:t>
      </w:r>
      <w:r>
        <w:t>ППССЗ</w:t>
      </w:r>
      <w:r>
        <w:rPr>
          <w:spacing w:val="-9"/>
        </w:rPr>
        <w:t xml:space="preserve"> </w:t>
      </w:r>
      <w:r>
        <w:rPr>
          <w:spacing w:val="-5"/>
        </w:rPr>
        <w:t>СПО</w:t>
      </w:r>
    </w:p>
    <w:p w14:paraId="6B9BE533" w14:textId="003E884C" w:rsidR="00C4772F" w:rsidRDefault="007D6584">
      <w:pPr>
        <w:pStyle w:val="a3"/>
        <w:spacing w:before="114"/>
        <w:ind w:left="118" w:right="546" w:firstLine="707"/>
        <w:jc w:val="both"/>
      </w:pPr>
      <w:r>
        <w:t xml:space="preserve">ДИТИ НИЯУ МИФИ </w:t>
      </w:r>
      <w:r w:rsidR="008D5F7E">
        <w:t>располагает развитой материально</w:t>
      </w:r>
      <w:r w:rsidR="00031B3D">
        <w:t xml:space="preserve"> </w:t>
      </w:r>
      <w:r w:rsidR="008D5F7E">
        <w:t xml:space="preserve">- технической базой, обеспечивающей проведение всех видов дисциплинарной </w:t>
      </w:r>
      <w:r w:rsidR="00AB78C2">
        <w:t xml:space="preserve">и междисциплинарной подготовки, а также </w:t>
      </w:r>
      <w:r w:rsidR="008D5F7E">
        <w:t xml:space="preserve">практической </w:t>
      </w:r>
      <w:r w:rsidR="00AB78C2">
        <w:t>подготовки</w:t>
      </w:r>
      <w:r w:rsidR="008D5F7E">
        <w:t xml:space="preserve"> обучающихся, предусмотренных учебным</w:t>
      </w:r>
      <w:r w:rsidR="008D5F7E">
        <w:rPr>
          <w:spacing w:val="-1"/>
        </w:rPr>
        <w:t xml:space="preserve"> </w:t>
      </w:r>
      <w:r w:rsidR="008D5F7E">
        <w:t>планом ППССЗ,</w:t>
      </w:r>
      <w:r w:rsidR="008D5F7E">
        <w:rPr>
          <w:spacing w:val="-2"/>
        </w:rPr>
        <w:t xml:space="preserve"> </w:t>
      </w:r>
      <w:r w:rsidR="008D5F7E">
        <w:t>и</w:t>
      </w:r>
      <w:r w:rsidR="008D5F7E">
        <w:rPr>
          <w:spacing w:val="-1"/>
        </w:rPr>
        <w:t xml:space="preserve"> </w:t>
      </w:r>
      <w:r w:rsidR="008D5F7E">
        <w:t>соответствующей действующим</w:t>
      </w:r>
      <w:r w:rsidR="008D5F7E">
        <w:rPr>
          <w:spacing w:val="-1"/>
        </w:rPr>
        <w:t xml:space="preserve"> </w:t>
      </w:r>
      <w:r w:rsidR="008D5F7E">
        <w:t>санитарным</w:t>
      </w:r>
      <w:r w:rsidR="008D5F7E">
        <w:rPr>
          <w:spacing w:val="-1"/>
        </w:rPr>
        <w:t xml:space="preserve"> </w:t>
      </w:r>
      <w:r w:rsidR="008D5F7E">
        <w:t>и противопожарным правилам и нормам.</w:t>
      </w:r>
    </w:p>
    <w:p w14:paraId="56B4D13C" w14:textId="59CB4A05" w:rsidR="00C4772F" w:rsidRDefault="008D5F7E" w:rsidP="007D6584">
      <w:pPr>
        <w:pStyle w:val="a3"/>
        <w:ind w:left="118" w:right="546" w:firstLine="707"/>
        <w:jc w:val="both"/>
      </w:pPr>
      <w:r>
        <w:t xml:space="preserve">Специальные помещения </w:t>
      </w:r>
      <w:r w:rsidR="007D6584">
        <w:t>института</w:t>
      </w:r>
      <w:r>
        <w:t xml:space="preserve"> включают учебные аудитории для проведения занятий лекционного типа, занятий семинарского типа, курсового проектирования (выполнения</w:t>
      </w:r>
      <w:r>
        <w:rPr>
          <w:spacing w:val="80"/>
        </w:rPr>
        <w:t xml:space="preserve"> </w:t>
      </w:r>
      <w:r>
        <w:t>курсовых</w:t>
      </w:r>
      <w:r>
        <w:rPr>
          <w:spacing w:val="80"/>
        </w:rPr>
        <w:t xml:space="preserve"> </w:t>
      </w:r>
      <w:r>
        <w:t>работ),</w:t>
      </w:r>
      <w:r>
        <w:rPr>
          <w:spacing w:val="80"/>
        </w:rPr>
        <w:t xml:space="preserve"> </w:t>
      </w:r>
      <w:r>
        <w:t>групповых</w:t>
      </w:r>
      <w:r>
        <w:rPr>
          <w:spacing w:val="80"/>
        </w:rPr>
        <w:t xml:space="preserve"> </w:t>
      </w:r>
      <w:r>
        <w:t>и</w:t>
      </w:r>
      <w:r>
        <w:rPr>
          <w:spacing w:val="80"/>
        </w:rPr>
        <w:t xml:space="preserve"> </w:t>
      </w:r>
      <w:r>
        <w:t>индивидуальных</w:t>
      </w:r>
      <w:r>
        <w:rPr>
          <w:spacing w:val="80"/>
        </w:rPr>
        <w:t xml:space="preserve"> </w:t>
      </w:r>
      <w:r>
        <w:t>консультаций,</w:t>
      </w:r>
      <w:r>
        <w:rPr>
          <w:spacing w:val="80"/>
        </w:rPr>
        <w:t xml:space="preserve"> </w:t>
      </w:r>
      <w:r>
        <w:t>текущего</w:t>
      </w:r>
      <w:r w:rsidR="007D6584">
        <w:t xml:space="preserve"> </w:t>
      </w:r>
      <w:r>
        <w:t>контроля и промежуточной аттестации, занятий физической культурой и спортом, а также помещения для самостоятельной работы и помещения для хранения и профилактического обслуживания учебного оборудования. Специальные помещения укомплектованы специализированной мебелью и техническими средствами обучения, служащими для представления учебной информации большой аудитории.</w:t>
      </w:r>
    </w:p>
    <w:p w14:paraId="71CBC070" w14:textId="4A4001C6" w:rsidR="00C4772F" w:rsidRDefault="008D5F7E">
      <w:pPr>
        <w:pStyle w:val="a3"/>
        <w:spacing w:before="1"/>
        <w:ind w:left="118" w:right="546" w:firstLine="707"/>
        <w:jc w:val="both"/>
      </w:pPr>
      <w:r>
        <w:t xml:space="preserve">Для </w:t>
      </w:r>
      <w:r w:rsidR="007D6584">
        <w:t xml:space="preserve">проведения аудиторных занятий </w:t>
      </w:r>
      <w:r>
        <w:t>используются наборы демонстрационного оборудования и учебно-наглядных пособий, обеспечивающие тематические иллюстрации, соот</w:t>
      </w:r>
      <w:r>
        <w:lastRenderedPageBreak/>
        <w:t>ветствующие рабочим программам дисциплин (профессиональных модулей). Помещения для самостоятельной работы обучающихся оснащены компьютерной техникой с возможностью подключения к сети «Интернет» и обеспечением доступа к ЭИОС. Конкретный перечень материально</w:t>
      </w:r>
      <w:r w:rsidR="00CC412E">
        <w:t xml:space="preserve"> </w:t>
      </w:r>
      <w:r>
        <w:t>- технического обеспечения, необходимого для реализации ППССЗ СПО, указан в рабочих программах дисциплин (профессиональных модулей).</w:t>
      </w:r>
    </w:p>
    <w:p w14:paraId="30A27A21" w14:textId="77777777" w:rsidR="00C4772F" w:rsidRDefault="008D5F7E">
      <w:pPr>
        <w:pStyle w:val="a3"/>
        <w:ind w:left="118" w:right="556" w:firstLine="707"/>
        <w:jc w:val="both"/>
      </w:pPr>
      <w:r>
        <w:t xml:space="preserve">Кроме того, </w:t>
      </w:r>
      <w:r w:rsidR="007D6584">
        <w:t>ДИТИ НИЯУ МИФИ</w:t>
      </w:r>
      <w:r>
        <w:t xml:space="preserve"> располагает инфраструктурой и оборудованием, необходимыми для обучения инвалидов и лиц с ограниченными возможностями здоровья.</w:t>
      </w:r>
    </w:p>
    <w:p w14:paraId="64341E20" w14:textId="77777777" w:rsidR="00C4772F" w:rsidRDefault="008D5F7E">
      <w:pPr>
        <w:pStyle w:val="a3"/>
        <w:ind w:left="118" w:right="546" w:firstLine="707"/>
        <w:jc w:val="both"/>
      </w:pPr>
      <w:r>
        <w:t>Основная цель заключается в практико-направленной подготовке специалистов, опирающейся на конкретные условия работы и материально-техническую</w:t>
      </w:r>
      <w:r>
        <w:rPr>
          <w:spacing w:val="40"/>
        </w:rPr>
        <w:t xml:space="preserve"> </w:t>
      </w:r>
      <w:r>
        <w:t>базу предприятий, которые участвуют в обеспечении учебного процесса технической документацией, информацией о достижениях отечественной и зарубежной науки и техники, передовым опытом организации труда специалистов, программными продуктами, используемыми в деятельности предприятий.</w:t>
      </w:r>
    </w:p>
    <w:p w14:paraId="3E749F2C" w14:textId="2894D08A" w:rsidR="00A51C96" w:rsidRDefault="007D6584">
      <w:pPr>
        <w:pStyle w:val="a3"/>
        <w:ind w:left="118" w:right="549" w:firstLine="707"/>
        <w:jc w:val="both"/>
      </w:pPr>
      <w:r>
        <w:t xml:space="preserve">ДИТИ НИЯУ МИФИ </w:t>
      </w:r>
      <w:r w:rsidR="008D5F7E">
        <w:t xml:space="preserve">активно сотрудничает с </w:t>
      </w:r>
      <w:r w:rsidR="00315A7E">
        <w:t>Управлением образования Админи</w:t>
      </w:r>
      <w:r w:rsidR="00B47EEF">
        <w:t>страции города Димитровграда и о</w:t>
      </w:r>
      <w:r w:rsidR="00315A7E">
        <w:t xml:space="preserve">бщеобразовательными учреждениями города. </w:t>
      </w:r>
    </w:p>
    <w:p w14:paraId="1B0B23E4" w14:textId="77777777" w:rsidR="00C4772F" w:rsidRDefault="00C4772F">
      <w:pPr>
        <w:pStyle w:val="a3"/>
        <w:ind w:left="118" w:right="549" w:firstLine="707"/>
        <w:jc w:val="both"/>
      </w:pPr>
    </w:p>
    <w:p w14:paraId="156CB18E" w14:textId="77777777" w:rsidR="00C4772F" w:rsidRDefault="008D5F7E" w:rsidP="00545E4B">
      <w:pPr>
        <w:pStyle w:val="210"/>
        <w:tabs>
          <w:tab w:val="left" w:pos="1320"/>
        </w:tabs>
        <w:jc w:val="both"/>
      </w:pPr>
      <w:bookmarkStart w:id="25" w:name="_bookmark25"/>
      <w:bookmarkEnd w:id="25"/>
      <w:r>
        <w:t>Учебно-методическое</w:t>
      </w:r>
      <w:r>
        <w:rPr>
          <w:spacing w:val="-11"/>
        </w:rPr>
        <w:t xml:space="preserve"> </w:t>
      </w:r>
      <w:r>
        <w:t>обеспечение</w:t>
      </w:r>
      <w:r>
        <w:rPr>
          <w:spacing w:val="-9"/>
        </w:rPr>
        <w:t xml:space="preserve"> </w:t>
      </w:r>
      <w:r>
        <w:t>реализации</w:t>
      </w:r>
      <w:r>
        <w:rPr>
          <w:spacing w:val="-7"/>
        </w:rPr>
        <w:t xml:space="preserve"> </w:t>
      </w:r>
      <w:r>
        <w:t>ППССЗ</w:t>
      </w:r>
      <w:r>
        <w:rPr>
          <w:spacing w:val="-7"/>
        </w:rPr>
        <w:t xml:space="preserve"> </w:t>
      </w:r>
      <w:r>
        <w:rPr>
          <w:spacing w:val="-5"/>
        </w:rPr>
        <w:t>СПО</w:t>
      </w:r>
    </w:p>
    <w:p w14:paraId="05E45241" w14:textId="77777777" w:rsidR="00C4772F" w:rsidRDefault="008D5F7E">
      <w:pPr>
        <w:pStyle w:val="a3"/>
        <w:spacing w:before="114"/>
        <w:ind w:left="118" w:right="548" w:firstLine="707"/>
        <w:jc w:val="both"/>
      </w:pPr>
      <w:r>
        <w:t>Учебно-методическое обеспечение ППССЗ СПО представлено в рабочих программах дисциплин (профессиональных модулей),</w:t>
      </w:r>
      <w:r>
        <w:rPr>
          <w:spacing w:val="-2"/>
        </w:rPr>
        <w:t xml:space="preserve"> </w:t>
      </w:r>
      <w:r>
        <w:t>в</w:t>
      </w:r>
      <w:r>
        <w:rPr>
          <w:spacing w:val="-2"/>
        </w:rPr>
        <w:t xml:space="preserve"> </w:t>
      </w:r>
      <w:r>
        <w:t>программах практик,</w:t>
      </w:r>
      <w:r>
        <w:rPr>
          <w:spacing w:val="-1"/>
        </w:rPr>
        <w:t xml:space="preserve"> </w:t>
      </w:r>
      <w:r>
        <w:t>а</w:t>
      </w:r>
      <w:r>
        <w:rPr>
          <w:spacing w:val="-2"/>
        </w:rPr>
        <w:t xml:space="preserve"> </w:t>
      </w:r>
      <w:r>
        <w:t>также</w:t>
      </w:r>
      <w:r>
        <w:rPr>
          <w:spacing w:val="-3"/>
        </w:rPr>
        <w:t xml:space="preserve"> </w:t>
      </w:r>
      <w:r>
        <w:t>иных методических материалах, входящих в состав ППССЗ СПО.</w:t>
      </w:r>
    </w:p>
    <w:p w14:paraId="23344DE6" w14:textId="77777777" w:rsidR="00C4772F" w:rsidRDefault="00C4772F">
      <w:pPr>
        <w:pStyle w:val="a3"/>
        <w:spacing w:before="4"/>
        <w:ind w:left="0"/>
        <w:rPr>
          <w:sz w:val="21"/>
        </w:rPr>
      </w:pPr>
    </w:p>
    <w:p w14:paraId="289D3291" w14:textId="77777777" w:rsidR="00C4772F" w:rsidRDefault="008D5F7E" w:rsidP="00545E4B">
      <w:pPr>
        <w:pStyle w:val="210"/>
        <w:tabs>
          <w:tab w:val="left" w:pos="1319"/>
        </w:tabs>
        <w:jc w:val="both"/>
      </w:pPr>
      <w:bookmarkStart w:id="26" w:name="_bookmark26"/>
      <w:bookmarkEnd w:id="26"/>
      <w:r>
        <w:t>Технологии</w:t>
      </w:r>
      <w:r>
        <w:rPr>
          <w:spacing w:val="-14"/>
        </w:rPr>
        <w:t xml:space="preserve"> </w:t>
      </w:r>
      <w:r>
        <w:t>реализации</w:t>
      </w:r>
      <w:r>
        <w:rPr>
          <w:spacing w:val="-11"/>
        </w:rPr>
        <w:t xml:space="preserve"> </w:t>
      </w:r>
      <w:r>
        <w:t>образовательного</w:t>
      </w:r>
      <w:r>
        <w:rPr>
          <w:spacing w:val="-9"/>
        </w:rPr>
        <w:t xml:space="preserve"> </w:t>
      </w:r>
      <w:r>
        <w:rPr>
          <w:spacing w:val="-2"/>
        </w:rPr>
        <w:t>процесса</w:t>
      </w:r>
    </w:p>
    <w:p w14:paraId="31A9BF7D" w14:textId="77777777" w:rsidR="00C4772F" w:rsidRDefault="008D5F7E">
      <w:pPr>
        <w:pStyle w:val="a3"/>
        <w:spacing w:before="117"/>
        <w:ind w:left="118" w:right="553" w:firstLine="719"/>
        <w:jc w:val="both"/>
      </w:pPr>
      <w:r>
        <w:t xml:space="preserve">Необходимость применения современных методов обучения обуславливается </w:t>
      </w:r>
      <w:proofErr w:type="spellStart"/>
      <w:r>
        <w:t>компетентностным</w:t>
      </w:r>
      <w:proofErr w:type="spellEnd"/>
      <w:r>
        <w:t xml:space="preserve"> подходом, заложенным в основу основной профессиональной образовательной программы. Для каждого аспекта профессиональной деятельности используется наиболее целесообразный прием: интерактивная лекция, упражнение, анализ производственной ситуации, решение ситуационной задачи, деловая игра, индивидуальное практическое задание, решение профессиональных задач. Совокупность </w:t>
      </w:r>
      <w:proofErr w:type="spellStart"/>
      <w:r>
        <w:t>деятельностных</w:t>
      </w:r>
      <w:proofErr w:type="spellEnd"/>
      <w:r>
        <w:t xml:space="preserve"> технологий обеспечивается применением активных и интерактивных методов обучения, а также использованием традиционных и апробацией новых форм и методов организации образовательного процесса.</w:t>
      </w:r>
    </w:p>
    <w:p w14:paraId="403AE456" w14:textId="12B385C3" w:rsidR="00C4772F" w:rsidRDefault="008D5F7E" w:rsidP="004B2E8A">
      <w:pPr>
        <w:pStyle w:val="a3"/>
        <w:spacing w:before="1"/>
        <w:ind w:left="118" w:right="551" w:firstLine="707"/>
        <w:jc w:val="both"/>
      </w:pPr>
      <w:r>
        <w:t>В рамках изучения межд</w:t>
      </w:r>
      <w:r w:rsidR="0003179B">
        <w:t>исциплинарного курса МДК.0</w:t>
      </w:r>
      <w:r w:rsidR="004B2E8A">
        <w:t>4</w:t>
      </w:r>
      <w:r w:rsidR="0003179B">
        <w:t xml:space="preserve">.01 </w:t>
      </w:r>
      <w:r w:rsidR="004B2E8A" w:rsidRPr="004B2E8A">
        <w:t>Теоретические и методические основы преподавания иностранного языка в начальной школе</w:t>
      </w:r>
      <w:r w:rsidR="004B2E8A">
        <w:t xml:space="preserve"> ПМ.04 </w:t>
      </w:r>
      <w:r w:rsidR="004B2E8A" w:rsidRPr="004B2E8A">
        <w:t>Преподавание иностранного языка в начальной школе</w:t>
      </w:r>
      <w:r w:rsidR="004B2E8A">
        <w:t xml:space="preserve"> </w:t>
      </w:r>
      <w:r w:rsidR="0003179B">
        <w:t>предусмотре</w:t>
      </w:r>
      <w:r w:rsidR="004B2E8A">
        <w:t xml:space="preserve">но выполнение курсовой работы. </w:t>
      </w:r>
    </w:p>
    <w:p w14:paraId="2E568ADD" w14:textId="01D5A959" w:rsidR="00C4772F" w:rsidRDefault="008D5F7E">
      <w:pPr>
        <w:pStyle w:val="a3"/>
        <w:ind w:left="118" w:right="546" w:firstLine="719"/>
        <w:jc w:val="both"/>
      </w:pPr>
      <w:r>
        <w:t>При реализации ППССЗ</w:t>
      </w:r>
      <w:r w:rsidR="00187D32">
        <w:t xml:space="preserve"> созданы условия использования </w:t>
      </w:r>
      <w:r>
        <w:t>педагогически</w:t>
      </w:r>
      <w:r w:rsidR="00187D32">
        <w:t>х</w:t>
      </w:r>
      <w:r>
        <w:t xml:space="preserve"> технологи</w:t>
      </w:r>
      <w:r w:rsidR="00187D32">
        <w:t>й</w:t>
      </w:r>
      <w:r>
        <w:t>, адаптирую</w:t>
      </w:r>
      <w:r w:rsidR="00187D32">
        <w:t>щих</w:t>
      </w:r>
      <w:r>
        <w:t xml:space="preserve"> образо</w:t>
      </w:r>
      <w:r w:rsidR="00187D32">
        <w:t>вательных</w:t>
      </w:r>
      <w:r>
        <w:t xml:space="preserve"> программ для студентов-инвалидов и студентов с ограниченными возможностями</w:t>
      </w:r>
      <w:r w:rsidR="00BB6290">
        <w:t xml:space="preserve"> здоровья</w:t>
      </w:r>
      <w:r>
        <w:t xml:space="preserve">, в том числе </w:t>
      </w:r>
      <w:r w:rsidR="00187D32">
        <w:t xml:space="preserve">могут быть использованы </w:t>
      </w:r>
      <w:r>
        <w:t xml:space="preserve">индивидуальные задания, </w:t>
      </w:r>
      <w:proofErr w:type="spellStart"/>
      <w:r>
        <w:t>поливариативные</w:t>
      </w:r>
      <w:proofErr w:type="spellEnd"/>
      <w:r>
        <w:t xml:space="preserve"> задачи различных уровней сложностей, гибкость расписания учебных занятий. В образовательном процессе используются социально-активные и рефлексивные методы обучения, технологии социокультурной реабилитации с целью создания комфортного психологического климата в студенческой группе.</w:t>
      </w:r>
    </w:p>
    <w:p w14:paraId="491A0F09" w14:textId="30C23875" w:rsidR="00C4772F" w:rsidRDefault="008D5F7E">
      <w:pPr>
        <w:pStyle w:val="a3"/>
        <w:ind w:left="118" w:right="544" w:firstLine="719"/>
        <w:jc w:val="both"/>
      </w:pPr>
      <w:r>
        <w:t>Организация самостоятельной работы в условиях формирования профессиональных компетенций включает в себя: участие в научно-технических конференциях, подготовку и участие в профессиональных конкурсах, выставках, олимпиадах, выполнение электронных презентаций, подготовку к промежуточной аттестации, подготовку к итоговой государственной аттестации, в том числе выполнение курсовых работ и выпускной квалификационной работы</w:t>
      </w:r>
      <w:r w:rsidR="00A760F7">
        <w:t xml:space="preserve"> (проекта)</w:t>
      </w:r>
      <w:r>
        <w:t>, работу в студенческих научных обществах, семинарах, участие в работе факультативов, участие в учебно-иссл</w:t>
      </w:r>
      <w:r w:rsidR="00B47EEF">
        <w:t>едовательской и научно-</w:t>
      </w:r>
      <w:r>
        <w:t xml:space="preserve">исследовательской работе </w:t>
      </w:r>
      <w:r w:rsidR="007067A3">
        <w:t>техникума ДИТИ НИЯУ МИФИ</w:t>
      </w:r>
      <w:r>
        <w:t>, подготовку к</w:t>
      </w:r>
      <w:r w:rsidR="00B47EEF">
        <w:t xml:space="preserve"> </w:t>
      </w:r>
      <w:r>
        <w:t>практическим работам, написание рефератов, докладов, рецензий, подгот</w:t>
      </w:r>
      <w:r w:rsidR="007067A3">
        <w:t>овку к тестированию, семинарам</w:t>
      </w:r>
      <w:r>
        <w:rPr>
          <w:spacing w:val="-2"/>
        </w:rPr>
        <w:t>.</w:t>
      </w:r>
    </w:p>
    <w:p w14:paraId="07BFA271" w14:textId="6BD0C1EE" w:rsidR="004446B7" w:rsidRDefault="008D5F7E" w:rsidP="004446B7">
      <w:pPr>
        <w:pStyle w:val="a3"/>
        <w:ind w:left="118" w:right="548" w:firstLine="719"/>
        <w:jc w:val="both"/>
      </w:pPr>
      <w:r>
        <w:t xml:space="preserve">В ходе реализации профессиональных модулей в части преподавания междисциплинарных курсов, определения </w:t>
      </w:r>
      <w:r w:rsidR="008109ED">
        <w:t>тематики и руководства курсовой работой</w:t>
      </w:r>
      <w:r>
        <w:t xml:space="preserve"> </w:t>
      </w:r>
      <w:r w:rsidR="000271BA">
        <w:t xml:space="preserve">привлекаются </w:t>
      </w:r>
      <w:r w:rsidR="008109ED">
        <w:t>специалисты общеобразовательных учреждений</w:t>
      </w:r>
      <w:r>
        <w:t xml:space="preserve">. Главная роль в организации и проведении производственной практики по профилю специальности отводится современным </w:t>
      </w:r>
      <w:r w:rsidR="00125858">
        <w:t>общеобразова</w:t>
      </w:r>
      <w:r w:rsidR="00125858">
        <w:lastRenderedPageBreak/>
        <w:t>тельным учреждениям</w:t>
      </w:r>
      <w:r>
        <w:t>. Соотнесение предоставляемых студентам-практикантам рабочих мест, квалификации специалистов-наставников и содержания производственной практики созда</w:t>
      </w:r>
      <w:r w:rsidR="008425F0">
        <w:t>е</w:t>
      </w:r>
      <w:r>
        <w:t>т необходимые условия для приобретения практического опыта в рамках освоения профессиональных модулей. Активное участие специалистов в реализации теоретической и практической составляющих профессиональных модулей позвол</w:t>
      </w:r>
      <w:r w:rsidR="008425F0">
        <w:t>яе</w:t>
      </w:r>
      <w:r>
        <w:t xml:space="preserve">т объективно подойти к оценке качества освоения студентами общих и профессиональных компетенций в ходе промежуточных аттестации в условиях максимального приближения программ аттестации обучающихся к условиям их будущей профессиональной деятельности. </w:t>
      </w:r>
      <w:r w:rsidR="002348BB">
        <w:t>П</w:t>
      </w:r>
      <w:r>
        <w:t>ривлека</w:t>
      </w:r>
      <w:r w:rsidR="002348BB">
        <w:t xml:space="preserve">ются </w:t>
      </w:r>
      <w:r>
        <w:t>ра</w:t>
      </w:r>
      <w:r w:rsidR="002348BB">
        <w:t>ботодатели</w:t>
      </w:r>
      <w:r>
        <w:t xml:space="preserve"> в качестве внешних экспертов при проведении текущей и промежуточной аттестации по смежным междисциплинарным курсам</w:t>
      </w:r>
      <w:r w:rsidR="001C3F7B">
        <w:t>, демонстрационный экзамен</w:t>
      </w:r>
      <w:r>
        <w:t>.</w:t>
      </w:r>
      <w:r w:rsidR="00AA401A">
        <w:t xml:space="preserve"> </w:t>
      </w:r>
    </w:p>
    <w:p w14:paraId="485A6037" w14:textId="77777777" w:rsidR="00C4772F" w:rsidRDefault="00C4772F">
      <w:pPr>
        <w:pStyle w:val="a3"/>
        <w:spacing w:before="10"/>
        <w:ind w:left="0"/>
        <w:rPr>
          <w:sz w:val="31"/>
        </w:rPr>
      </w:pPr>
    </w:p>
    <w:p w14:paraId="4E2A0036" w14:textId="77777777" w:rsidR="00C4772F" w:rsidRDefault="00545E4B" w:rsidP="00545E4B">
      <w:pPr>
        <w:pStyle w:val="110"/>
        <w:tabs>
          <w:tab w:val="left" w:pos="484"/>
        </w:tabs>
        <w:ind w:left="0" w:firstLine="0"/>
        <w:jc w:val="center"/>
      </w:pPr>
      <w:bookmarkStart w:id="27" w:name="_bookmark27"/>
      <w:bookmarkEnd w:id="27"/>
      <w:r>
        <w:t>8.</w:t>
      </w:r>
      <w:r w:rsidR="008D5F7E">
        <w:t>ОЦЕНКА</w:t>
      </w:r>
      <w:r w:rsidR="008D5F7E">
        <w:rPr>
          <w:spacing w:val="-11"/>
        </w:rPr>
        <w:t xml:space="preserve"> </w:t>
      </w:r>
      <w:r w:rsidR="008D5F7E">
        <w:t>КАЧЕСТВА</w:t>
      </w:r>
      <w:r w:rsidR="008D5F7E">
        <w:rPr>
          <w:spacing w:val="-8"/>
        </w:rPr>
        <w:t xml:space="preserve"> </w:t>
      </w:r>
      <w:r w:rsidR="008D5F7E">
        <w:t>ОСВОЕНИЯ</w:t>
      </w:r>
      <w:r w:rsidR="008D5F7E">
        <w:rPr>
          <w:spacing w:val="-7"/>
        </w:rPr>
        <w:t xml:space="preserve"> </w:t>
      </w:r>
      <w:r w:rsidR="008D5F7E">
        <w:t>ОБУЧАЮЩИМИСЯ</w:t>
      </w:r>
      <w:r w:rsidR="008D5F7E">
        <w:rPr>
          <w:spacing w:val="-7"/>
        </w:rPr>
        <w:t xml:space="preserve"> </w:t>
      </w:r>
      <w:r w:rsidR="008D5F7E">
        <w:t>ППССЗ</w:t>
      </w:r>
      <w:r w:rsidR="008D5F7E">
        <w:rPr>
          <w:spacing w:val="-6"/>
        </w:rPr>
        <w:t xml:space="preserve"> </w:t>
      </w:r>
      <w:r w:rsidR="008D5F7E">
        <w:rPr>
          <w:spacing w:val="-5"/>
        </w:rPr>
        <w:t>СПО</w:t>
      </w:r>
    </w:p>
    <w:p w14:paraId="3C56F67A" w14:textId="77777777" w:rsidR="00C4772F" w:rsidRDefault="008D5F7E">
      <w:pPr>
        <w:pStyle w:val="a3"/>
        <w:spacing w:before="114"/>
        <w:ind w:left="118" w:right="548" w:firstLine="707"/>
        <w:jc w:val="both"/>
      </w:pPr>
      <w:r>
        <w:t xml:space="preserve">Оценка качества освоения обучающимися ППССЗ включает текущий контроль успеваемости, промежуточную и государственную итоговую аттестацию </w:t>
      </w:r>
      <w:r w:rsidR="006E33B2">
        <w:t xml:space="preserve">(итоговую аттестацию) </w:t>
      </w:r>
      <w:r>
        <w:t>обучающихся.</w:t>
      </w:r>
    </w:p>
    <w:p w14:paraId="6F3A7E82" w14:textId="77777777" w:rsidR="00C4772F" w:rsidRDefault="008D5F7E">
      <w:pPr>
        <w:pStyle w:val="a3"/>
        <w:spacing w:before="65"/>
        <w:ind w:left="118" w:right="548" w:firstLine="707"/>
        <w:jc w:val="both"/>
      </w:pPr>
      <w:r>
        <w:t xml:space="preserve">Текущий контроль успеваемости и промежуточная аттестация обучающихся осуществляются в соответствии с </w:t>
      </w:r>
      <w:r w:rsidR="007E50B6">
        <w:t>локальными нормативными актами ДИТИ НИЯУ МИФИ</w:t>
      </w:r>
      <w:r>
        <w:t>.</w:t>
      </w:r>
    </w:p>
    <w:p w14:paraId="3214396A" w14:textId="3276B2C8" w:rsidR="00C4772F" w:rsidRDefault="008D5F7E">
      <w:pPr>
        <w:pStyle w:val="a3"/>
        <w:spacing w:before="1"/>
        <w:ind w:left="118" w:right="546" w:firstLine="707"/>
        <w:jc w:val="both"/>
      </w:pPr>
      <w:r>
        <w:t xml:space="preserve">Государственная итоговая аттестация </w:t>
      </w:r>
      <w:r w:rsidR="001505D3">
        <w:t xml:space="preserve">(итоговая аттестация) </w:t>
      </w:r>
      <w:r>
        <w:t>выпускников проводится на основе программы государственной итоговой аттестации</w:t>
      </w:r>
      <w:r w:rsidR="001505D3">
        <w:t xml:space="preserve"> (итоговой аттестации)</w:t>
      </w:r>
      <w:r>
        <w:t xml:space="preserve"> выпускников специальности </w:t>
      </w:r>
      <w:r w:rsidR="006C06AD">
        <w:t xml:space="preserve">44.02.02 Преподавание в начальных классах </w:t>
      </w:r>
      <w:r>
        <w:t>в форме защиты дипломной работы</w:t>
      </w:r>
      <w:r w:rsidR="006C06AD">
        <w:t xml:space="preserve"> (проекта)</w:t>
      </w:r>
      <w:r w:rsidR="001505D3">
        <w:t xml:space="preserve"> и демонстрационного экзамена</w:t>
      </w:r>
      <w:r>
        <w:rPr>
          <w:color w:val="FF6600"/>
        </w:rPr>
        <w:t xml:space="preserve">. </w:t>
      </w:r>
      <w:r>
        <w:t>Данная программа включает требования к уровню подготовки выпускников, основные мероприятия по подготовке и проведению государственной итоговой аттестации</w:t>
      </w:r>
      <w:r w:rsidR="001505D3">
        <w:t xml:space="preserve"> (итоговой аттестации)</w:t>
      </w:r>
      <w:r>
        <w:rPr>
          <w:spacing w:val="40"/>
        </w:rPr>
        <w:t xml:space="preserve"> </w:t>
      </w:r>
      <w:r>
        <w:t>и сроки их реализации.</w:t>
      </w:r>
    </w:p>
    <w:p w14:paraId="4CEB5878" w14:textId="77777777" w:rsidR="00C4772F" w:rsidRDefault="00C4772F">
      <w:pPr>
        <w:pStyle w:val="a3"/>
        <w:spacing w:before="7"/>
        <w:ind w:left="0"/>
        <w:rPr>
          <w:sz w:val="31"/>
        </w:rPr>
      </w:pPr>
    </w:p>
    <w:p w14:paraId="7BADDFF0" w14:textId="77777777" w:rsidR="00C4772F" w:rsidRDefault="00545E4B" w:rsidP="00545E4B">
      <w:pPr>
        <w:pStyle w:val="110"/>
        <w:tabs>
          <w:tab w:val="left" w:pos="1156"/>
        </w:tabs>
        <w:jc w:val="both"/>
      </w:pPr>
      <w:bookmarkStart w:id="28" w:name="_bookmark28"/>
      <w:bookmarkEnd w:id="28"/>
      <w:r>
        <w:t>9.</w:t>
      </w:r>
      <w:r w:rsidR="008D5F7E">
        <w:t>ХАРАКТЕРИСТИКИ</w:t>
      </w:r>
      <w:r w:rsidR="008D5F7E">
        <w:rPr>
          <w:spacing w:val="-11"/>
        </w:rPr>
        <w:t xml:space="preserve"> </w:t>
      </w:r>
      <w:r w:rsidR="008D5F7E">
        <w:t>СОЦИОКУЛЬТУРНОЙ</w:t>
      </w:r>
      <w:r w:rsidR="008D5F7E">
        <w:rPr>
          <w:spacing w:val="-11"/>
        </w:rPr>
        <w:t xml:space="preserve"> </w:t>
      </w:r>
      <w:r w:rsidR="008D5F7E">
        <w:t>СРЕДЫ</w:t>
      </w:r>
      <w:r w:rsidR="008D5F7E">
        <w:rPr>
          <w:spacing w:val="-11"/>
        </w:rPr>
        <w:t xml:space="preserve"> </w:t>
      </w:r>
    </w:p>
    <w:p w14:paraId="5874ED0D" w14:textId="77777777" w:rsidR="007223F5" w:rsidRDefault="007223F5">
      <w:pPr>
        <w:pStyle w:val="a3"/>
        <w:spacing w:before="1"/>
        <w:ind w:left="826"/>
        <w:jc w:val="both"/>
      </w:pPr>
    </w:p>
    <w:p w14:paraId="18B6F719" w14:textId="77777777" w:rsidR="00C4772F" w:rsidRDefault="008D5F7E">
      <w:pPr>
        <w:pStyle w:val="a3"/>
        <w:spacing w:before="1"/>
        <w:ind w:left="826"/>
        <w:jc w:val="both"/>
      </w:pPr>
      <w:r>
        <w:t>Социокультурная</w:t>
      </w:r>
      <w:r>
        <w:rPr>
          <w:spacing w:val="-7"/>
        </w:rPr>
        <w:t xml:space="preserve"> </w:t>
      </w:r>
      <w:r>
        <w:t>среда</w:t>
      </w:r>
      <w:r>
        <w:rPr>
          <w:spacing w:val="-1"/>
        </w:rPr>
        <w:t xml:space="preserve"> </w:t>
      </w:r>
      <w:r w:rsidR="00C33E39">
        <w:t>института</w:t>
      </w:r>
      <w:r>
        <w:rPr>
          <w:spacing w:val="-6"/>
        </w:rPr>
        <w:t xml:space="preserve"> </w:t>
      </w:r>
      <w:r>
        <w:t>включает</w:t>
      </w:r>
      <w:r>
        <w:rPr>
          <w:spacing w:val="-4"/>
        </w:rPr>
        <w:t xml:space="preserve"> </w:t>
      </w:r>
      <w:r>
        <w:t>в</w:t>
      </w:r>
      <w:r>
        <w:rPr>
          <w:spacing w:val="-5"/>
        </w:rPr>
        <w:t xml:space="preserve"> </w:t>
      </w:r>
      <w:r>
        <w:rPr>
          <w:spacing w:val="-2"/>
        </w:rPr>
        <w:t>себя:</w:t>
      </w:r>
    </w:p>
    <w:p w14:paraId="3E3238B9" w14:textId="77777777" w:rsidR="00035B3D" w:rsidRPr="00035B3D" w:rsidRDefault="008D5F7E" w:rsidP="00035B3D">
      <w:pPr>
        <w:pStyle w:val="a6"/>
        <w:numPr>
          <w:ilvl w:val="3"/>
          <w:numId w:val="4"/>
        </w:numPr>
        <w:tabs>
          <w:tab w:val="left" w:pos="966"/>
        </w:tabs>
        <w:ind w:right="552" w:hanging="143"/>
      </w:pPr>
      <w:r w:rsidRPr="00035B3D">
        <w:rPr>
          <w:spacing w:val="-2"/>
          <w:sz w:val="24"/>
        </w:rPr>
        <w:t>компоненты</w:t>
      </w:r>
      <w:r w:rsidRPr="00035B3D">
        <w:rPr>
          <w:spacing w:val="2"/>
          <w:sz w:val="24"/>
        </w:rPr>
        <w:t xml:space="preserve"> </w:t>
      </w:r>
      <w:r w:rsidRPr="00035B3D">
        <w:rPr>
          <w:spacing w:val="-2"/>
          <w:sz w:val="24"/>
        </w:rPr>
        <w:t>учебного</w:t>
      </w:r>
      <w:r w:rsidRPr="00035B3D">
        <w:rPr>
          <w:spacing w:val="2"/>
          <w:sz w:val="24"/>
        </w:rPr>
        <w:t xml:space="preserve"> </w:t>
      </w:r>
      <w:r w:rsidRPr="00035B3D">
        <w:rPr>
          <w:spacing w:val="-2"/>
          <w:sz w:val="24"/>
        </w:rPr>
        <w:t>процесса;</w:t>
      </w:r>
    </w:p>
    <w:p w14:paraId="27B6E55A" w14:textId="77777777" w:rsidR="00035B3D" w:rsidRPr="00035B3D" w:rsidRDefault="008D5F7E" w:rsidP="00035B3D">
      <w:pPr>
        <w:pStyle w:val="a6"/>
        <w:numPr>
          <w:ilvl w:val="3"/>
          <w:numId w:val="4"/>
        </w:numPr>
        <w:tabs>
          <w:tab w:val="left" w:pos="966"/>
        </w:tabs>
        <w:ind w:right="552" w:hanging="143"/>
      </w:pPr>
      <w:r w:rsidRPr="00035B3D">
        <w:rPr>
          <w:spacing w:val="-2"/>
          <w:sz w:val="24"/>
        </w:rPr>
        <w:t>студенческое</w:t>
      </w:r>
      <w:r w:rsidRPr="00035B3D">
        <w:rPr>
          <w:spacing w:val="4"/>
          <w:sz w:val="24"/>
        </w:rPr>
        <w:t xml:space="preserve"> </w:t>
      </w:r>
      <w:r w:rsidRPr="00035B3D">
        <w:rPr>
          <w:spacing w:val="-2"/>
          <w:sz w:val="24"/>
        </w:rPr>
        <w:t>самоуправление;</w:t>
      </w:r>
    </w:p>
    <w:p w14:paraId="2E8986DD" w14:textId="77777777" w:rsidR="00035B3D" w:rsidRPr="00035B3D" w:rsidRDefault="008D5F7E" w:rsidP="00035B3D">
      <w:pPr>
        <w:pStyle w:val="a6"/>
        <w:numPr>
          <w:ilvl w:val="3"/>
          <w:numId w:val="4"/>
        </w:numPr>
        <w:tabs>
          <w:tab w:val="left" w:pos="966"/>
        </w:tabs>
        <w:ind w:right="552" w:hanging="143"/>
      </w:pPr>
      <w:r w:rsidRPr="00035B3D">
        <w:rPr>
          <w:sz w:val="24"/>
        </w:rPr>
        <w:t>воспитательный</w:t>
      </w:r>
      <w:r w:rsidRPr="00035B3D">
        <w:rPr>
          <w:spacing w:val="-14"/>
          <w:sz w:val="24"/>
        </w:rPr>
        <w:t xml:space="preserve"> </w:t>
      </w:r>
      <w:r w:rsidRPr="00035B3D">
        <w:rPr>
          <w:sz w:val="24"/>
        </w:rPr>
        <w:t>процесс,</w:t>
      </w:r>
      <w:r w:rsidRPr="00035B3D">
        <w:rPr>
          <w:spacing w:val="-11"/>
          <w:sz w:val="24"/>
        </w:rPr>
        <w:t xml:space="preserve"> </w:t>
      </w:r>
      <w:r w:rsidRPr="00035B3D">
        <w:rPr>
          <w:sz w:val="24"/>
        </w:rPr>
        <w:t>осуществляемый</w:t>
      </w:r>
      <w:r w:rsidRPr="00035B3D">
        <w:rPr>
          <w:spacing w:val="-11"/>
          <w:sz w:val="24"/>
        </w:rPr>
        <w:t xml:space="preserve"> </w:t>
      </w:r>
      <w:r w:rsidRPr="00035B3D">
        <w:rPr>
          <w:sz w:val="24"/>
        </w:rPr>
        <w:t>в</w:t>
      </w:r>
      <w:r w:rsidRPr="00035B3D">
        <w:rPr>
          <w:spacing w:val="-11"/>
          <w:sz w:val="24"/>
        </w:rPr>
        <w:t xml:space="preserve"> </w:t>
      </w:r>
      <w:r w:rsidRPr="00035B3D">
        <w:rPr>
          <w:sz w:val="24"/>
        </w:rPr>
        <w:t>учебное</w:t>
      </w:r>
      <w:r w:rsidRPr="00035B3D">
        <w:rPr>
          <w:spacing w:val="-12"/>
          <w:sz w:val="24"/>
        </w:rPr>
        <w:t xml:space="preserve"> </w:t>
      </w:r>
      <w:r w:rsidRPr="00035B3D">
        <w:rPr>
          <w:sz w:val="24"/>
        </w:rPr>
        <w:t>и</w:t>
      </w:r>
      <w:r w:rsidRPr="00035B3D">
        <w:rPr>
          <w:spacing w:val="-12"/>
          <w:sz w:val="24"/>
        </w:rPr>
        <w:t xml:space="preserve"> </w:t>
      </w:r>
      <w:r w:rsidRPr="00035B3D">
        <w:rPr>
          <w:sz w:val="24"/>
        </w:rPr>
        <w:t>не</w:t>
      </w:r>
      <w:r w:rsidRPr="00035B3D">
        <w:rPr>
          <w:spacing w:val="-10"/>
          <w:sz w:val="24"/>
        </w:rPr>
        <w:t xml:space="preserve"> </w:t>
      </w:r>
      <w:r w:rsidRPr="00035B3D">
        <w:rPr>
          <w:sz w:val="24"/>
        </w:rPr>
        <w:t>учебное</w:t>
      </w:r>
      <w:r w:rsidRPr="00035B3D">
        <w:rPr>
          <w:spacing w:val="-12"/>
          <w:sz w:val="24"/>
        </w:rPr>
        <w:t xml:space="preserve"> </w:t>
      </w:r>
      <w:r w:rsidRPr="00035B3D">
        <w:rPr>
          <w:spacing w:val="-2"/>
          <w:sz w:val="24"/>
        </w:rPr>
        <w:t>время;</w:t>
      </w:r>
    </w:p>
    <w:p w14:paraId="6D07859A" w14:textId="77777777" w:rsidR="00035B3D" w:rsidRPr="00035B3D" w:rsidRDefault="008D5F7E" w:rsidP="00035B3D">
      <w:pPr>
        <w:pStyle w:val="a6"/>
        <w:numPr>
          <w:ilvl w:val="3"/>
          <w:numId w:val="4"/>
        </w:numPr>
        <w:tabs>
          <w:tab w:val="left" w:pos="966"/>
        </w:tabs>
        <w:ind w:right="552" w:hanging="143"/>
      </w:pPr>
      <w:r w:rsidRPr="00035B3D">
        <w:rPr>
          <w:sz w:val="24"/>
        </w:rPr>
        <w:t>систему</w:t>
      </w:r>
      <w:r w:rsidRPr="00035B3D">
        <w:rPr>
          <w:spacing w:val="80"/>
          <w:sz w:val="24"/>
        </w:rPr>
        <w:t xml:space="preserve"> </w:t>
      </w:r>
      <w:r w:rsidRPr="00035B3D">
        <w:rPr>
          <w:sz w:val="24"/>
        </w:rPr>
        <w:t>жизнедеятельности</w:t>
      </w:r>
      <w:r w:rsidRPr="00035B3D">
        <w:rPr>
          <w:spacing w:val="80"/>
          <w:sz w:val="24"/>
        </w:rPr>
        <w:t xml:space="preserve"> </w:t>
      </w:r>
      <w:r w:rsidRPr="00035B3D">
        <w:rPr>
          <w:sz w:val="24"/>
        </w:rPr>
        <w:t>студентов</w:t>
      </w:r>
      <w:r w:rsidRPr="00035B3D">
        <w:rPr>
          <w:spacing w:val="80"/>
          <w:sz w:val="24"/>
        </w:rPr>
        <w:t xml:space="preserve"> </w:t>
      </w:r>
      <w:r w:rsidRPr="00035B3D">
        <w:rPr>
          <w:sz w:val="24"/>
        </w:rPr>
        <w:t>в</w:t>
      </w:r>
      <w:r w:rsidRPr="00035B3D">
        <w:rPr>
          <w:spacing w:val="80"/>
          <w:sz w:val="24"/>
        </w:rPr>
        <w:t xml:space="preserve"> </w:t>
      </w:r>
      <w:r w:rsidR="007223F5" w:rsidRPr="00035B3D">
        <w:rPr>
          <w:sz w:val="24"/>
        </w:rPr>
        <w:t>институте</w:t>
      </w:r>
      <w:r w:rsidRPr="00035B3D">
        <w:rPr>
          <w:spacing w:val="80"/>
          <w:sz w:val="24"/>
        </w:rPr>
        <w:t xml:space="preserve"> </w:t>
      </w:r>
      <w:r w:rsidRPr="00035B3D">
        <w:rPr>
          <w:sz w:val="24"/>
        </w:rPr>
        <w:t>в</w:t>
      </w:r>
      <w:r w:rsidRPr="00035B3D">
        <w:rPr>
          <w:spacing w:val="80"/>
          <w:sz w:val="24"/>
        </w:rPr>
        <w:t xml:space="preserve"> </w:t>
      </w:r>
      <w:r w:rsidRPr="00035B3D">
        <w:rPr>
          <w:sz w:val="24"/>
        </w:rPr>
        <w:t>целом</w:t>
      </w:r>
      <w:r w:rsidRPr="00035B3D">
        <w:rPr>
          <w:spacing w:val="80"/>
          <w:sz w:val="24"/>
        </w:rPr>
        <w:t xml:space="preserve"> </w:t>
      </w:r>
      <w:r w:rsidRPr="00035B3D">
        <w:rPr>
          <w:sz w:val="24"/>
        </w:rPr>
        <w:t>(социальную</w:t>
      </w:r>
      <w:r w:rsidRPr="00035B3D">
        <w:rPr>
          <w:spacing w:val="40"/>
          <w:sz w:val="24"/>
        </w:rPr>
        <w:t xml:space="preserve"> </w:t>
      </w:r>
      <w:r w:rsidRPr="00035B3D">
        <w:rPr>
          <w:spacing w:val="-2"/>
          <w:sz w:val="24"/>
        </w:rPr>
        <w:t>инфраструктуру);</w:t>
      </w:r>
    </w:p>
    <w:p w14:paraId="549D636C" w14:textId="77777777" w:rsidR="00C4772F" w:rsidRDefault="008D5F7E" w:rsidP="00035B3D">
      <w:pPr>
        <w:pStyle w:val="a6"/>
        <w:numPr>
          <w:ilvl w:val="3"/>
          <w:numId w:val="4"/>
        </w:numPr>
        <w:tabs>
          <w:tab w:val="left" w:pos="1089"/>
        </w:tabs>
        <w:ind w:right="552" w:hanging="143"/>
      </w:pPr>
      <w:r w:rsidRPr="00035B3D">
        <w:rPr>
          <w:w w:val="95"/>
          <w:sz w:val="24"/>
        </w:rPr>
        <w:t>информационное</w:t>
      </w:r>
      <w:r w:rsidRPr="00035B3D">
        <w:rPr>
          <w:spacing w:val="62"/>
          <w:sz w:val="24"/>
        </w:rPr>
        <w:t xml:space="preserve"> </w:t>
      </w:r>
      <w:r w:rsidRPr="00035B3D">
        <w:rPr>
          <w:spacing w:val="-2"/>
          <w:w w:val="95"/>
          <w:sz w:val="24"/>
        </w:rPr>
        <w:t>пространство</w:t>
      </w:r>
      <w:r w:rsidR="00035B3D" w:rsidRPr="00035B3D">
        <w:rPr>
          <w:spacing w:val="-2"/>
          <w:w w:val="95"/>
          <w:sz w:val="24"/>
        </w:rPr>
        <w:t xml:space="preserve">, </w:t>
      </w:r>
      <w:r>
        <w:t>позволяет</w:t>
      </w:r>
      <w:r w:rsidRPr="00035B3D">
        <w:rPr>
          <w:spacing w:val="40"/>
        </w:rPr>
        <w:t xml:space="preserve"> </w:t>
      </w:r>
      <w:r>
        <w:t>студентам</w:t>
      </w:r>
      <w:r w:rsidRPr="00035B3D">
        <w:rPr>
          <w:spacing w:val="40"/>
        </w:rPr>
        <w:t xml:space="preserve"> </w:t>
      </w:r>
      <w:r>
        <w:t>получить</w:t>
      </w:r>
      <w:r w:rsidRPr="00035B3D">
        <w:rPr>
          <w:spacing w:val="40"/>
        </w:rPr>
        <w:t xml:space="preserve"> </w:t>
      </w:r>
      <w:r>
        <w:t>навыки</w:t>
      </w:r>
      <w:r w:rsidRPr="00035B3D">
        <w:rPr>
          <w:spacing w:val="40"/>
        </w:rPr>
        <w:t xml:space="preserve"> </w:t>
      </w:r>
      <w:r>
        <w:t>и</w:t>
      </w:r>
      <w:r w:rsidRPr="00035B3D">
        <w:rPr>
          <w:spacing w:val="40"/>
        </w:rPr>
        <w:t xml:space="preserve"> </w:t>
      </w:r>
      <w:r>
        <w:t>успешно</w:t>
      </w:r>
      <w:r w:rsidRPr="00035B3D">
        <w:rPr>
          <w:spacing w:val="40"/>
        </w:rPr>
        <w:t xml:space="preserve"> </w:t>
      </w:r>
      <w:r>
        <w:t>реализовывать</w:t>
      </w:r>
      <w:r w:rsidRPr="00035B3D">
        <w:rPr>
          <w:spacing w:val="40"/>
        </w:rPr>
        <w:t xml:space="preserve"> </w:t>
      </w:r>
      <w:r>
        <w:t>свои</w:t>
      </w:r>
      <w:r w:rsidRPr="00035B3D">
        <w:rPr>
          <w:spacing w:val="40"/>
        </w:rPr>
        <w:t xml:space="preserve"> </w:t>
      </w:r>
      <w:r>
        <w:t>возможности</w:t>
      </w:r>
      <w:r w:rsidRPr="00035B3D">
        <w:rPr>
          <w:spacing w:val="40"/>
        </w:rPr>
        <w:t xml:space="preserve"> </w:t>
      </w:r>
      <w:r>
        <w:t>в</w:t>
      </w:r>
      <w:r w:rsidRPr="00035B3D">
        <w:rPr>
          <w:spacing w:val="40"/>
        </w:rPr>
        <w:t xml:space="preserve"> </w:t>
      </w:r>
      <w:r>
        <w:t>широком спектре социальных инициатив.</w:t>
      </w:r>
    </w:p>
    <w:p w14:paraId="34FC1774" w14:textId="77777777" w:rsidR="00035B3D" w:rsidRDefault="008D5F7E">
      <w:pPr>
        <w:pStyle w:val="a3"/>
        <w:ind w:left="118" w:right="545" w:firstLine="707"/>
        <w:jc w:val="both"/>
      </w:pPr>
      <w:r>
        <w:t xml:space="preserve">Основным органом студенческого самоуправления в </w:t>
      </w:r>
      <w:r w:rsidR="00035B3D">
        <w:t>институте</w:t>
      </w:r>
      <w:r>
        <w:t xml:space="preserve"> является </w:t>
      </w:r>
      <w:r w:rsidR="00035B3D">
        <w:t xml:space="preserve">объединенный </w:t>
      </w:r>
      <w:r>
        <w:t>совет обучающихся</w:t>
      </w:r>
      <w:r>
        <w:rPr>
          <w:spacing w:val="40"/>
        </w:rPr>
        <w:t xml:space="preserve"> </w:t>
      </w:r>
      <w:r w:rsidR="00035B3D" w:rsidRPr="00035B3D">
        <w:t>ДИТИ НИЯУ МИФИ</w:t>
      </w:r>
      <w:r>
        <w:t xml:space="preserve">. </w:t>
      </w:r>
    </w:p>
    <w:p w14:paraId="461C8239" w14:textId="77777777" w:rsidR="00C4772F" w:rsidRDefault="00035B3D">
      <w:pPr>
        <w:pStyle w:val="a3"/>
        <w:ind w:left="118" w:right="545" w:firstLine="707"/>
        <w:jc w:val="both"/>
      </w:pPr>
      <w:r>
        <w:t>В соответствии с рабочей программой воспитания и календарным графиком воспитательной работы в работе с обучающимися п</w:t>
      </w:r>
      <w:r w:rsidR="008D5F7E">
        <w:t>рименяются индивидуальные, групповые и массовые формы воспитательной работы: индивидуальная работа преподавателя со студентом и его родителями, проведение групповых собраний (</w:t>
      </w:r>
      <w:r>
        <w:t>классных</w:t>
      </w:r>
      <w:r w:rsidR="008D5F7E">
        <w:t xml:space="preserve"> часов), родительских собраний, экскурсии, организация соревнований, конкурсов, фестивалей. Важную роль в воспитательном процессе играют массо</w:t>
      </w:r>
      <w:r>
        <w:t>вые корпоративные мероприятия.</w:t>
      </w:r>
    </w:p>
    <w:p w14:paraId="4EBCB0AE" w14:textId="77777777" w:rsidR="00C4772F" w:rsidRDefault="008D5F7E">
      <w:pPr>
        <w:pStyle w:val="a3"/>
        <w:spacing w:before="1"/>
        <w:ind w:left="118" w:right="550" w:firstLine="707"/>
        <w:jc w:val="both"/>
      </w:pPr>
      <w:r>
        <w:t>Основной деятельностью студенческих научно-исследовательских, творческих</w:t>
      </w:r>
      <w:r>
        <w:rPr>
          <w:spacing w:val="40"/>
        </w:rPr>
        <w:t xml:space="preserve"> </w:t>
      </w:r>
      <w:r>
        <w:t>и клубных объединений является реализация социально значимых проектов.</w:t>
      </w:r>
    </w:p>
    <w:p w14:paraId="37D2D33C" w14:textId="77777777" w:rsidR="00C4772F" w:rsidRDefault="008D5F7E">
      <w:pPr>
        <w:pStyle w:val="a3"/>
        <w:ind w:left="118" w:right="551" w:firstLine="707"/>
        <w:jc w:val="both"/>
      </w:pPr>
      <w:r>
        <w:t xml:space="preserve">Для организации культурно-массовой работы в </w:t>
      </w:r>
      <w:r w:rsidR="00035B3D">
        <w:t>институте</w:t>
      </w:r>
      <w:r>
        <w:t xml:space="preserve"> имеется серьезная материально-техническая база: </w:t>
      </w:r>
      <w:r w:rsidR="00FE2336">
        <w:t xml:space="preserve">спортивный комплекс (спортивный зал, тренажерный зал), библиотека, читальный зал с выходом в Интернет, актовый зал. </w:t>
      </w:r>
    </w:p>
    <w:p w14:paraId="2DFE7E56" w14:textId="77777777" w:rsidR="00C4772F" w:rsidRDefault="003268DB">
      <w:pPr>
        <w:pStyle w:val="a3"/>
        <w:ind w:left="118" w:right="546" w:firstLine="707"/>
        <w:jc w:val="both"/>
      </w:pPr>
      <w:r>
        <w:t>Иногородним студентам</w:t>
      </w:r>
      <w:r w:rsidR="008D5F7E">
        <w:t xml:space="preserve"> предоставляется общежити</w:t>
      </w:r>
      <w:r>
        <w:t>е</w:t>
      </w:r>
      <w:r w:rsidR="008D5F7E">
        <w:t xml:space="preserve"> с уютными комнатами для про</w:t>
      </w:r>
      <w:r w:rsidR="00B1282F">
        <w:t>живания</w:t>
      </w:r>
      <w:r w:rsidR="008D5F7E">
        <w:t xml:space="preserve">. </w:t>
      </w:r>
    </w:p>
    <w:p w14:paraId="17418568" w14:textId="77777777" w:rsidR="00215B09" w:rsidRDefault="00215B09">
      <w:pPr>
        <w:pStyle w:val="a3"/>
        <w:ind w:left="118" w:right="551" w:firstLine="707"/>
        <w:jc w:val="both"/>
      </w:pPr>
      <w:r>
        <w:t>В техникуме организована работа социально-психологической службы с целью создания комфортных условий для формирования личностных качеств обучающихся. Особое внимание уделяется обучающимся, относящимся к «группе риска».</w:t>
      </w:r>
    </w:p>
    <w:p w14:paraId="47A7AA4B" w14:textId="77777777" w:rsidR="00C4772F" w:rsidRDefault="008D5F7E">
      <w:pPr>
        <w:pStyle w:val="a3"/>
        <w:ind w:left="118" w:right="547" w:firstLine="707"/>
        <w:jc w:val="both"/>
      </w:pPr>
      <w:r>
        <w:t xml:space="preserve">В </w:t>
      </w:r>
      <w:r w:rsidR="006C30B2">
        <w:t>ДИТИ НИЯУ МИФИ действует</w:t>
      </w:r>
      <w:r>
        <w:t xml:space="preserve"> система поощрения (морального и материального) </w:t>
      </w:r>
      <w:r>
        <w:lastRenderedPageBreak/>
        <w:t>за достижения в учебе, развитие социокультурной среды. Формами поощрения за достижения</w:t>
      </w:r>
      <w:r>
        <w:rPr>
          <w:spacing w:val="-1"/>
        </w:rPr>
        <w:t xml:space="preserve"> </w:t>
      </w:r>
      <w:r>
        <w:t xml:space="preserve">в учебе и </w:t>
      </w:r>
      <w:proofErr w:type="spellStart"/>
      <w:r>
        <w:t>внеучебной</w:t>
      </w:r>
      <w:proofErr w:type="spellEnd"/>
      <w:r>
        <w:t xml:space="preserve"> деятельности студентов являются:</w:t>
      </w:r>
    </w:p>
    <w:p w14:paraId="063CCBFA" w14:textId="77777777" w:rsidR="00C4772F" w:rsidRDefault="008D5F7E">
      <w:pPr>
        <w:pStyle w:val="a6"/>
        <w:numPr>
          <w:ilvl w:val="3"/>
          <w:numId w:val="4"/>
        </w:numPr>
        <w:tabs>
          <w:tab w:val="left" w:pos="1022"/>
        </w:tabs>
        <w:ind w:right="556" w:firstLine="707"/>
        <w:jc w:val="both"/>
        <w:rPr>
          <w:sz w:val="24"/>
        </w:rPr>
      </w:pPr>
      <w:r>
        <w:rPr>
          <w:sz w:val="24"/>
        </w:rPr>
        <w:t xml:space="preserve">именные стипендии: Президента и Правительства РФ, стипендии </w:t>
      </w:r>
      <w:r w:rsidR="006C30B2">
        <w:rPr>
          <w:sz w:val="24"/>
        </w:rPr>
        <w:t>Губернатора Ульяновской области</w:t>
      </w:r>
      <w:r>
        <w:rPr>
          <w:sz w:val="24"/>
        </w:rPr>
        <w:t>;</w:t>
      </w:r>
    </w:p>
    <w:p w14:paraId="6569E94B" w14:textId="77777777" w:rsidR="00C4772F" w:rsidRDefault="008D5F7E">
      <w:pPr>
        <w:pStyle w:val="a6"/>
        <w:numPr>
          <w:ilvl w:val="3"/>
          <w:numId w:val="4"/>
        </w:numPr>
        <w:tabs>
          <w:tab w:val="left" w:pos="966"/>
        </w:tabs>
        <w:ind w:left="966"/>
        <w:jc w:val="both"/>
        <w:rPr>
          <w:sz w:val="24"/>
        </w:rPr>
      </w:pPr>
      <w:r>
        <w:rPr>
          <w:sz w:val="24"/>
        </w:rPr>
        <w:t>грамоты,</w:t>
      </w:r>
      <w:r>
        <w:rPr>
          <w:spacing w:val="-13"/>
          <w:sz w:val="24"/>
        </w:rPr>
        <w:t xml:space="preserve"> </w:t>
      </w:r>
      <w:r>
        <w:rPr>
          <w:sz w:val="24"/>
        </w:rPr>
        <w:t>дипломы,</w:t>
      </w:r>
      <w:r>
        <w:rPr>
          <w:spacing w:val="-12"/>
          <w:sz w:val="24"/>
        </w:rPr>
        <w:t xml:space="preserve"> </w:t>
      </w:r>
      <w:r>
        <w:rPr>
          <w:spacing w:val="-2"/>
          <w:sz w:val="24"/>
        </w:rPr>
        <w:t>благодарности;</w:t>
      </w:r>
    </w:p>
    <w:p w14:paraId="2B27DA48" w14:textId="77777777" w:rsidR="00C4772F" w:rsidRDefault="008D5F7E">
      <w:pPr>
        <w:pStyle w:val="a6"/>
        <w:numPr>
          <w:ilvl w:val="3"/>
          <w:numId w:val="4"/>
        </w:numPr>
        <w:tabs>
          <w:tab w:val="left" w:pos="1031"/>
        </w:tabs>
        <w:ind w:right="549" w:firstLine="707"/>
        <w:jc w:val="both"/>
        <w:rPr>
          <w:sz w:val="24"/>
        </w:rPr>
      </w:pPr>
      <w:r>
        <w:rPr>
          <w:sz w:val="24"/>
        </w:rPr>
        <w:t>организация экскурсионных поездок, выделение билетов на культурно-массовые мероприятия, внеочередное направление на оздоровление и отдых.</w:t>
      </w:r>
    </w:p>
    <w:p w14:paraId="32EDD58C" w14:textId="77777777" w:rsidR="00C4772F" w:rsidRDefault="008D5F7E">
      <w:pPr>
        <w:pStyle w:val="a3"/>
        <w:ind w:left="118" w:right="547" w:firstLine="707"/>
        <w:jc w:val="both"/>
      </w:pPr>
      <w:r>
        <w:t>Социокультурная среда обеспечивает комплекс условий для профессионального становления специалиста, социального, гражданского и нравственного роста, естественность трансляции студентам норм взаимоотношений, общения, организации досуга, быта в общежитии, отношений к будущей профессии, формирует мотивацию</w:t>
      </w:r>
      <w:r>
        <w:rPr>
          <w:spacing w:val="40"/>
        </w:rPr>
        <w:t xml:space="preserve"> </w:t>
      </w:r>
      <w:r>
        <w:t>учебной деятельности.</w:t>
      </w:r>
    </w:p>
    <w:p w14:paraId="782959BE" w14:textId="77777777" w:rsidR="008813E2" w:rsidRDefault="008813E2">
      <w:pPr>
        <w:jc w:val="both"/>
      </w:pPr>
    </w:p>
    <w:p w14:paraId="0FA9E88F" w14:textId="77777777" w:rsidR="00BB33B0" w:rsidRDefault="00BB33B0">
      <w:pPr>
        <w:jc w:val="both"/>
      </w:pPr>
    </w:p>
    <w:p w14:paraId="2CA48462" w14:textId="044B635C" w:rsidR="00545E4B" w:rsidRPr="00BB33B0" w:rsidRDefault="00BB33B0" w:rsidP="00BB33B0">
      <w:pPr>
        <w:jc w:val="center"/>
        <w:rPr>
          <w:b/>
          <w:sz w:val="28"/>
          <w:szCs w:val="28"/>
        </w:rPr>
      </w:pPr>
      <w:r w:rsidRPr="00BB33B0">
        <w:rPr>
          <w:b/>
          <w:sz w:val="28"/>
          <w:szCs w:val="28"/>
        </w:rPr>
        <w:t xml:space="preserve">КОЛЛЕКТИВ РАЗРАБОТЧИКОВ </w:t>
      </w:r>
    </w:p>
    <w:p w14:paraId="24CFA16C" w14:textId="77777777" w:rsidR="00BB33B0" w:rsidRDefault="00BB33B0" w:rsidP="00BB33B0">
      <w:pPr>
        <w:jc w:val="center"/>
      </w:pPr>
    </w:p>
    <w:p w14:paraId="418E52D1" w14:textId="47A3B420" w:rsidR="00BB33B0" w:rsidRDefault="00BB33B0" w:rsidP="00BB33B0">
      <w:pPr>
        <w:jc w:val="both"/>
        <w:rPr>
          <w:sz w:val="24"/>
          <w:szCs w:val="24"/>
        </w:rPr>
      </w:pPr>
      <w:proofErr w:type="spellStart"/>
      <w:r w:rsidRPr="00BB33B0">
        <w:rPr>
          <w:sz w:val="24"/>
          <w:szCs w:val="24"/>
        </w:rPr>
        <w:t>Валова</w:t>
      </w:r>
      <w:proofErr w:type="spellEnd"/>
      <w:r w:rsidRPr="00BB33B0">
        <w:rPr>
          <w:sz w:val="24"/>
          <w:szCs w:val="24"/>
        </w:rPr>
        <w:t xml:space="preserve"> Н.С., заместитель директора техникума ДИТИ НИЯУ МИФИ</w:t>
      </w:r>
      <w:r w:rsidR="00DC1851">
        <w:rPr>
          <w:sz w:val="24"/>
          <w:szCs w:val="24"/>
        </w:rPr>
        <w:t xml:space="preserve">              ______________</w:t>
      </w:r>
    </w:p>
    <w:p w14:paraId="6E420112" w14:textId="6AE293B3" w:rsidR="00DC1851" w:rsidRDefault="00DC1851" w:rsidP="00BB33B0">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подпись</w:t>
      </w:r>
    </w:p>
    <w:p w14:paraId="6F6CE0CE" w14:textId="77777777" w:rsidR="000376AC" w:rsidRDefault="00DC1851" w:rsidP="00DC1851">
      <w:pPr>
        <w:jc w:val="both"/>
        <w:rPr>
          <w:sz w:val="24"/>
          <w:szCs w:val="24"/>
        </w:rPr>
      </w:pPr>
      <w:proofErr w:type="spellStart"/>
      <w:r>
        <w:rPr>
          <w:sz w:val="24"/>
          <w:szCs w:val="24"/>
        </w:rPr>
        <w:t>Дырдина</w:t>
      </w:r>
      <w:proofErr w:type="spellEnd"/>
      <w:r>
        <w:rPr>
          <w:sz w:val="24"/>
          <w:szCs w:val="24"/>
        </w:rPr>
        <w:t xml:space="preserve"> Е.Г.</w:t>
      </w:r>
      <w:r w:rsidRPr="00BB33B0">
        <w:rPr>
          <w:sz w:val="24"/>
          <w:szCs w:val="24"/>
        </w:rPr>
        <w:t xml:space="preserve">, </w:t>
      </w:r>
      <w:r w:rsidR="000376AC">
        <w:rPr>
          <w:sz w:val="24"/>
          <w:szCs w:val="24"/>
        </w:rPr>
        <w:t xml:space="preserve">начальник управления по социальной и воспитательной </w:t>
      </w:r>
    </w:p>
    <w:p w14:paraId="14E7CB03" w14:textId="77EC174B" w:rsidR="00DC1851" w:rsidRDefault="000376AC" w:rsidP="00DC1851">
      <w:pPr>
        <w:jc w:val="both"/>
        <w:rPr>
          <w:sz w:val="24"/>
          <w:szCs w:val="24"/>
        </w:rPr>
      </w:pPr>
      <w:r>
        <w:rPr>
          <w:sz w:val="24"/>
          <w:szCs w:val="24"/>
        </w:rPr>
        <w:t xml:space="preserve">работе </w:t>
      </w:r>
      <w:r w:rsidR="00DC1851" w:rsidRPr="00BB33B0">
        <w:rPr>
          <w:sz w:val="24"/>
          <w:szCs w:val="24"/>
        </w:rPr>
        <w:t>ДИТИ НИЯУ МИФИ</w:t>
      </w:r>
      <w:r w:rsidR="00DC1851">
        <w:rPr>
          <w:sz w:val="24"/>
          <w:szCs w:val="24"/>
        </w:rPr>
        <w:t xml:space="preserve">             </w:t>
      </w:r>
      <w:r>
        <w:rPr>
          <w:sz w:val="24"/>
          <w:szCs w:val="24"/>
        </w:rPr>
        <w:t xml:space="preserve">                                                                      </w:t>
      </w:r>
      <w:r w:rsidR="00DC1851">
        <w:rPr>
          <w:sz w:val="24"/>
          <w:szCs w:val="24"/>
        </w:rPr>
        <w:t xml:space="preserve"> ______________</w:t>
      </w:r>
    </w:p>
    <w:p w14:paraId="1B63F90D" w14:textId="77777777" w:rsidR="00DC1851" w:rsidRPr="00BB33B0" w:rsidRDefault="00DC1851" w:rsidP="00DC1851">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подпись</w:t>
      </w:r>
    </w:p>
    <w:p w14:paraId="6EDC3F7F" w14:textId="77777777" w:rsidR="00DC1851" w:rsidRDefault="00DC1851" w:rsidP="00DC1851">
      <w:pPr>
        <w:jc w:val="both"/>
        <w:rPr>
          <w:sz w:val="24"/>
          <w:szCs w:val="24"/>
        </w:rPr>
      </w:pPr>
      <w:r>
        <w:rPr>
          <w:sz w:val="24"/>
          <w:szCs w:val="24"/>
        </w:rPr>
        <w:t>Краснова О.Н.</w:t>
      </w:r>
      <w:r w:rsidRPr="00BB33B0">
        <w:rPr>
          <w:sz w:val="24"/>
          <w:szCs w:val="24"/>
        </w:rPr>
        <w:t>, з</w:t>
      </w:r>
      <w:r>
        <w:rPr>
          <w:sz w:val="24"/>
          <w:szCs w:val="24"/>
        </w:rPr>
        <w:t>аведующий социально-гуманитарным отделением</w:t>
      </w:r>
      <w:r w:rsidRPr="00BB33B0">
        <w:rPr>
          <w:sz w:val="24"/>
          <w:szCs w:val="24"/>
        </w:rPr>
        <w:t xml:space="preserve"> </w:t>
      </w:r>
    </w:p>
    <w:p w14:paraId="65561BB9" w14:textId="11F941CC" w:rsidR="00DC1851" w:rsidRDefault="00DC1851" w:rsidP="00DC1851">
      <w:pPr>
        <w:jc w:val="both"/>
        <w:rPr>
          <w:sz w:val="24"/>
          <w:szCs w:val="24"/>
        </w:rPr>
      </w:pPr>
      <w:r w:rsidRPr="00BB33B0">
        <w:rPr>
          <w:sz w:val="24"/>
          <w:szCs w:val="24"/>
        </w:rPr>
        <w:t>техникума ДИТИ НИЯУ МИФИ</w:t>
      </w: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______________</w:t>
      </w:r>
    </w:p>
    <w:p w14:paraId="3372644C" w14:textId="77777777" w:rsidR="00DC1851" w:rsidRPr="00BB33B0" w:rsidRDefault="00DC1851" w:rsidP="00DC1851">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подпись</w:t>
      </w:r>
    </w:p>
    <w:p w14:paraId="68B949FE" w14:textId="77777777" w:rsidR="000376AC" w:rsidRDefault="000376AC" w:rsidP="00DC1851">
      <w:pPr>
        <w:jc w:val="both"/>
        <w:rPr>
          <w:sz w:val="24"/>
          <w:szCs w:val="24"/>
        </w:rPr>
      </w:pPr>
    </w:p>
    <w:p w14:paraId="37469F1E" w14:textId="5271FDBC" w:rsidR="000376AC" w:rsidRPr="001973BD" w:rsidRDefault="000376AC" w:rsidP="00DC1851">
      <w:pPr>
        <w:jc w:val="both"/>
        <w:rPr>
          <w:sz w:val="24"/>
          <w:szCs w:val="24"/>
        </w:rPr>
      </w:pPr>
      <w:r w:rsidRPr="00377E04">
        <w:rPr>
          <w:sz w:val="24"/>
          <w:szCs w:val="24"/>
        </w:rPr>
        <w:t xml:space="preserve">Требования к результатам ППССЗ СПО по специальности 44.02.02 Преподавание в начальных классах согласованы с Управлением образования Администрации города Димитровграда, </w:t>
      </w:r>
      <w:r w:rsidR="00377E04" w:rsidRPr="00377E04">
        <w:rPr>
          <w:sz w:val="24"/>
          <w:szCs w:val="24"/>
        </w:rPr>
        <w:t xml:space="preserve">МБОУ «Многопрофильный лицей города Димитровграда Ульяновской области» имени заслуженного учителя школы РСФСР </w:t>
      </w:r>
      <w:proofErr w:type="spellStart"/>
      <w:r w:rsidR="00377E04" w:rsidRPr="00377E04">
        <w:rPr>
          <w:sz w:val="24"/>
          <w:szCs w:val="24"/>
        </w:rPr>
        <w:t>Ривгата</w:t>
      </w:r>
      <w:proofErr w:type="spellEnd"/>
      <w:r w:rsidR="00377E04" w:rsidRPr="00377E04">
        <w:rPr>
          <w:sz w:val="24"/>
          <w:szCs w:val="24"/>
        </w:rPr>
        <w:t xml:space="preserve"> </w:t>
      </w:r>
      <w:proofErr w:type="spellStart"/>
      <w:r w:rsidR="00377E04" w:rsidRPr="00377E04">
        <w:rPr>
          <w:sz w:val="24"/>
          <w:szCs w:val="24"/>
        </w:rPr>
        <w:t>Рашитовича</w:t>
      </w:r>
      <w:proofErr w:type="spellEnd"/>
      <w:r w:rsidR="00377E04" w:rsidRPr="00377E04">
        <w:rPr>
          <w:sz w:val="24"/>
          <w:szCs w:val="24"/>
        </w:rPr>
        <w:t xml:space="preserve"> Ибрагимова.</w:t>
      </w:r>
    </w:p>
    <w:p w14:paraId="2B5319F1" w14:textId="77777777" w:rsidR="000376AC" w:rsidRPr="00916F20" w:rsidRDefault="000376AC" w:rsidP="00DC1851">
      <w:pPr>
        <w:jc w:val="both"/>
        <w:rPr>
          <w:b/>
          <w:sz w:val="24"/>
          <w:szCs w:val="24"/>
        </w:rPr>
      </w:pPr>
    </w:p>
    <w:p w14:paraId="2E16F670" w14:textId="77777777" w:rsidR="000376AC" w:rsidRDefault="000376AC" w:rsidP="00DC1851">
      <w:pPr>
        <w:jc w:val="both"/>
        <w:rPr>
          <w:sz w:val="24"/>
          <w:szCs w:val="24"/>
        </w:rPr>
      </w:pPr>
    </w:p>
    <w:p w14:paraId="4E7B9997" w14:textId="77777777" w:rsidR="001973BD" w:rsidRDefault="001973BD" w:rsidP="00DC1851">
      <w:pPr>
        <w:jc w:val="both"/>
        <w:rPr>
          <w:sz w:val="24"/>
          <w:szCs w:val="24"/>
        </w:rPr>
      </w:pPr>
    </w:p>
    <w:p w14:paraId="76C009B2" w14:textId="77777777" w:rsidR="001973BD" w:rsidRDefault="001973BD" w:rsidP="00DC1851">
      <w:pPr>
        <w:jc w:val="both"/>
        <w:rPr>
          <w:sz w:val="24"/>
          <w:szCs w:val="24"/>
        </w:rPr>
      </w:pPr>
    </w:p>
    <w:p w14:paraId="4040FBAF" w14:textId="77777777" w:rsidR="001973BD" w:rsidRDefault="001973BD" w:rsidP="00DC1851">
      <w:pPr>
        <w:jc w:val="both"/>
        <w:rPr>
          <w:sz w:val="24"/>
          <w:szCs w:val="24"/>
        </w:rPr>
      </w:pPr>
    </w:p>
    <w:p w14:paraId="18043288" w14:textId="77777777" w:rsidR="001973BD" w:rsidRDefault="001973BD" w:rsidP="00DC1851">
      <w:pPr>
        <w:jc w:val="both"/>
        <w:rPr>
          <w:sz w:val="24"/>
          <w:szCs w:val="24"/>
        </w:rPr>
      </w:pPr>
    </w:p>
    <w:p w14:paraId="74134998" w14:textId="77777777" w:rsidR="001973BD" w:rsidRDefault="001973BD" w:rsidP="00DC1851">
      <w:pPr>
        <w:jc w:val="both"/>
        <w:rPr>
          <w:sz w:val="24"/>
          <w:szCs w:val="24"/>
        </w:rPr>
      </w:pPr>
    </w:p>
    <w:p w14:paraId="22FB4348" w14:textId="77777777" w:rsidR="001973BD" w:rsidRDefault="001973BD" w:rsidP="00DC1851">
      <w:pPr>
        <w:jc w:val="both"/>
        <w:rPr>
          <w:sz w:val="24"/>
          <w:szCs w:val="24"/>
        </w:rPr>
      </w:pPr>
    </w:p>
    <w:p w14:paraId="1C50ECC3" w14:textId="77777777" w:rsidR="001973BD" w:rsidRDefault="001973BD" w:rsidP="00DC1851">
      <w:pPr>
        <w:jc w:val="both"/>
        <w:rPr>
          <w:sz w:val="24"/>
          <w:szCs w:val="24"/>
        </w:rPr>
      </w:pPr>
    </w:p>
    <w:p w14:paraId="6797B2E1" w14:textId="77777777" w:rsidR="001973BD" w:rsidRDefault="001973BD" w:rsidP="00DC1851">
      <w:pPr>
        <w:jc w:val="both"/>
        <w:rPr>
          <w:sz w:val="24"/>
          <w:szCs w:val="24"/>
        </w:rPr>
      </w:pPr>
    </w:p>
    <w:p w14:paraId="41B64ADD" w14:textId="77777777" w:rsidR="001973BD" w:rsidRDefault="001973BD" w:rsidP="00DC1851">
      <w:pPr>
        <w:jc w:val="both"/>
        <w:rPr>
          <w:sz w:val="24"/>
          <w:szCs w:val="24"/>
        </w:rPr>
      </w:pPr>
    </w:p>
    <w:p w14:paraId="0962D40F" w14:textId="77777777" w:rsidR="001973BD" w:rsidRDefault="001973BD" w:rsidP="00DC1851">
      <w:pPr>
        <w:jc w:val="both"/>
        <w:rPr>
          <w:sz w:val="24"/>
          <w:szCs w:val="24"/>
        </w:rPr>
      </w:pPr>
    </w:p>
    <w:p w14:paraId="2F6DF9C6" w14:textId="77777777" w:rsidR="001973BD" w:rsidRDefault="001973BD" w:rsidP="00DC1851">
      <w:pPr>
        <w:jc w:val="both"/>
        <w:rPr>
          <w:sz w:val="24"/>
          <w:szCs w:val="24"/>
        </w:rPr>
      </w:pPr>
    </w:p>
    <w:p w14:paraId="2913EEDB" w14:textId="77777777" w:rsidR="001973BD" w:rsidRDefault="001973BD" w:rsidP="00DC1851">
      <w:pPr>
        <w:jc w:val="both"/>
        <w:rPr>
          <w:sz w:val="24"/>
          <w:szCs w:val="24"/>
        </w:rPr>
      </w:pPr>
    </w:p>
    <w:p w14:paraId="7CBF1DCC" w14:textId="77777777" w:rsidR="001973BD" w:rsidRDefault="001973BD" w:rsidP="00DC1851">
      <w:pPr>
        <w:jc w:val="both"/>
        <w:rPr>
          <w:sz w:val="24"/>
          <w:szCs w:val="24"/>
        </w:rPr>
      </w:pPr>
    </w:p>
    <w:p w14:paraId="4AE71DEF" w14:textId="77777777" w:rsidR="001973BD" w:rsidRDefault="001973BD" w:rsidP="00DC1851">
      <w:pPr>
        <w:jc w:val="both"/>
        <w:rPr>
          <w:sz w:val="24"/>
          <w:szCs w:val="24"/>
        </w:rPr>
      </w:pPr>
    </w:p>
    <w:p w14:paraId="1F74395C" w14:textId="77777777" w:rsidR="001973BD" w:rsidRDefault="001973BD" w:rsidP="00DC1851">
      <w:pPr>
        <w:jc w:val="both"/>
        <w:rPr>
          <w:sz w:val="24"/>
          <w:szCs w:val="24"/>
        </w:rPr>
      </w:pPr>
    </w:p>
    <w:p w14:paraId="48C9489A" w14:textId="77777777" w:rsidR="001973BD" w:rsidRDefault="001973BD" w:rsidP="00DC1851">
      <w:pPr>
        <w:jc w:val="both"/>
        <w:rPr>
          <w:sz w:val="24"/>
          <w:szCs w:val="24"/>
        </w:rPr>
      </w:pPr>
    </w:p>
    <w:p w14:paraId="6CF30F0A" w14:textId="77777777" w:rsidR="001973BD" w:rsidRDefault="001973BD" w:rsidP="00DC1851">
      <w:pPr>
        <w:jc w:val="both"/>
        <w:rPr>
          <w:sz w:val="24"/>
          <w:szCs w:val="24"/>
        </w:rPr>
      </w:pPr>
    </w:p>
    <w:p w14:paraId="4394DD55" w14:textId="77777777" w:rsidR="001973BD" w:rsidRDefault="001973BD" w:rsidP="00DC1851">
      <w:pPr>
        <w:jc w:val="both"/>
        <w:rPr>
          <w:sz w:val="24"/>
          <w:szCs w:val="24"/>
        </w:rPr>
      </w:pPr>
    </w:p>
    <w:p w14:paraId="40FBD288" w14:textId="77777777" w:rsidR="001973BD" w:rsidRDefault="001973BD" w:rsidP="00DC1851">
      <w:pPr>
        <w:jc w:val="both"/>
        <w:rPr>
          <w:sz w:val="24"/>
          <w:szCs w:val="24"/>
        </w:rPr>
      </w:pPr>
    </w:p>
    <w:p w14:paraId="17C87E48" w14:textId="77777777" w:rsidR="001973BD" w:rsidRDefault="001973BD" w:rsidP="00DC1851">
      <w:pPr>
        <w:jc w:val="both"/>
        <w:rPr>
          <w:sz w:val="24"/>
          <w:szCs w:val="24"/>
        </w:rPr>
      </w:pPr>
    </w:p>
    <w:p w14:paraId="01A13F97" w14:textId="77777777" w:rsidR="001973BD" w:rsidRDefault="001973BD" w:rsidP="00DC1851">
      <w:pPr>
        <w:jc w:val="both"/>
        <w:rPr>
          <w:sz w:val="24"/>
          <w:szCs w:val="24"/>
        </w:rPr>
      </w:pPr>
    </w:p>
    <w:p w14:paraId="22113682" w14:textId="77777777" w:rsidR="001973BD" w:rsidRDefault="001973BD" w:rsidP="00DC1851">
      <w:pPr>
        <w:jc w:val="both"/>
        <w:rPr>
          <w:sz w:val="24"/>
          <w:szCs w:val="24"/>
        </w:rPr>
      </w:pPr>
    </w:p>
    <w:p w14:paraId="0964EAFA" w14:textId="77777777" w:rsidR="001973BD" w:rsidRDefault="001973BD" w:rsidP="00DC1851">
      <w:pPr>
        <w:jc w:val="both"/>
        <w:rPr>
          <w:sz w:val="24"/>
          <w:szCs w:val="24"/>
        </w:rPr>
      </w:pPr>
    </w:p>
    <w:p w14:paraId="7F973E50" w14:textId="77777777" w:rsidR="001973BD" w:rsidRDefault="001973BD" w:rsidP="00DC1851">
      <w:pPr>
        <w:jc w:val="both"/>
        <w:rPr>
          <w:sz w:val="24"/>
          <w:szCs w:val="24"/>
        </w:rPr>
      </w:pPr>
    </w:p>
    <w:p w14:paraId="5A9621A8" w14:textId="4C95FFD3" w:rsidR="001973BD" w:rsidRPr="001973BD" w:rsidRDefault="001973BD" w:rsidP="001973BD">
      <w:pPr>
        <w:jc w:val="center"/>
        <w:rPr>
          <w:b/>
          <w:sz w:val="24"/>
          <w:szCs w:val="24"/>
        </w:rPr>
      </w:pPr>
      <w:r w:rsidRPr="001973BD">
        <w:rPr>
          <w:b/>
          <w:sz w:val="24"/>
          <w:szCs w:val="24"/>
        </w:rPr>
        <w:lastRenderedPageBreak/>
        <w:t>ЛИСТ СОГЛАСОВАНИЯ</w:t>
      </w:r>
    </w:p>
    <w:p w14:paraId="2511C233" w14:textId="77777777" w:rsidR="001973BD" w:rsidRPr="001973BD" w:rsidRDefault="001973BD" w:rsidP="001973BD">
      <w:pPr>
        <w:jc w:val="center"/>
        <w:rPr>
          <w:b/>
          <w:sz w:val="24"/>
          <w:szCs w:val="24"/>
        </w:rPr>
      </w:pPr>
    </w:p>
    <w:p w14:paraId="3776BFF9" w14:textId="61AF81C1" w:rsidR="001973BD" w:rsidRPr="001973BD" w:rsidRDefault="001973BD" w:rsidP="001973BD">
      <w:pPr>
        <w:rPr>
          <w:b/>
          <w:sz w:val="24"/>
          <w:szCs w:val="24"/>
        </w:rPr>
      </w:pPr>
      <w:r w:rsidRPr="001973BD">
        <w:rPr>
          <w:b/>
          <w:sz w:val="24"/>
          <w:szCs w:val="24"/>
        </w:rPr>
        <w:t>ОБЩАЯ ХАРАКТЕРИСТИКА СОГЛАСОВАНА:</w:t>
      </w:r>
    </w:p>
    <w:p w14:paraId="41F8EFE5" w14:textId="77777777" w:rsidR="000376AC" w:rsidRDefault="000376AC" w:rsidP="00DC1851">
      <w:pPr>
        <w:jc w:val="both"/>
        <w:rPr>
          <w:sz w:val="24"/>
          <w:szCs w:val="24"/>
        </w:rPr>
      </w:pPr>
    </w:p>
    <w:p w14:paraId="467E7427" w14:textId="61DCA3D6" w:rsidR="00DC1851" w:rsidRDefault="001973BD" w:rsidP="00DC1851">
      <w:pPr>
        <w:jc w:val="both"/>
        <w:rPr>
          <w:sz w:val="24"/>
          <w:szCs w:val="24"/>
        </w:rPr>
      </w:pPr>
      <w:r>
        <w:rPr>
          <w:sz w:val="24"/>
          <w:szCs w:val="24"/>
        </w:rPr>
        <w:t>З</w:t>
      </w:r>
      <w:r w:rsidR="00DC1851" w:rsidRPr="00BB33B0">
        <w:rPr>
          <w:sz w:val="24"/>
          <w:szCs w:val="24"/>
        </w:rPr>
        <w:t xml:space="preserve">аместитель </w:t>
      </w:r>
      <w:r>
        <w:rPr>
          <w:sz w:val="24"/>
          <w:szCs w:val="24"/>
        </w:rPr>
        <w:t xml:space="preserve">руководителя </w:t>
      </w:r>
      <w:r w:rsidR="00DC1851" w:rsidRPr="00BB33B0">
        <w:rPr>
          <w:sz w:val="24"/>
          <w:szCs w:val="24"/>
        </w:rPr>
        <w:t>ДИТИ НИЯУ МИФИ</w:t>
      </w:r>
      <w:r w:rsidR="00DC1851">
        <w:rPr>
          <w:sz w:val="24"/>
          <w:szCs w:val="24"/>
        </w:rPr>
        <w:t xml:space="preserve">   </w:t>
      </w:r>
      <w:r>
        <w:rPr>
          <w:sz w:val="24"/>
          <w:szCs w:val="24"/>
        </w:rPr>
        <w:t xml:space="preserve"> </w:t>
      </w:r>
      <w:r w:rsidR="00DC1851">
        <w:rPr>
          <w:sz w:val="24"/>
          <w:szCs w:val="24"/>
        </w:rPr>
        <w:t xml:space="preserve">           ______________</w:t>
      </w:r>
      <w:r>
        <w:rPr>
          <w:sz w:val="24"/>
          <w:szCs w:val="24"/>
        </w:rPr>
        <w:t xml:space="preserve"> Т.И. Романовская</w:t>
      </w:r>
    </w:p>
    <w:p w14:paraId="7C3ACD03" w14:textId="00421944" w:rsidR="00DC1851" w:rsidRPr="00BB33B0" w:rsidRDefault="001973BD" w:rsidP="00DC1851">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DC1851">
        <w:rPr>
          <w:sz w:val="24"/>
          <w:szCs w:val="24"/>
        </w:rPr>
        <w:t>подпись</w:t>
      </w:r>
    </w:p>
    <w:p w14:paraId="02CFF849" w14:textId="77777777" w:rsidR="001973BD" w:rsidRDefault="001973BD" w:rsidP="00DC1851">
      <w:pPr>
        <w:jc w:val="both"/>
        <w:rPr>
          <w:sz w:val="24"/>
          <w:szCs w:val="24"/>
        </w:rPr>
      </w:pPr>
    </w:p>
    <w:p w14:paraId="48052288" w14:textId="77777777" w:rsidR="006E1762" w:rsidRDefault="001973BD" w:rsidP="00DC1851">
      <w:pPr>
        <w:jc w:val="both"/>
        <w:rPr>
          <w:b/>
          <w:sz w:val="24"/>
          <w:szCs w:val="24"/>
        </w:rPr>
      </w:pPr>
      <w:r w:rsidRPr="001973BD">
        <w:rPr>
          <w:b/>
          <w:sz w:val="24"/>
          <w:szCs w:val="24"/>
        </w:rPr>
        <w:t xml:space="preserve">ОБЩАЯ ХАРАКТЕРИСТИКА РАССМОТРЕНА И УТВЕРЖДЕНА НА ЗАСЕДАНИИ </w:t>
      </w:r>
    </w:p>
    <w:p w14:paraId="46C8DCD4" w14:textId="080A92C7" w:rsidR="001973BD" w:rsidRPr="001973BD" w:rsidRDefault="001973BD" w:rsidP="00DC1851">
      <w:pPr>
        <w:jc w:val="both"/>
        <w:rPr>
          <w:b/>
          <w:sz w:val="24"/>
          <w:szCs w:val="24"/>
        </w:rPr>
      </w:pPr>
      <w:r w:rsidRPr="001973BD">
        <w:rPr>
          <w:b/>
          <w:sz w:val="24"/>
          <w:szCs w:val="24"/>
        </w:rPr>
        <w:t xml:space="preserve">УЧЕНОГО СОВЕТА ДИТИ НИЯУ МИФИ </w:t>
      </w:r>
    </w:p>
    <w:p w14:paraId="1227AA90" w14:textId="77777777" w:rsidR="001973BD" w:rsidRDefault="001973BD" w:rsidP="00DC1851">
      <w:pPr>
        <w:jc w:val="both"/>
        <w:rPr>
          <w:sz w:val="24"/>
          <w:szCs w:val="24"/>
        </w:rPr>
      </w:pPr>
    </w:p>
    <w:p w14:paraId="6EB80611" w14:textId="1E8C1AF0" w:rsidR="001973BD" w:rsidRDefault="001973BD" w:rsidP="00DC1851">
      <w:pPr>
        <w:jc w:val="both"/>
        <w:rPr>
          <w:sz w:val="24"/>
          <w:szCs w:val="24"/>
        </w:rPr>
      </w:pPr>
      <w:r>
        <w:rPr>
          <w:sz w:val="24"/>
          <w:szCs w:val="24"/>
        </w:rPr>
        <w:t xml:space="preserve">Протокол № _____ от «_____» ____________ 20___ г. </w:t>
      </w:r>
    </w:p>
    <w:p w14:paraId="11E133C7" w14:textId="77777777" w:rsidR="001973BD" w:rsidRDefault="001973BD" w:rsidP="00DC1851">
      <w:pPr>
        <w:jc w:val="both"/>
        <w:rPr>
          <w:sz w:val="24"/>
          <w:szCs w:val="24"/>
        </w:rPr>
      </w:pPr>
    </w:p>
    <w:p w14:paraId="76D7EBEA" w14:textId="5E1C9DD8" w:rsidR="00DC1851" w:rsidRDefault="001973BD" w:rsidP="00DC1851">
      <w:pPr>
        <w:jc w:val="both"/>
        <w:rPr>
          <w:sz w:val="24"/>
          <w:szCs w:val="24"/>
        </w:rPr>
      </w:pPr>
      <w:r>
        <w:rPr>
          <w:sz w:val="24"/>
          <w:szCs w:val="24"/>
        </w:rPr>
        <w:t xml:space="preserve">Ученый секретарь совета </w:t>
      </w:r>
      <w:r w:rsidR="00DC1851" w:rsidRPr="00BB33B0">
        <w:rPr>
          <w:sz w:val="24"/>
          <w:szCs w:val="24"/>
        </w:rPr>
        <w:t>ДИТИ НИЯУ МИФИ</w:t>
      </w:r>
      <w:r w:rsidR="00DC1851">
        <w:rPr>
          <w:sz w:val="24"/>
          <w:szCs w:val="24"/>
        </w:rPr>
        <w:t xml:space="preserve">              ______________</w:t>
      </w:r>
      <w:r>
        <w:rPr>
          <w:sz w:val="24"/>
          <w:szCs w:val="24"/>
        </w:rPr>
        <w:t xml:space="preserve"> Е.Н. Пискунова </w:t>
      </w:r>
    </w:p>
    <w:p w14:paraId="54826BB7" w14:textId="5955B870" w:rsidR="00DC1851" w:rsidRPr="00BB33B0" w:rsidRDefault="001973BD" w:rsidP="00DC1851">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DC1851">
        <w:rPr>
          <w:sz w:val="24"/>
          <w:szCs w:val="24"/>
        </w:rPr>
        <w:t>подпись</w:t>
      </w:r>
    </w:p>
    <w:p w14:paraId="7921DED8" w14:textId="77777777" w:rsidR="00DC1851" w:rsidRPr="00BB33B0" w:rsidRDefault="00DC1851" w:rsidP="00BB33B0">
      <w:pPr>
        <w:jc w:val="both"/>
        <w:rPr>
          <w:sz w:val="24"/>
          <w:szCs w:val="24"/>
        </w:rPr>
      </w:pPr>
    </w:p>
    <w:p w14:paraId="25802EC0" w14:textId="77777777" w:rsidR="00BB33B0" w:rsidRDefault="00BB33B0" w:rsidP="00BB33B0">
      <w:pPr>
        <w:jc w:val="center"/>
      </w:pPr>
    </w:p>
    <w:p w14:paraId="74DC9CE3" w14:textId="77777777" w:rsidR="001973BD" w:rsidRDefault="001973BD" w:rsidP="00BB33B0">
      <w:pPr>
        <w:jc w:val="center"/>
      </w:pPr>
    </w:p>
    <w:p w14:paraId="3E777101" w14:textId="77777777" w:rsidR="00545E4B" w:rsidRDefault="00545E4B">
      <w:pPr>
        <w:jc w:val="both"/>
      </w:pPr>
    </w:p>
    <w:p w14:paraId="0736FF32" w14:textId="77777777" w:rsidR="00545E4B" w:rsidRDefault="00545E4B">
      <w:pPr>
        <w:jc w:val="both"/>
      </w:pPr>
    </w:p>
    <w:p w14:paraId="63E8CDBF" w14:textId="77777777" w:rsidR="00545E4B" w:rsidRDefault="00545E4B">
      <w:pPr>
        <w:jc w:val="both"/>
      </w:pPr>
    </w:p>
    <w:p w14:paraId="7529F525" w14:textId="77777777" w:rsidR="00545E4B" w:rsidRDefault="00545E4B">
      <w:pPr>
        <w:jc w:val="both"/>
      </w:pPr>
    </w:p>
    <w:p w14:paraId="65AE87B2" w14:textId="77777777" w:rsidR="00545E4B" w:rsidRDefault="00545E4B">
      <w:pPr>
        <w:jc w:val="both"/>
      </w:pPr>
    </w:p>
    <w:p w14:paraId="7398B039" w14:textId="77777777" w:rsidR="00545E4B" w:rsidRDefault="00545E4B">
      <w:pPr>
        <w:jc w:val="both"/>
      </w:pPr>
    </w:p>
    <w:p w14:paraId="43AD5E83" w14:textId="77777777" w:rsidR="00545E4B" w:rsidRDefault="00545E4B">
      <w:pPr>
        <w:jc w:val="both"/>
      </w:pPr>
    </w:p>
    <w:p w14:paraId="6D0F9F54" w14:textId="77777777" w:rsidR="00545E4B" w:rsidRDefault="00545E4B">
      <w:pPr>
        <w:jc w:val="both"/>
      </w:pPr>
    </w:p>
    <w:p w14:paraId="0B604E42" w14:textId="77777777" w:rsidR="00545E4B" w:rsidRDefault="00545E4B">
      <w:pPr>
        <w:jc w:val="both"/>
      </w:pPr>
    </w:p>
    <w:p w14:paraId="08A6ED75" w14:textId="77777777" w:rsidR="00545E4B" w:rsidRDefault="00545E4B">
      <w:pPr>
        <w:jc w:val="both"/>
      </w:pPr>
    </w:p>
    <w:p w14:paraId="06F04CD1" w14:textId="77777777" w:rsidR="00545E4B" w:rsidRDefault="00545E4B">
      <w:pPr>
        <w:jc w:val="both"/>
      </w:pPr>
    </w:p>
    <w:p w14:paraId="4BBFA0F4" w14:textId="77777777" w:rsidR="00545E4B" w:rsidRDefault="00545E4B">
      <w:pPr>
        <w:jc w:val="both"/>
      </w:pPr>
    </w:p>
    <w:p w14:paraId="118E7EDE" w14:textId="77777777" w:rsidR="00545E4B" w:rsidRDefault="00545E4B">
      <w:pPr>
        <w:jc w:val="both"/>
      </w:pPr>
    </w:p>
    <w:p w14:paraId="22A5D667" w14:textId="77777777" w:rsidR="00545E4B" w:rsidRDefault="00545E4B">
      <w:pPr>
        <w:jc w:val="both"/>
      </w:pPr>
    </w:p>
    <w:p w14:paraId="4F1EF965" w14:textId="77777777" w:rsidR="00545E4B" w:rsidRDefault="00545E4B">
      <w:pPr>
        <w:jc w:val="both"/>
      </w:pPr>
    </w:p>
    <w:p w14:paraId="72527892" w14:textId="77777777" w:rsidR="00545E4B" w:rsidRDefault="00545E4B">
      <w:pPr>
        <w:jc w:val="both"/>
      </w:pPr>
    </w:p>
    <w:p w14:paraId="60E873EB" w14:textId="77777777" w:rsidR="00545E4B" w:rsidRDefault="00545E4B">
      <w:pPr>
        <w:jc w:val="both"/>
      </w:pPr>
    </w:p>
    <w:p w14:paraId="50B3FA60" w14:textId="77777777" w:rsidR="00545E4B" w:rsidRDefault="00545E4B">
      <w:pPr>
        <w:jc w:val="both"/>
      </w:pPr>
    </w:p>
    <w:p w14:paraId="23992652" w14:textId="77777777" w:rsidR="00545E4B" w:rsidRDefault="00545E4B">
      <w:pPr>
        <w:jc w:val="both"/>
      </w:pPr>
    </w:p>
    <w:p w14:paraId="455FCB6A" w14:textId="77777777" w:rsidR="00545E4B" w:rsidRDefault="00545E4B">
      <w:pPr>
        <w:jc w:val="both"/>
      </w:pPr>
    </w:p>
    <w:p w14:paraId="070B811F" w14:textId="77777777" w:rsidR="00545E4B" w:rsidRDefault="00545E4B">
      <w:pPr>
        <w:jc w:val="both"/>
      </w:pPr>
    </w:p>
    <w:p w14:paraId="5F652D0B" w14:textId="77777777" w:rsidR="00545E4B" w:rsidRDefault="00545E4B">
      <w:pPr>
        <w:jc w:val="both"/>
      </w:pPr>
    </w:p>
    <w:p w14:paraId="477DF455" w14:textId="77777777" w:rsidR="00545E4B" w:rsidRDefault="00545E4B">
      <w:pPr>
        <w:jc w:val="both"/>
      </w:pPr>
    </w:p>
    <w:p w14:paraId="46134BF4" w14:textId="77777777" w:rsidR="00545E4B" w:rsidRDefault="00545E4B">
      <w:pPr>
        <w:jc w:val="both"/>
      </w:pPr>
    </w:p>
    <w:p w14:paraId="6D5598C5" w14:textId="77777777" w:rsidR="00545E4B" w:rsidRDefault="00545E4B">
      <w:pPr>
        <w:jc w:val="both"/>
      </w:pPr>
    </w:p>
    <w:p w14:paraId="07D2A233" w14:textId="77777777" w:rsidR="00545E4B" w:rsidRDefault="00545E4B">
      <w:pPr>
        <w:jc w:val="both"/>
      </w:pPr>
    </w:p>
    <w:p w14:paraId="36A52FE8" w14:textId="77777777" w:rsidR="00545E4B" w:rsidRDefault="00545E4B">
      <w:pPr>
        <w:jc w:val="both"/>
      </w:pPr>
    </w:p>
    <w:p w14:paraId="7A2BA5A7" w14:textId="77777777" w:rsidR="00545E4B" w:rsidRDefault="00545E4B">
      <w:pPr>
        <w:jc w:val="both"/>
      </w:pPr>
    </w:p>
    <w:p w14:paraId="777EF7B8" w14:textId="77777777" w:rsidR="00545E4B" w:rsidRDefault="00545E4B">
      <w:pPr>
        <w:jc w:val="both"/>
      </w:pPr>
    </w:p>
    <w:p w14:paraId="05CBF451" w14:textId="77777777" w:rsidR="00545E4B" w:rsidRDefault="00545E4B">
      <w:pPr>
        <w:jc w:val="both"/>
      </w:pPr>
    </w:p>
    <w:p w14:paraId="7C68701C" w14:textId="77777777" w:rsidR="00545E4B" w:rsidRDefault="00545E4B">
      <w:pPr>
        <w:jc w:val="both"/>
      </w:pPr>
    </w:p>
    <w:p w14:paraId="4DA1D436" w14:textId="77777777" w:rsidR="00545E4B" w:rsidRDefault="00545E4B">
      <w:pPr>
        <w:jc w:val="both"/>
      </w:pPr>
    </w:p>
    <w:p w14:paraId="4451C768" w14:textId="19816C42" w:rsidR="008813E2" w:rsidRDefault="008813E2" w:rsidP="008813E2">
      <w:pPr>
        <w:rPr>
          <w:sz w:val="24"/>
          <w:szCs w:val="24"/>
        </w:rPr>
      </w:pPr>
    </w:p>
    <w:p w14:paraId="105BC304" w14:textId="77777777" w:rsidR="008813E2" w:rsidRDefault="008813E2" w:rsidP="008813E2">
      <w:pPr>
        <w:rPr>
          <w:sz w:val="24"/>
          <w:szCs w:val="24"/>
        </w:rPr>
      </w:pPr>
    </w:p>
    <w:p w14:paraId="2B5528F3" w14:textId="77777777" w:rsidR="008813E2" w:rsidRDefault="008813E2" w:rsidP="008813E2">
      <w:pPr>
        <w:rPr>
          <w:sz w:val="24"/>
          <w:szCs w:val="24"/>
        </w:rPr>
      </w:pPr>
    </w:p>
    <w:p w14:paraId="7D10CA77" w14:textId="77777777" w:rsidR="00C4772F" w:rsidRDefault="00C4772F">
      <w:pPr>
        <w:pStyle w:val="a3"/>
        <w:ind w:left="0"/>
        <w:rPr>
          <w:sz w:val="20"/>
        </w:rPr>
      </w:pPr>
    </w:p>
    <w:p w14:paraId="08342F6B" w14:textId="77777777" w:rsidR="00C4772F" w:rsidRDefault="00C4772F">
      <w:pPr>
        <w:pStyle w:val="a3"/>
        <w:ind w:left="0"/>
        <w:rPr>
          <w:sz w:val="20"/>
        </w:rPr>
      </w:pPr>
    </w:p>
    <w:p w14:paraId="550BDCD5" w14:textId="77777777" w:rsidR="00C4772F" w:rsidRDefault="00C4772F">
      <w:pPr>
        <w:pStyle w:val="a3"/>
        <w:ind w:left="0"/>
        <w:rPr>
          <w:sz w:val="20"/>
        </w:rPr>
      </w:pPr>
    </w:p>
    <w:p w14:paraId="4323C3BA" w14:textId="77777777" w:rsidR="00C4772F" w:rsidRDefault="00C4772F">
      <w:pPr>
        <w:pStyle w:val="a3"/>
        <w:ind w:left="0"/>
        <w:rPr>
          <w:sz w:val="20"/>
        </w:rPr>
      </w:pPr>
    </w:p>
    <w:p w14:paraId="4E188312" w14:textId="77777777" w:rsidR="00C4772F" w:rsidRDefault="00C4772F">
      <w:pPr>
        <w:pStyle w:val="a3"/>
        <w:ind w:left="0"/>
        <w:rPr>
          <w:sz w:val="20"/>
        </w:rPr>
      </w:pPr>
    </w:p>
    <w:p w14:paraId="1D6934D7" w14:textId="77777777" w:rsidR="00C4772F" w:rsidRDefault="00C4772F">
      <w:pPr>
        <w:pStyle w:val="a3"/>
        <w:ind w:left="0"/>
        <w:rPr>
          <w:sz w:val="20"/>
        </w:rPr>
      </w:pPr>
    </w:p>
    <w:p w14:paraId="10E16952" w14:textId="77777777" w:rsidR="00C4772F" w:rsidRDefault="00C4772F">
      <w:pPr>
        <w:jc w:val="right"/>
        <w:rPr>
          <w:sz w:val="20"/>
        </w:rPr>
        <w:sectPr w:rsidR="00C4772F" w:rsidSect="00FC68CB">
          <w:footerReference w:type="default" r:id="rId9"/>
          <w:pgSz w:w="11910" w:h="16840"/>
          <w:pgMar w:top="1120" w:right="300" w:bottom="567" w:left="1300" w:header="0" w:footer="0" w:gutter="0"/>
          <w:cols w:space="720"/>
        </w:sectPr>
      </w:pPr>
    </w:p>
    <w:p w14:paraId="52AA651E" w14:textId="77777777" w:rsidR="00136D87" w:rsidRDefault="00136D87">
      <w:pPr>
        <w:pStyle w:val="210"/>
        <w:spacing w:before="59" w:line="242" w:lineRule="auto"/>
        <w:ind w:left="5183" w:hanging="4737"/>
      </w:pPr>
      <w:bookmarkStart w:id="29" w:name="_bookmark30"/>
      <w:bookmarkStart w:id="30" w:name="_bookmark31"/>
      <w:bookmarkEnd w:id="29"/>
      <w:bookmarkEnd w:id="30"/>
    </w:p>
    <w:p w14:paraId="0A5A2D4E" w14:textId="77777777" w:rsidR="00800830" w:rsidRDefault="008D5F7E">
      <w:pPr>
        <w:pStyle w:val="210"/>
        <w:spacing w:before="59" w:line="242" w:lineRule="auto"/>
        <w:ind w:left="5183" w:hanging="4737"/>
      </w:pPr>
      <w:r>
        <w:t>Приложение</w:t>
      </w:r>
      <w:r>
        <w:rPr>
          <w:spacing w:val="-4"/>
        </w:rPr>
        <w:t xml:space="preserve"> </w:t>
      </w:r>
      <w:r>
        <w:t>1.</w:t>
      </w:r>
      <w:r>
        <w:rPr>
          <w:spacing w:val="-4"/>
        </w:rPr>
        <w:t xml:space="preserve"> </w:t>
      </w:r>
      <w:r>
        <w:t>МАТРИЦА</w:t>
      </w:r>
      <w:r>
        <w:rPr>
          <w:spacing w:val="-5"/>
        </w:rPr>
        <w:t xml:space="preserve"> </w:t>
      </w:r>
      <w:r>
        <w:t>СООТВЕТСТВИЯ</w:t>
      </w:r>
      <w:r>
        <w:rPr>
          <w:spacing w:val="-6"/>
        </w:rPr>
        <w:t xml:space="preserve"> </w:t>
      </w:r>
      <w:r>
        <w:t>УЧЕБНЫХ</w:t>
      </w:r>
      <w:r>
        <w:rPr>
          <w:spacing w:val="-5"/>
        </w:rPr>
        <w:t xml:space="preserve"> </w:t>
      </w:r>
      <w:r>
        <w:t>ДИСЦИПЛИН</w:t>
      </w:r>
      <w:r>
        <w:rPr>
          <w:spacing w:val="-6"/>
        </w:rPr>
        <w:t xml:space="preserve"> </w:t>
      </w:r>
      <w:r>
        <w:t>(ПРОФЕССИОНАЛЬНЫХ</w:t>
      </w:r>
      <w:r>
        <w:rPr>
          <w:spacing w:val="-5"/>
        </w:rPr>
        <w:t xml:space="preserve"> </w:t>
      </w:r>
      <w:r>
        <w:t xml:space="preserve">МОДУЛЕЙ) </w:t>
      </w:r>
    </w:p>
    <w:p w14:paraId="4088B432" w14:textId="77777777" w:rsidR="00C4772F" w:rsidRDefault="008D5F7E" w:rsidP="00800830">
      <w:pPr>
        <w:pStyle w:val="210"/>
        <w:spacing w:before="59" w:line="242" w:lineRule="auto"/>
        <w:ind w:left="5183" w:hanging="4737"/>
        <w:jc w:val="center"/>
      </w:pPr>
      <w:r>
        <w:t>ФОРМИРУЕМЫМ КОМПЕТЕНЦИЯМ</w:t>
      </w:r>
    </w:p>
    <w:p w14:paraId="5775B81B" w14:textId="77777777" w:rsidR="00C4772F" w:rsidRDefault="00C4772F">
      <w:pPr>
        <w:pStyle w:val="a3"/>
        <w:spacing w:before="3"/>
        <w:ind w:left="0"/>
        <w:rPr>
          <w:b/>
          <w:sz w:val="10"/>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3812"/>
        <w:gridCol w:w="360"/>
        <w:gridCol w:w="360"/>
        <w:gridCol w:w="360"/>
        <w:gridCol w:w="360"/>
        <w:gridCol w:w="360"/>
        <w:gridCol w:w="360"/>
        <w:gridCol w:w="360"/>
        <w:gridCol w:w="360"/>
        <w:gridCol w:w="360"/>
        <w:gridCol w:w="360"/>
        <w:gridCol w:w="360"/>
        <w:gridCol w:w="360"/>
        <w:gridCol w:w="360"/>
        <w:gridCol w:w="360"/>
        <w:gridCol w:w="361"/>
        <w:gridCol w:w="361"/>
        <w:gridCol w:w="360"/>
        <w:gridCol w:w="360"/>
        <w:gridCol w:w="360"/>
        <w:gridCol w:w="360"/>
        <w:gridCol w:w="360"/>
        <w:gridCol w:w="360"/>
        <w:gridCol w:w="360"/>
        <w:gridCol w:w="360"/>
        <w:gridCol w:w="360"/>
        <w:gridCol w:w="360"/>
        <w:gridCol w:w="360"/>
        <w:gridCol w:w="360"/>
        <w:gridCol w:w="360"/>
        <w:gridCol w:w="360"/>
      </w:tblGrid>
      <w:tr w:rsidR="00820521" w14:paraId="50838B28" w14:textId="77777777" w:rsidTr="008753C7">
        <w:trPr>
          <w:trHeight w:val="904"/>
        </w:trPr>
        <w:tc>
          <w:tcPr>
            <w:tcW w:w="4664" w:type="dxa"/>
            <w:gridSpan w:val="2"/>
          </w:tcPr>
          <w:p w14:paraId="5A24CAC2" w14:textId="77777777" w:rsidR="00820521" w:rsidRDefault="00820521">
            <w:pPr>
              <w:pStyle w:val="TableParagraph"/>
              <w:spacing w:before="2"/>
              <w:rPr>
                <w:b/>
                <w:sz w:val="28"/>
              </w:rPr>
            </w:pPr>
          </w:p>
          <w:p w14:paraId="50836458" w14:textId="77777777" w:rsidR="00820521" w:rsidRDefault="00820521">
            <w:pPr>
              <w:pStyle w:val="TableParagraph"/>
              <w:spacing w:before="1"/>
              <w:ind w:left="503"/>
              <w:rPr>
                <w:b/>
              </w:rPr>
            </w:pPr>
            <w:r>
              <w:rPr>
                <w:b/>
              </w:rPr>
              <w:t>Наименование</w:t>
            </w:r>
            <w:r>
              <w:rPr>
                <w:b/>
                <w:spacing w:val="-6"/>
              </w:rPr>
              <w:t xml:space="preserve"> </w:t>
            </w:r>
            <w:r>
              <w:rPr>
                <w:b/>
              </w:rPr>
              <w:t>учебной</w:t>
            </w:r>
            <w:r>
              <w:rPr>
                <w:b/>
                <w:spacing w:val="-7"/>
              </w:rPr>
              <w:t xml:space="preserve"> </w:t>
            </w:r>
            <w:r>
              <w:rPr>
                <w:b/>
                <w:spacing w:val="-2"/>
              </w:rPr>
              <w:t>дисциплины</w:t>
            </w:r>
          </w:p>
        </w:tc>
        <w:tc>
          <w:tcPr>
            <w:tcW w:w="360" w:type="dxa"/>
            <w:textDirection w:val="btLr"/>
          </w:tcPr>
          <w:p w14:paraId="5BAD6513" w14:textId="77777777" w:rsidR="00820521" w:rsidRDefault="00820521">
            <w:pPr>
              <w:pStyle w:val="TableParagraph"/>
              <w:spacing w:before="109" w:line="221" w:lineRule="exact"/>
              <w:ind w:left="203"/>
              <w:rPr>
                <w:b/>
              </w:rPr>
            </w:pPr>
            <w:r>
              <w:rPr>
                <w:b/>
              </w:rPr>
              <w:t>ОК</w:t>
            </w:r>
            <w:r>
              <w:rPr>
                <w:b/>
                <w:spacing w:val="1"/>
              </w:rPr>
              <w:t xml:space="preserve"> 0</w:t>
            </w:r>
            <w:r>
              <w:rPr>
                <w:b/>
                <w:spacing w:val="-10"/>
              </w:rPr>
              <w:t>1</w:t>
            </w:r>
          </w:p>
        </w:tc>
        <w:tc>
          <w:tcPr>
            <w:tcW w:w="360" w:type="dxa"/>
            <w:textDirection w:val="btLr"/>
          </w:tcPr>
          <w:p w14:paraId="260B7354" w14:textId="77777777" w:rsidR="00820521" w:rsidRDefault="00820521">
            <w:pPr>
              <w:pStyle w:val="TableParagraph"/>
              <w:spacing w:before="109" w:line="221" w:lineRule="exact"/>
              <w:ind w:left="203"/>
              <w:rPr>
                <w:b/>
              </w:rPr>
            </w:pPr>
            <w:r>
              <w:rPr>
                <w:b/>
              </w:rPr>
              <w:t>ОК</w:t>
            </w:r>
            <w:r>
              <w:rPr>
                <w:b/>
                <w:spacing w:val="1"/>
              </w:rPr>
              <w:t xml:space="preserve"> 0</w:t>
            </w:r>
            <w:r>
              <w:rPr>
                <w:b/>
                <w:spacing w:val="-10"/>
              </w:rPr>
              <w:t>2</w:t>
            </w:r>
          </w:p>
        </w:tc>
        <w:tc>
          <w:tcPr>
            <w:tcW w:w="360" w:type="dxa"/>
            <w:textDirection w:val="btLr"/>
          </w:tcPr>
          <w:p w14:paraId="205426CC" w14:textId="77777777" w:rsidR="00820521" w:rsidRDefault="00820521">
            <w:pPr>
              <w:pStyle w:val="TableParagraph"/>
              <w:spacing w:before="109" w:line="221" w:lineRule="exact"/>
              <w:ind w:left="203"/>
              <w:rPr>
                <w:b/>
              </w:rPr>
            </w:pPr>
            <w:r>
              <w:rPr>
                <w:b/>
              </w:rPr>
              <w:t>ОК</w:t>
            </w:r>
            <w:r>
              <w:rPr>
                <w:b/>
                <w:spacing w:val="1"/>
              </w:rPr>
              <w:t xml:space="preserve"> 0</w:t>
            </w:r>
            <w:r>
              <w:rPr>
                <w:b/>
                <w:spacing w:val="-10"/>
              </w:rPr>
              <w:t>3</w:t>
            </w:r>
          </w:p>
        </w:tc>
        <w:tc>
          <w:tcPr>
            <w:tcW w:w="360" w:type="dxa"/>
            <w:textDirection w:val="btLr"/>
          </w:tcPr>
          <w:p w14:paraId="57612C4F" w14:textId="77777777" w:rsidR="00820521" w:rsidRDefault="00820521">
            <w:pPr>
              <w:pStyle w:val="TableParagraph"/>
              <w:spacing w:before="109" w:line="221" w:lineRule="exact"/>
              <w:ind w:left="203"/>
              <w:rPr>
                <w:b/>
              </w:rPr>
            </w:pPr>
            <w:r>
              <w:rPr>
                <w:b/>
              </w:rPr>
              <w:t>ОК</w:t>
            </w:r>
            <w:r>
              <w:rPr>
                <w:b/>
                <w:spacing w:val="1"/>
              </w:rPr>
              <w:t xml:space="preserve"> 0</w:t>
            </w:r>
            <w:r>
              <w:rPr>
                <w:b/>
                <w:spacing w:val="-10"/>
              </w:rPr>
              <w:t>4</w:t>
            </w:r>
          </w:p>
        </w:tc>
        <w:tc>
          <w:tcPr>
            <w:tcW w:w="360" w:type="dxa"/>
            <w:textDirection w:val="btLr"/>
          </w:tcPr>
          <w:p w14:paraId="45EDC87D" w14:textId="77777777" w:rsidR="00820521" w:rsidRDefault="00820521">
            <w:pPr>
              <w:pStyle w:val="TableParagraph"/>
              <w:spacing w:before="109" w:line="221" w:lineRule="exact"/>
              <w:ind w:left="203"/>
              <w:rPr>
                <w:b/>
              </w:rPr>
            </w:pPr>
            <w:r>
              <w:rPr>
                <w:b/>
              </w:rPr>
              <w:t>ОК</w:t>
            </w:r>
            <w:r>
              <w:rPr>
                <w:b/>
                <w:spacing w:val="1"/>
              </w:rPr>
              <w:t xml:space="preserve"> 0</w:t>
            </w:r>
            <w:r>
              <w:rPr>
                <w:b/>
                <w:spacing w:val="-10"/>
              </w:rPr>
              <w:t>5</w:t>
            </w:r>
          </w:p>
        </w:tc>
        <w:tc>
          <w:tcPr>
            <w:tcW w:w="360" w:type="dxa"/>
            <w:textDirection w:val="btLr"/>
          </w:tcPr>
          <w:p w14:paraId="4E312B91" w14:textId="77777777" w:rsidR="00820521" w:rsidRDefault="00820521">
            <w:pPr>
              <w:pStyle w:val="TableParagraph"/>
              <w:spacing w:before="109" w:line="221" w:lineRule="exact"/>
              <w:ind w:left="203"/>
              <w:rPr>
                <w:b/>
              </w:rPr>
            </w:pPr>
            <w:r>
              <w:rPr>
                <w:b/>
              </w:rPr>
              <w:t>ОК</w:t>
            </w:r>
            <w:r>
              <w:rPr>
                <w:b/>
                <w:spacing w:val="1"/>
              </w:rPr>
              <w:t xml:space="preserve"> 0</w:t>
            </w:r>
            <w:r>
              <w:rPr>
                <w:b/>
                <w:spacing w:val="-10"/>
              </w:rPr>
              <w:t>6</w:t>
            </w:r>
          </w:p>
        </w:tc>
        <w:tc>
          <w:tcPr>
            <w:tcW w:w="360" w:type="dxa"/>
            <w:textDirection w:val="btLr"/>
          </w:tcPr>
          <w:p w14:paraId="4F613071" w14:textId="77777777" w:rsidR="00820521" w:rsidRDefault="00820521">
            <w:pPr>
              <w:pStyle w:val="TableParagraph"/>
              <w:spacing w:before="109" w:line="221" w:lineRule="exact"/>
              <w:ind w:left="203"/>
              <w:rPr>
                <w:b/>
              </w:rPr>
            </w:pPr>
            <w:r>
              <w:rPr>
                <w:b/>
              </w:rPr>
              <w:t>ОК</w:t>
            </w:r>
            <w:r>
              <w:rPr>
                <w:b/>
                <w:spacing w:val="1"/>
              </w:rPr>
              <w:t xml:space="preserve"> 0</w:t>
            </w:r>
            <w:r>
              <w:rPr>
                <w:b/>
                <w:spacing w:val="-10"/>
              </w:rPr>
              <w:t>7</w:t>
            </w:r>
          </w:p>
        </w:tc>
        <w:tc>
          <w:tcPr>
            <w:tcW w:w="360" w:type="dxa"/>
            <w:textDirection w:val="btLr"/>
          </w:tcPr>
          <w:p w14:paraId="5E8C45ED" w14:textId="77777777" w:rsidR="00820521" w:rsidRDefault="00820521">
            <w:pPr>
              <w:pStyle w:val="TableParagraph"/>
              <w:spacing w:before="109" w:line="221" w:lineRule="exact"/>
              <w:ind w:left="203"/>
              <w:rPr>
                <w:b/>
              </w:rPr>
            </w:pPr>
            <w:r>
              <w:rPr>
                <w:b/>
              </w:rPr>
              <w:t>ОК</w:t>
            </w:r>
            <w:r>
              <w:rPr>
                <w:b/>
                <w:spacing w:val="1"/>
              </w:rPr>
              <w:t xml:space="preserve"> 0</w:t>
            </w:r>
            <w:r>
              <w:rPr>
                <w:b/>
                <w:spacing w:val="-10"/>
              </w:rPr>
              <w:t>8</w:t>
            </w:r>
          </w:p>
        </w:tc>
        <w:tc>
          <w:tcPr>
            <w:tcW w:w="360" w:type="dxa"/>
            <w:textDirection w:val="btLr"/>
          </w:tcPr>
          <w:p w14:paraId="46637DFF" w14:textId="77777777" w:rsidR="00820521" w:rsidRDefault="00820521">
            <w:pPr>
              <w:pStyle w:val="TableParagraph"/>
              <w:spacing w:before="109" w:line="221" w:lineRule="exact"/>
              <w:ind w:left="203"/>
              <w:rPr>
                <w:b/>
              </w:rPr>
            </w:pPr>
            <w:r>
              <w:rPr>
                <w:b/>
              </w:rPr>
              <w:t>ОК</w:t>
            </w:r>
            <w:r>
              <w:rPr>
                <w:b/>
                <w:spacing w:val="1"/>
              </w:rPr>
              <w:t xml:space="preserve"> 0</w:t>
            </w:r>
            <w:r>
              <w:rPr>
                <w:b/>
                <w:spacing w:val="-10"/>
              </w:rPr>
              <w:t>9</w:t>
            </w:r>
          </w:p>
        </w:tc>
        <w:tc>
          <w:tcPr>
            <w:tcW w:w="360" w:type="dxa"/>
            <w:textDirection w:val="btLr"/>
          </w:tcPr>
          <w:p w14:paraId="71E584DD" w14:textId="5E580B29" w:rsidR="00820521" w:rsidRDefault="00820521" w:rsidP="00820521">
            <w:pPr>
              <w:pStyle w:val="TableParagraph"/>
              <w:spacing w:before="109" w:line="221" w:lineRule="exact"/>
              <w:ind w:left="148"/>
              <w:rPr>
                <w:b/>
              </w:rPr>
            </w:pPr>
            <w:r>
              <w:rPr>
                <w:b/>
              </w:rPr>
              <w:t>ПК.1.1</w:t>
            </w:r>
          </w:p>
        </w:tc>
        <w:tc>
          <w:tcPr>
            <w:tcW w:w="360" w:type="dxa"/>
            <w:textDirection w:val="btLr"/>
          </w:tcPr>
          <w:p w14:paraId="0D26FB57" w14:textId="72B116C2" w:rsidR="00820521" w:rsidRDefault="00820521">
            <w:pPr>
              <w:pStyle w:val="TableParagraph"/>
              <w:spacing w:before="109" w:line="221" w:lineRule="exact"/>
              <w:ind w:left="148"/>
              <w:rPr>
                <w:b/>
              </w:rPr>
            </w:pPr>
            <w:r>
              <w:rPr>
                <w:b/>
              </w:rPr>
              <w:t>ПК.1.2</w:t>
            </w:r>
          </w:p>
        </w:tc>
        <w:tc>
          <w:tcPr>
            <w:tcW w:w="360" w:type="dxa"/>
            <w:textDirection w:val="btLr"/>
          </w:tcPr>
          <w:p w14:paraId="2B84DF32" w14:textId="0EC2FBC7" w:rsidR="00820521" w:rsidRDefault="00820521">
            <w:pPr>
              <w:pStyle w:val="TableParagraph"/>
              <w:spacing w:before="109" w:line="221" w:lineRule="exact"/>
              <w:ind w:left="119"/>
              <w:rPr>
                <w:b/>
              </w:rPr>
            </w:pPr>
            <w:r>
              <w:rPr>
                <w:b/>
              </w:rPr>
              <w:t>ПК.1.3</w:t>
            </w:r>
          </w:p>
        </w:tc>
        <w:tc>
          <w:tcPr>
            <w:tcW w:w="360" w:type="dxa"/>
            <w:textDirection w:val="btLr"/>
          </w:tcPr>
          <w:p w14:paraId="2373498C" w14:textId="6941B8F6" w:rsidR="00820521" w:rsidRDefault="00820521">
            <w:pPr>
              <w:pStyle w:val="TableParagraph"/>
              <w:spacing w:before="109" w:line="221" w:lineRule="exact"/>
              <w:ind w:left="122"/>
              <w:rPr>
                <w:b/>
              </w:rPr>
            </w:pPr>
            <w:r>
              <w:rPr>
                <w:b/>
              </w:rPr>
              <w:t>ПК.1.4</w:t>
            </w:r>
          </w:p>
        </w:tc>
        <w:tc>
          <w:tcPr>
            <w:tcW w:w="360" w:type="dxa"/>
            <w:textDirection w:val="btLr"/>
          </w:tcPr>
          <w:p w14:paraId="18D9452C" w14:textId="1961B400" w:rsidR="00820521" w:rsidRDefault="00820521">
            <w:pPr>
              <w:pStyle w:val="TableParagraph"/>
              <w:spacing w:before="109" w:line="221" w:lineRule="exact"/>
              <w:ind w:left="122"/>
              <w:rPr>
                <w:b/>
              </w:rPr>
            </w:pPr>
            <w:r>
              <w:rPr>
                <w:b/>
              </w:rPr>
              <w:t>ПК.1.5</w:t>
            </w:r>
          </w:p>
        </w:tc>
        <w:tc>
          <w:tcPr>
            <w:tcW w:w="361" w:type="dxa"/>
            <w:textDirection w:val="btLr"/>
          </w:tcPr>
          <w:p w14:paraId="623F5D22" w14:textId="5443166D" w:rsidR="00820521" w:rsidRDefault="00820521">
            <w:pPr>
              <w:pStyle w:val="TableParagraph"/>
              <w:spacing w:before="110" w:line="221" w:lineRule="exact"/>
              <w:ind w:left="122"/>
              <w:rPr>
                <w:b/>
              </w:rPr>
            </w:pPr>
            <w:r>
              <w:rPr>
                <w:b/>
              </w:rPr>
              <w:t>ПК.1.6</w:t>
            </w:r>
          </w:p>
        </w:tc>
        <w:tc>
          <w:tcPr>
            <w:tcW w:w="361" w:type="dxa"/>
            <w:textDirection w:val="btLr"/>
          </w:tcPr>
          <w:p w14:paraId="33E4CB60" w14:textId="2CC036CE" w:rsidR="00820521" w:rsidRDefault="00820521">
            <w:pPr>
              <w:pStyle w:val="TableParagraph"/>
              <w:spacing w:before="109" w:line="221" w:lineRule="exact"/>
              <w:ind w:left="122"/>
              <w:rPr>
                <w:b/>
              </w:rPr>
            </w:pPr>
            <w:r>
              <w:rPr>
                <w:b/>
              </w:rPr>
              <w:t>ПК.1.7</w:t>
            </w:r>
          </w:p>
        </w:tc>
        <w:tc>
          <w:tcPr>
            <w:tcW w:w="360" w:type="dxa"/>
            <w:textDirection w:val="btLr"/>
          </w:tcPr>
          <w:p w14:paraId="6B5AFC89" w14:textId="65034331" w:rsidR="00820521" w:rsidRDefault="00820521">
            <w:pPr>
              <w:pStyle w:val="TableParagraph"/>
              <w:spacing w:before="109" w:line="221" w:lineRule="exact"/>
              <w:ind w:left="122"/>
              <w:rPr>
                <w:b/>
              </w:rPr>
            </w:pPr>
            <w:r>
              <w:rPr>
                <w:b/>
              </w:rPr>
              <w:t>ПК.1.8</w:t>
            </w:r>
          </w:p>
        </w:tc>
        <w:tc>
          <w:tcPr>
            <w:tcW w:w="360" w:type="dxa"/>
            <w:textDirection w:val="btLr"/>
          </w:tcPr>
          <w:p w14:paraId="1C970BBB" w14:textId="49359E25" w:rsidR="00820521" w:rsidRDefault="00820521">
            <w:pPr>
              <w:pStyle w:val="TableParagraph"/>
              <w:spacing w:before="109" w:line="221" w:lineRule="exact"/>
              <w:ind w:left="122"/>
              <w:rPr>
                <w:b/>
              </w:rPr>
            </w:pPr>
            <w:r>
              <w:rPr>
                <w:b/>
              </w:rPr>
              <w:t>ПК.2.1</w:t>
            </w:r>
          </w:p>
        </w:tc>
        <w:tc>
          <w:tcPr>
            <w:tcW w:w="360" w:type="dxa"/>
            <w:textDirection w:val="btLr"/>
          </w:tcPr>
          <w:p w14:paraId="69A9D76D" w14:textId="1D11DBCB" w:rsidR="00820521" w:rsidRDefault="00820521" w:rsidP="00820521">
            <w:pPr>
              <w:pStyle w:val="TableParagraph"/>
              <w:spacing w:before="109" w:line="221" w:lineRule="exact"/>
              <w:ind w:left="122"/>
              <w:rPr>
                <w:b/>
              </w:rPr>
            </w:pPr>
            <w:r>
              <w:rPr>
                <w:b/>
              </w:rPr>
              <w:t>ПК.2.2</w:t>
            </w:r>
          </w:p>
        </w:tc>
        <w:tc>
          <w:tcPr>
            <w:tcW w:w="360" w:type="dxa"/>
            <w:textDirection w:val="btLr"/>
          </w:tcPr>
          <w:p w14:paraId="33BA7047" w14:textId="1E0AA043" w:rsidR="00820521" w:rsidRDefault="00820521">
            <w:pPr>
              <w:pStyle w:val="TableParagraph"/>
              <w:spacing w:before="109" w:line="221" w:lineRule="exact"/>
              <w:ind w:left="122"/>
              <w:rPr>
                <w:b/>
              </w:rPr>
            </w:pPr>
            <w:r>
              <w:rPr>
                <w:b/>
              </w:rPr>
              <w:t>ПК.2.3</w:t>
            </w:r>
          </w:p>
        </w:tc>
        <w:tc>
          <w:tcPr>
            <w:tcW w:w="360" w:type="dxa"/>
            <w:textDirection w:val="btLr"/>
          </w:tcPr>
          <w:p w14:paraId="12721B0E" w14:textId="18B2F100" w:rsidR="00820521" w:rsidRDefault="00820521">
            <w:pPr>
              <w:pStyle w:val="TableParagraph"/>
              <w:spacing w:before="109" w:line="221" w:lineRule="exact"/>
              <w:ind w:left="122"/>
              <w:rPr>
                <w:b/>
              </w:rPr>
            </w:pPr>
            <w:r>
              <w:rPr>
                <w:b/>
              </w:rPr>
              <w:t>ПК.2.4</w:t>
            </w:r>
          </w:p>
        </w:tc>
        <w:tc>
          <w:tcPr>
            <w:tcW w:w="360" w:type="dxa"/>
            <w:textDirection w:val="btLr"/>
          </w:tcPr>
          <w:p w14:paraId="3E849199" w14:textId="5129B39E" w:rsidR="00820521" w:rsidRDefault="00820521">
            <w:pPr>
              <w:pStyle w:val="TableParagraph"/>
              <w:spacing w:before="109" w:line="221" w:lineRule="exact"/>
              <w:ind w:left="122"/>
              <w:rPr>
                <w:b/>
              </w:rPr>
            </w:pPr>
            <w:r>
              <w:rPr>
                <w:b/>
              </w:rPr>
              <w:t>ПК.2.5</w:t>
            </w:r>
          </w:p>
        </w:tc>
        <w:tc>
          <w:tcPr>
            <w:tcW w:w="360" w:type="dxa"/>
            <w:textDirection w:val="btLr"/>
          </w:tcPr>
          <w:p w14:paraId="7ED2662E" w14:textId="47DC8911" w:rsidR="00820521" w:rsidRDefault="00820521">
            <w:pPr>
              <w:pStyle w:val="TableParagraph"/>
              <w:spacing w:before="109" w:line="221" w:lineRule="exact"/>
              <w:ind w:left="122"/>
              <w:rPr>
                <w:b/>
              </w:rPr>
            </w:pPr>
            <w:r>
              <w:rPr>
                <w:b/>
              </w:rPr>
              <w:t>ПК.2.6</w:t>
            </w:r>
          </w:p>
        </w:tc>
        <w:tc>
          <w:tcPr>
            <w:tcW w:w="360" w:type="dxa"/>
            <w:textDirection w:val="btLr"/>
          </w:tcPr>
          <w:p w14:paraId="68A6FD7A" w14:textId="728334C1" w:rsidR="00820521" w:rsidRDefault="00820521">
            <w:pPr>
              <w:pStyle w:val="TableParagraph"/>
              <w:spacing w:before="109" w:line="221" w:lineRule="exact"/>
              <w:ind w:left="122"/>
              <w:rPr>
                <w:b/>
              </w:rPr>
            </w:pPr>
            <w:r>
              <w:rPr>
                <w:b/>
              </w:rPr>
              <w:t>ПК.3.1</w:t>
            </w:r>
          </w:p>
        </w:tc>
        <w:tc>
          <w:tcPr>
            <w:tcW w:w="360" w:type="dxa"/>
            <w:textDirection w:val="btLr"/>
          </w:tcPr>
          <w:p w14:paraId="69571A71" w14:textId="2E8BB950" w:rsidR="00820521" w:rsidRDefault="00820521">
            <w:pPr>
              <w:pStyle w:val="TableParagraph"/>
              <w:spacing w:before="109" w:line="221" w:lineRule="exact"/>
              <w:ind w:left="122"/>
              <w:rPr>
                <w:b/>
              </w:rPr>
            </w:pPr>
            <w:r>
              <w:rPr>
                <w:b/>
              </w:rPr>
              <w:t>ПК.3.2</w:t>
            </w:r>
          </w:p>
        </w:tc>
        <w:tc>
          <w:tcPr>
            <w:tcW w:w="360" w:type="dxa"/>
            <w:textDirection w:val="btLr"/>
          </w:tcPr>
          <w:p w14:paraId="4D9E5B2F" w14:textId="41510CCD" w:rsidR="00820521" w:rsidRDefault="00820521">
            <w:pPr>
              <w:pStyle w:val="TableParagraph"/>
              <w:spacing w:before="109" w:line="221" w:lineRule="exact"/>
              <w:ind w:left="122"/>
              <w:rPr>
                <w:b/>
              </w:rPr>
            </w:pPr>
            <w:r>
              <w:rPr>
                <w:b/>
              </w:rPr>
              <w:t>ПК.3.3</w:t>
            </w:r>
          </w:p>
        </w:tc>
        <w:tc>
          <w:tcPr>
            <w:tcW w:w="360" w:type="dxa"/>
            <w:textDirection w:val="btLr"/>
          </w:tcPr>
          <w:p w14:paraId="4F1CF6C3" w14:textId="5D64ED09" w:rsidR="00820521" w:rsidRDefault="00820521">
            <w:pPr>
              <w:pStyle w:val="TableParagraph"/>
              <w:spacing w:before="109" w:line="221" w:lineRule="exact"/>
              <w:ind w:left="122"/>
              <w:rPr>
                <w:b/>
              </w:rPr>
            </w:pPr>
            <w:r>
              <w:rPr>
                <w:b/>
              </w:rPr>
              <w:t>ПК.3.4</w:t>
            </w:r>
          </w:p>
        </w:tc>
        <w:tc>
          <w:tcPr>
            <w:tcW w:w="360" w:type="dxa"/>
            <w:textDirection w:val="btLr"/>
          </w:tcPr>
          <w:p w14:paraId="253364C4" w14:textId="03E666F0" w:rsidR="00820521" w:rsidRDefault="00820521">
            <w:pPr>
              <w:pStyle w:val="TableParagraph"/>
              <w:spacing w:before="109" w:line="221" w:lineRule="exact"/>
              <w:ind w:left="122"/>
              <w:rPr>
                <w:b/>
              </w:rPr>
            </w:pPr>
            <w:r>
              <w:rPr>
                <w:b/>
              </w:rPr>
              <w:t>ПК.3.5</w:t>
            </w:r>
          </w:p>
        </w:tc>
        <w:tc>
          <w:tcPr>
            <w:tcW w:w="360" w:type="dxa"/>
            <w:textDirection w:val="btLr"/>
          </w:tcPr>
          <w:p w14:paraId="3FAD8972" w14:textId="3907B18C" w:rsidR="00820521" w:rsidRDefault="00820521">
            <w:pPr>
              <w:pStyle w:val="TableParagraph"/>
              <w:spacing w:before="109" w:line="221" w:lineRule="exact"/>
              <w:ind w:left="122"/>
              <w:rPr>
                <w:b/>
              </w:rPr>
            </w:pPr>
            <w:r>
              <w:rPr>
                <w:b/>
              </w:rPr>
              <w:t>ПК.3.6</w:t>
            </w:r>
          </w:p>
        </w:tc>
        <w:tc>
          <w:tcPr>
            <w:tcW w:w="360" w:type="dxa"/>
            <w:textDirection w:val="btLr"/>
          </w:tcPr>
          <w:p w14:paraId="7F7EB6DF" w14:textId="77330FB6" w:rsidR="00820521" w:rsidRDefault="00820521">
            <w:pPr>
              <w:pStyle w:val="TableParagraph"/>
              <w:spacing w:before="109" w:line="221" w:lineRule="exact"/>
              <w:ind w:left="122"/>
              <w:rPr>
                <w:b/>
              </w:rPr>
            </w:pPr>
            <w:r>
              <w:rPr>
                <w:b/>
              </w:rPr>
              <w:t>ПК.4.1</w:t>
            </w:r>
          </w:p>
        </w:tc>
      </w:tr>
      <w:tr w:rsidR="00820521" w:rsidRPr="00BE753C" w14:paraId="0AD3386A" w14:textId="77777777" w:rsidTr="008753C7">
        <w:trPr>
          <w:trHeight w:val="320"/>
        </w:trPr>
        <w:tc>
          <w:tcPr>
            <w:tcW w:w="852" w:type="dxa"/>
          </w:tcPr>
          <w:p w14:paraId="617E5FD6" w14:textId="77777777" w:rsidR="00820521" w:rsidRPr="00BE753C" w:rsidRDefault="00820521">
            <w:pPr>
              <w:pStyle w:val="TableParagraph"/>
              <w:spacing w:line="228" w:lineRule="exact"/>
              <w:ind w:left="33" w:right="31"/>
              <w:jc w:val="center"/>
              <w:rPr>
                <w:b/>
                <w:sz w:val="20"/>
              </w:rPr>
            </w:pPr>
            <w:r w:rsidRPr="00BE753C">
              <w:rPr>
                <w:b/>
                <w:spacing w:val="-4"/>
                <w:sz w:val="20"/>
              </w:rPr>
              <w:t>ОГСЭ</w:t>
            </w:r>
          </w:p>
        </w:tc>
        <w:tc>
          <w:tcPr>
            <w:tcW w:w="3812" w:type="dxa"/>
          </w:tcPr>
          <w:p w14:paraId="16B11D9A" w14:textId="77777777" w:rsidR="00820521" w:rsidRPr="00BE753C" w:rsidRDefault="00136D87" w:rsidP="00136D87">
            <w:pPr>
              <w:pStyle w:val="TableParagraph"/>
              <w:spacing w:line="228" w:lineRule="exact"/>
              <w:ind w:left="105"/>
              <w:rPr>
                <w:b/>
                <w:spacing w:val="-4"/>
                <w:sz w:val="20"/>
              </w:rPr>
            </w:pPr>
            <w:r w:rsidRPr="00BE753C">
              <w:rPr>
                <w:b/>
                <w:sz w:val="20"/>
              </w:rPr>
              <w:t xml:space="preserve">Социально-гуманитарный </w:t>
            </w:r>
            <w:r w:rsidR="00820521" w:rsidRPr="00BE753C">
              <w:rPr>
                <w:b/>
                <w:spacing w:val="-4"/>
                <w:sz w:val="20"/>
              </w:rPr>
              <w:t>цикл</w:t>
            </w:r>
          </w:p>
          <w:p w14:paraId="607E071B" w14:textId="0A6E4039" w:rsidR="0090106B" w:rsidRPr="00BE753C" w:rsidRDefault="0090106B" w:rsidP="00136D87">
            <w:pPr>
              <w:pStyle w:val="TableParagraph"/>
              <w:spacing w:line="228" w:lineRule="exact"/>
              <w:ind w:left="105"/>
              <w:rPr>
                <w:b/>
                <w:sz w:val="20"/>
              </w:rPr>
            </w:pPr>
          </w:p>
        </w:tc>
        <w:tc>
          <w:tcPr>
            <w:tcW w:w="360" w:type="dxa"/>
          </w:tcPr>
          <w:p w14:paraId="5DE38F5E" w14:textId="12EEAF25" w:rsidR="00820521" w:rsidRPr="00BE753C" w:rsidRDefault="00820521">
            <w:pPr>
              <w:pStyle w:val="TableParagraph"/>
              <w:spacing w:line="247" w:lineRule="exact"/>
              <w:ind w:left="9"/>
              <w:jc w:val="center"/>
              <w:rPr>
                <w:b/>
              </w:rPr>
            </w:pPr>
          </w:p>
        </w:tc>
        <w:tc>
          <w:tcPr>
            <w:tcW w:w="360" w:type="dxa"/>
          </w:tcPr>
          <w:p w14:paraId="7DFFECF3" w14:textId="04E9A86A" w:rsidR="00820521" w:rsidRPr="00BE753C" w:rsidRDefault="00820521">
            <w:pPr>
              <w:pStyle w:val="TableParagraph"/>
              <w:spacing w:line="247" w:lineRule="exact"/>
              <w:ind w:left="9"/>
              <w:jc w:val="center"/>
              <w:rPr>
                <w:b/>
              </w:rPr>
            </w:pPr>
          </w:p>
        </w:tc>
        <w:tc>
          <w:tcPr>
            <w:tcW w:w="360" w:type="dxa"/>
          </w:tcPr>
          <w:p w14:paraId="5E322461" w14:textId="5217C71F" w:rsidR="00820521" w:rsidRPr="00BE753C" w:rsidRDefault="00415349">
            <w:pPr>
              <w:pStyle w:val="TableParagraph"/>
              <w:spacing w:line="247" w:lineRule="exact"/>
              <w:ind w:left="9"/>
              <w:jc w:val="center"/>
              <w:rPr>
                <w:b/>
              </w:rPr>
            </w:pPr>
            <w:r w:rsidRPr="00BE753C">
              <w:rPr>
                <w:b/>
              </w:rPr>
              <w:t>+</w:t>
            </w:r>
          </w:p>
        </w:tc>
        <w:tc>
          <w:tcPr>
            <w:tcW w:w="360" w:type="dxa"/>
          </w:tcPr>
          <w:p w14:paraId="44AA920D" w14:textId="7370902C" w:rsidR="00820521" w:rsidRPr="00BE753C" w:rsidRDefault="00820521">
            <w:pPr>
              <w:pStyle w:val="TableParagraph"/>
              <w:spacing w:line="247" w:lineRule="exact"/>
              <w:ind w:left="9"/>
              <w:jc w:val="center"/>
              <w:rPr>
                <w:b/>
              </w:rPr>
            </w:pPr>
          </w:p>
        </w:tc>
        <w:tc>
          <w:tcPr>
            <w:tcW w:w="360" w:type="dxa"/>
          </w:tcPr>
          <w:p w14:paraId="5EB1DD61" w14:textId="3D40A116" w:rsidR="00820521" w:rsidRPr="00BE753C" w:rsidRDefault="00820521">
            <w:pPr>
              <w:pStyle w:val="TableParagraph"/>
              <w:spacing w:line="247" w:lineRule="exact"/>
              <w:ind w:left="9"/>
              <w:jc w:val="center"/>
              <w:rPr>
                <w:b/>
              </w:rPr>
            </w:pPr>
          </w:p>
        </w:tc>
        <w:tc>
          <w:tcPr>
            <w:tcW w:w="360" w:type="dxa"/>
          </w:tcPr>
          <w:p w14:paraId="6886B837" w14:textId="753ED6D6" w:rsidR="00820521" w:rsidRPr="00BE753C" w:rsidRDefault="00415349">
            <w:pPr>
              <w:pStyle w:val="TableParagraph"/>
              <w:spacing w:line="247" w:lineRule="exact"/>
              <w:ind w:left="9"/>
              <w:jc w:val="center"/>
              <w:rPr>
                <w:b/>
              </w:rPr>
            </w:pPr>
            <w:r w:rsidRPr="00BE753C">
              <w:rPr>
                <w:b/>
              </w:rPr>
              <w:t>+</w:t>
            </w:r>
          </w:p>
        </w:tc>
        <w:tc>
          <w:tcPr>
            <w:tcW w:w="360" w:type="dxa"/>
          </w:tcPr>
          <w:p w14:paraId="1355F7FD" w14:textId="06C4C323" w:rsidR="00820521" w:rsidRPr="00BE753C" w:rsidRDefault="00415349">
            <w:pPr>
              <w:pStyle w:val="TableParagraph"/>
              <w:spacing w:line="247" w:lineRule="exact"/>
              <w:ind w:left="9"/>
              <w:jc w:val="center"/>
              <w:rPr>
                <w:b/>
              </w:rPr>
            </w:pPr>
            <w:r w:rsidRPr="00BE753C">
              <w:rPr>
                <w:b/>
              </w:rPr>
              <w:t>+</w:t>
            </w:r>
          </w:p>
        </w:tc>
        <w:tc>
          <w:tcPr>
            <w:tcW w:w="360" w:type="dxa"/>
          </w:tcPr>
          <w:p w14:paraId="64176EDD" w14:textId="457EBEB3" w:rsidR="00820521" w:rsidRPr="00BE753C" w:rsidRDefault="00415349">
            <w:pPr>
              <w:pStyle w:val="TableParagraph"/>
              <w:spacing w:line="247" w:lineRule="exact"/>
              <w:ind w:left="10"/>
              <w:jc w:val="center"/>
              <w:rPr>
                <w:b/>
              </w:rPr>
            </w:pPr>
            <w:r w:rsidRPr="00BE753C">
              <w:rPr>
                <w:b/>
              </w:rPr>
              <w:t>+</w:t>
            </w:r>
          </w:p>
        </w:tc>
        <w:tc>
          <w:tcPr>
            <w:tcW w:w="360" w:type="dxa"/>
          </w:tcPr>
          <w:p w14:paraId="7204F8D6" w14:textId="2A66C094" w:rsidR="00820521" w:rsidRPr="00BE753C" w:rsidRDefault="00415349">
            <w:pPr>
              <w:pStyle w:val="TableParagraph"/>
              <w:spacing w:line="247" w:lineRule="exact"/>
              <w:ind w:left="10"/>
              <w:jc w:val="center"/>
              <w:rPr>
                <w:b/>
              </w:rPr>
            </w:pPr>
            <w:r w:rsidRPr="00BE753C">
              <w:rPr>
                <w:b/>
              </w:rPr>
              <w:t>+</w:t>
            </w:r>
          </w:p>
        </w:tc>
        <w:tc>
          <w:tcPr>
            <w:tcW w:w="360" w:type="dxa"/>
          </w:tcPr>
          <w:p w14:paraId="43CB20CE" w14:textId="0B678CEB" w:rsidR="00820521" w:rsidRPr="00BE753C" w:rsidRDefault="00820521">
            <w:pPr>
              <w:pStyle w:val="TableParagraph"/>
              <w:spacing w:line="247" w:lineRule="exact"/>
              <w:ind w:left="10"/>
              <w:jc w:val="center"/>
              <w:rPr>
                <w:b/>
              </w:rPr>
            </w:pPr>
          </w:p>
        </w:tc>
        <w:tc>
          <w:tcPr>
            <w:tcW w:w="360" w:type="dxa"/>
          </w:tcPr>
          <w:p w14:paraId="62B64A70" w14:textId="77777777" w:rsidR="00820521" w:rsidRPr="00BE753C" w:rsidRDefault="00820521">
            <w:pPr>
              <w:pStyle w:val="TableParagraph"/>
              <w:rPr>
                <w:b/>
                <w:sz w:val="20"/>
              </w:rPr>
            </w:pPr>
          </w:p>
        </w:tc>
        <w:tc>
          <w:tcPr>
            <w:tcW w:w="360" w:type="dxa"/>
          </w:tcPr>
          <w:p w14:paraId="06528F18" w14:textId="77777777" w:rsidR="00820521" w:rsidRPr="00BE753C" w:rsidRDefault="00820521">
            <w:pPr>
              <w:pStyle w:val="TableParagraph"/>
              <w:rPr>
                <w:b/>
                <w:sz w:val="20"/>
              </w:rPr>
            </w:pPr>
          </w:p>
        </w:tc>
        <w:tc>
          <w:tcPr>
            <w:tcW w:w="360" w:type="dxa"/>
          </w:tcPr>
          <w:p w14:paraId="28484E7B" w14:textId="77777777" w:rsidR="00820521" w:rsidRPr="00BE753C" w:rsidRDefault="00820521">
            <w:pPr>
              <w:pStyle w:val="TableParagraph"/>
              <w:rPr>
                <w:b/>
                <w:sz w:val="20"/>
              </w:rPr>
            </w:pPr>
          </w:p>
        </w:tc>
        <w:tc>
          <w:tcPr>
            <w:tcW w:w="360" w:type="dxa"/>
          </w:tcPr>
          <w:p w14:paraId="78F79873" w14:textId="77777777" w:rsidR="00820521" w:rsidRPr="00BE753C" w:rsidRDefault="00820521">
            <w:pPr>
              <w:pStyle w:val="TableParagraph"/>
              <w:rPr>
                <w:b/>
                <w:sz w:val="20"/>
              </w:rPr>
            </w:pPr>
          </w:p>
        </w:tc>
        <w:tc>
          <w:tcPr>
            <w:tcW w:w="361" w:type="dxa"/>
          </w:tcPr>
          <w:p w14:paraId="4DA076D4" w14:textId="77777777" w:rsidR="00820521" w:rsidRPr="00BE753C" w:rsidRDefault="00820521">
            <w:pPr>
              <w:pStyle w:val="TableParagraph"/>
              <w:rPr>
                <w:b/>
                <w:sz w:val="20"/>
              </w:rPr>
            </w:pPr>
          </w:p>
        </w:tc>
        <w:tc>
          <w:tcPr>
            <w:tcW w:w="361" w:type="dxa"/>
          </w:tcPr>
          <w:p w14:paraId="1FFB7105" w14:textId="77777777" w:rsidR="00820521" w:rsidRPr="00BE753C" w:rsidRDefault="00820521">
            <w:pPr>
              <w:pStyle w:val="TableParagraph"/>
              <w:rPr>
                <w:b/>
                <w:sz w:val="20"/>
              </w:rPr>
            </w:pPr>
          </w:p>
        </w:tc>
        <w:tc>
          <w:tcPr>
            <w:tcW w:w="360" w:type="dxa"/>
          </w:tcPr>
          <w:p w14:paraId="0C2B83AB" w14:textId="77777777" w:rsidR="00820521" w:rsidRPr="00BE753C" w:rsidRDefault="00820521">
            <w:pPr>
              <w:pStyle w:val="TableParagraph"/>
              <w:rPr>
                <w:b/>
                <w:sz w:val="20"/>
              </w:rPr>
            </w:pPr>
          </w:p>
        </w:tc>
        <w:tc>
          <w:tcPr>
            <w:tcW w:w="360" w:type="dxa"/>
          </w:tcPr>
          <w:p w14:paraId="7C66E918" w14:textId="77777777" w:rsidR="00820521" w:rsidRPr="00BE753C" w:rsidRDefault="00820521">
            <w:pPr>
              <w:pStyle w:val="TableParagraph"/>
              <w:rPr>
                <w:b/>
                <w:sz w:val="20"/>
              </w:rPr>
            </w:pPr>
          </w:p>
        </w:tc>
        <w:tc>
          <w:tcPr>
            <w:tcW w:w="360" w:type="dxa"/>
          </w:tcPr>
          <w:p w14:paraId="130943D8" w14:textId="77777777" w:rsidR="00820521" w:rsidRPr="00BE753C" w:rsidRDefault="00820521">
            <w:pPr>
              <w:pStyle w:val="TableParagraph"/>
              <w:rPr>
                <w:b/>
                <w:sz w:val="20"/>
              </w:rPr>
            </w:pPr>
          </w:p>
        </w:tc>
        <w:tc>
          <w:tcPr>
            <w:tcW w:w="360" w:type="dxa"/>
          </w:tcPr>
          <w:p w14:paraId="657C6E56" w14:textId="77777777" w:rsidR="00820521" w:rsidRPr="00BE753C" w:rsidRDefault="00820521">
            <w:pPr>
              <w:pStyle w:val="TableParagraph"/>
              <w:rPr>
                <w:b/>
                <w:sz w:val="20"/>
              </w:rPr>
            </w:pPr>
          </w:p>
        </w:tc>
        <w:tc>
          <w:tcPr>
            <w:tcW w:w="360" w:type="dxa"/>
          </w:tcPr>
          <w:p w14:paraId="71A1D446" w14:textId="77777777" w:rsidR="00820521" w:rsidRPr="00BE753C" w:rsidRDefault="00820521">
            <w:pPr>
              <w:pStyle w:val="TableParagraph"/>
              <w:rPr>
                <w:b/>
                <w:sz w:val="20"/>
              </w:rPr>
            </w:pPr>
          </w:p>
        </w:tc>
        <w:tc>
          <w:tcPr>
            <w:tcW w:w="360" w:type="dxa"/>
          </w:tcPr>
          <w:p w14:paraId="68596502" w14:textId="77777777" w:rsidR="00820521" w:rsidRPr="00BE753C" w:rsidRDefault="00820521">
            <w:pPr>
              <w:pStyle w:val="TableParagraph"/>
              <w:rPr>
                <w:b/>
                <w:sz w:val="20"/>
              </w:rPr>
            </w:pPr>
          </w:p>
        </w:tc>
        <w:tc>
          <w:tcPr>
            <w:tcW w:w="360" w:type="dxa"/>
          </w:tcPr>
          <w:p w14:paraId="4884E700" w14:textId="77777777" w:rsidR="00820521" w:rsidRPr="00BE753C" w:rsidRDefault="00820521">
            <w:pPr>
              <w:pStyle w:val="TableParagraph"/>
              <w:rPr>
                <w:b/>
                <w:sz w:val="20"/>
              </w:rPr>
            </w:pPr>
          </w:p>
        </w:tc>
        <w:tc>
          <w:tcPr>
            <w:tcW w:w="360" w:type="dxa"/>
          </w:tcPr>
          <w:p w14:paraId="2D9ECCB5" w14:textId="77777777" w:rsidR="00820521" w:rsidRPr="00BE753C" w:rsidRDefault="00820521">
            <w:pPr>
              <w:pStyle w:val="TableParagraph"/>
              <w:rPr>
                <w:b/>
                <w:sz w:val="20"/>
              </w:rPr>
            </w:pPr>
          </w:p>
        </w:tc>
        <w:tc>
          <w:tcPr>
            <w:tcW w:w="360" w:type="dxa"/>
          </w:tcPr>
          <w:p w14:paraId="40201033" w14:textId="77777777" w:rsidR="00820521" w:rsidRPr="00BE753C" w:rsidRDefault="00820521">
            <w:pPr>
              <w:pStyle w:val="TableParagraph"/>
              <w:rPr>
                <w:b/>
                <w:sz w:val="20"/>
              </w:rPr>
            </w:pPr>
          </w:p>
        </w:tc>
        <w:tc>
          <w:tcPr>
            <w:tcW w:w="360" w:type="dxa"/>
          </w:tcPr>
          <w:p w14:paraId="291A4334" w14:textId="77777777" w:rsidR="00820521" w:rsidRPr="00BE753C" w:rsidRDefault="00820521">
            <w:pPr>
              <w:pStyle w:val="TableParagraph"/>
              <w:rPr>
                <w:b/>
                <w:sz w:val="20"/>
              </w:rPr>
            </w:pPr>
          </w:p>
        </w:tc>
        <w:tc>
          <w:tcPr>
            <w:tcW w:w="360" w:type="dxa"/>
          </w:tcPr>
          <w:p w14:paraId="6F90F116" w14:textId="77777777" w:rsidR="00820521" w:rsidRPr="00BE753C" w:rsidRDefault="00820521">
            <w:pPr>
              <w:pStyle w:val="TableParagraph"/>
              <w:rPr>
                <w:b/>
                <w:sz w:val="20"/>
              </w:rPr>
            </w:pPr>
          </w:p>
        </w:tc>
        <w:tc>
          <w:tcPr>
            <w:tcW w:w="360" w:type="dxa"/>
          </w:tcPr>
          <w:p w14:paraId="267DD8F9" w14:textId="77777777" w:rsidR="00820521" w:rsidRPr="00BE753C" w:rsidRDefault="00820521">
            <w:pPr>
              <w:pStyle w:val="TableParagraph"/>
              <w:rPr>
                <w:b/>
                <w:sz w:val="20"/>
              </w:rPr>
            </w:pPr>
          </w:p>
        </w:tc>
        <w:tc>
          <w:tcPr>
            <w:tcW w:w="360" w:type="dxa"/>
          </w:tcPr>
          <w:p w14:paraId="44F98539" w14:textId="77777777" w:rsidR="00820521" w:rsidRPr="00BE753C" w:rsidRDefault="00820521">
            <w:pPr>
              <w:pStyle w:val="TableParagraph"/>
              <w:rPr>
                <w:b/>
                <w:sz w:val="20"/>
              </w:rPr>
            </w:pPr>
          </w:p>
        </w:tc>
        <w:tc>
          <w:tcPr>
            <w:tcW w:w="360" w:type="dxa"/>
          </w:tcPr>
          <w:p w14:paraId="3378C176" w14:textId="77777777" w:rsidR="00820521" w:rsidRPr="00BE753C" w:rsidRDefault="00820521">
            <w:pPr>
              <w:pStyle w:val="TableParagraph"/>
              <w:rPr>
                <w:b/>
                <w:sz w:val="20"/>
              </w:rPr>
            </w:pPr>
          </w:p>
        </w:tc>
      </w:tr>
      <w:tr w:rsidR="00136D87" w14:paraId="3056A32E" w14:textId="77777777" w:rsidTr="008753C7">
        <w:trPr>
          <w:trHeight w:val="254"/>
        </w:trPr>
        <w:tc>
          <w:tcPr>
            <w:tcW w:w="852" w:type="dxa"/>
          </w:tcPr>
          <w:p w14:paraId="6427F793" w14:textId="145B5877" w:rsidR="00136D87" w:rsidRPr="00136D87" w:rsidRDefault="00136D87" w:rsidP="00136D87">
            <w:pPr>
              <w:pStyle w:val="TableParagraph"/>
              <w:spacing w:line="224" w:lineRule="exact"/>
              <w:ind w:left="34" w:right="31"/>
              <w:jc w:val="center"/>
              <w:rPr>
                <w:sz w:val="20"/>
                <w:szCs w:val="20"/>
              </w:rPr>
            </w:pPr>
            <w:r w:rsidRPr="00136D87">
              <w:rPr>
                <w:sz w:val="20"/>
                <w:szCs w:val="20"/>
              </w:rPr>
              <w:t>СГЦ.01</w:t>
            </w:r>
          </w:p>
        </w:tc>
        <w:tc>
          <w:tcPr>
            <w:tcW w:w="3812" w:type="dxa"/>
            <w:vAlign w:val="center"/>
          </w:tcPr>
          <w:p w14:paraId="6C519DAA" w14:textId="454AA594" w:rsidR="00136D87" w:rsidRPr="00136D87" w:rsidRDefault="00136D87" w:rsidP="00136D87">
            <w:pPr>
              <w:pStyle w:val="TableParagraph"/>
              <w:spacing w:line="224" w:lineRule="exact"/>
              <w:ind w:left="105"/>
              <w:rPr>
                <w:sz w:val="20"/>
                <w:szCs w:val="20"/>
              </w:rPr>
            </w:pPr>
            <w:r w:rsidRPr="00136D87">
              <w:rPr>
                <w:color w:val="000000"/>
                <w:sz w:val="20"/>
                <w:szCs w:val="20"/>
                <w:lang w:eastAsia="ru-RU"/>
              </w:rPr>
              <w:t>История России</w:t>
            </w:r>
          </w:p>
        </w:tc>
        <w:tc>
          <w:tcPr>
            <w:tcW w:w="360" w:type="dxa"/>
          </w:tcPr>
          <w:p w14:paraId="121A65BE" w14:textId="77777777" w:rsidR="00136D87" w:rsidRDefault="00136D87" w:rsidP="00136D87">
            <w:pPr>
              <w:pStyle w:val="TableParagraph"/>
              <w:rPr>
                <w:sz w:val="18"/>
              </w:rPr>
            </w:pPr>
          </w:p>
        </w:tc>
        <w:tc>
          <w:tcPr>
            <w:tcW w:w="360" w:type="dxa"/>
          </w:tcPr>
          <w:p w14:paraId="19BDDB8E" w14:textId="621454EE" w:rsidR="00136D87" w:rsidRDefault="00136D87" w:rsidP="00136D87">
            <w:pPr>
              <w:pStyle w:val="TableParagraph"/>
              <w:spacing w:line="235" w:lineRule="exact"/>
              <w:ind w:left="9"/>
              <w:jc w:val="center"/>
            </w:pPr>
          </w:p>
        </w:tc>
        <w:tc>
          <w:tcPr>
            <w:tcW w:w="360" w:type="dxa"/>
          </w:tcPr>
          <w:p w14:paraId="239C8C89" w14:textId="1A3AEFF5" w:rsidR="00136D87" w:rsidRDefault="00136D87" w:rsidP="00136D87">
            <w:pPr>
              <w:pStyle w:val="TableParagraph"/>
              <w:spacing w:line="235" w:lineRule="exact"/>
              <w:ind w:left="9"/>
              <w:jc w:val="center"/>
            </w:pPr>
          </w:p>
        </w:tc>
        <w:tc>
          <w:tcPr>
            <w:tcW w:w="360" w:type="dxa"/>
          </w:tcPr>
          <w:p w14:paraId="47C83537" w14:textId="77777777" w:rsidR="00136D87" w:rsidRDefault="00136D87" w:rsidP="00136D87">
            <w:pPr>
              <w:pStyle w:val="TableParagraph"/>
              <w:rPr>
                <w:sz w:val="18"/>
              </w:rPr>
            </w:pPr>
          </w:p>
        </w:tc>
        <w:tc>
          <w:tcPr>
            <w:tcW w:w="360" w:type="dxa"/>
          </w:tcPr>
          <w:p w14:paraId="66AE69D4" w14:textId="4DD25CB2" w:rsidR="00136D87" w:rsidRDefault="00136D87" w:rsidP="00136D87">
            <w:pPr>
              <w:pStyle w:val="TableParagraph"/>
              <w:spacing w:line="235" w:lineRule="exact"/>
              <w:ind w:left="9"/>
              <w:jc w:val="center"/>
            </w:pPr>
          </w:p>
        </w:tc>
        <w:tc>
          <w:tcPr>
            <w:tcW w:w="360" w:type="dxa"/>
          </w:tcPr>
          <w:p w14:paraId="4C1EC49B" w14:textId="42F6C8A7" w:rsidR="00136D87" w:rsidRDefault="00415349" w:rsidP="00415349">
            <w:pPr>
              <w:pStyle w:val="TableParagraph"/>
              <w:jc w:val="center"/>
              <w:rPr>
                <w:sz w:val="18"/>
              </w:rPr>
            </w:pPr>
            <w:r>
              <w:rPr>
                <w:sz w:val="18"/>
              </w:rPr>
              <w:t>+</w:t>
            </w:r>
          </w:p>
        </w:tc>
        <w:tc>
          <w:tcPr>
            <w:tcW w:w="360" w:type="dxa"/>
          </w:tcPr>
          <w:p w14:paraId="536938F0" w14:textId="77777777" w:rsidR="00136D87" w:rsidRDefault="00136D87" w:rsidP="00136D87">
            <w:pPr>
              <w:pStyle w:val="TableParagraph"/>
              <w:rPr>
                <w:sz w:val="18"/>
              </w:rPr>
            </w:pPr>
          </w:p>
        </w:tc>
        <w:tc>
          <w:tcPr>
            <w:tcW w:w="360" w:type="dxa"/>
          </w:tcPr>
          <w:p w14:paraId="06BA25BC" w14:textId="77777777" w:rsidR="00136D87" w:rsidRDefault="00136D87" w:rsidP="00136D87">
            <w:pPr>
              <w:pStyle w:val="TableParagraph"/>
              <w:rPr>
                <w:sz w:val="18"/>
              </w:rPr>
            </w:pPr>
          </w:p>
        </w:tc>
        <w:tc>
          <w:tcPr>
            <w:tcW w:w="360" w:type="dxa"/>
          </w:tcPr>
          <w:p w14:paraId="2E4648E8" w14:textId="69C1E09A" w:rsidR="00136D87" w:rsidRDefault="00136D87" w:rsidP="00136D87">
            <w:pPr>
              <w:pStyle w:val="TableParagraph"/>
              <w:spacing w:line="235" w:lineRule="exact"/>
              <w:ind w:left="10"/>
              <w:jc w:val="center"/>
            </w:pPr>
          </w:p>
        </w:tc>
        <w:tc>
          <w:tcPr>
            <w:tcW w:w="360" w:type="dxa"/>
          </w:tcPr>
          <w:p w14:paraId="5967BB2E" w14:textId="77777777" w:rsidR="00136D87" w:rsidRDefault="00136D87" w:rsidP="00136D87">
            <w:pPr>
              <w:pStyle w:val="TableParagraph"/>
              <w:rPr>
                <w:sz w:val="18"/>
              </w:rPr>
            </w:pPr>
          </w:p>
        </w:tc>
        <w:tc>
          <w:tcPr>
            <w:tcW w:w="360" w:type="dxa"/>
          </w:tcPr>
          <w:p w14:paraId="7B84B7D0" w14:textId="77777777" w:rsidR="00136D87" w:rsidRDefault="00136D87" w:rsidP="00136D87">
            <w:pPr>
              <w:pStyle w:val="TableParagraph"/>
              <w:rPr>
                <w:sz w:val="18"/>
              </w:rPr>
            </w:pPr>
          </w:p>
        </w:tc>
        <w:tc>
          <w:tcPr>
            <w:tcW w:w="360" w:type="dxa"/>
          </w:tcPr>
          <w:p w14:paraId="2D8C9A2E" w14:textId="77777777" w:rsidR="00136D87" w:rsidRDefault="00136D87" w:rsidP="00136D87">
            <w:pPr>
              <w:pStyle w:val="TableParagraph"/>
              <w:rPr>
                <w:sz w:val="18"/>
              </w:rPr>
            </w:pPr>
          </w:p>
        </w:tc>
        <w:tc>
          <w:tcPr>
            <w:tcW w:w="360" w:type="dxa"/>
          </w:tcPr>
          <w:p w14:paraId="060394AE" w14:textId="77777777" w:rsidR="00136D87" w:rsidRDefault="00136D87" w:rsidP="00136D87">
            <w:pPr>
              <w:pStyle w:val="TableParagraph"/>
              <w:rPr>
                <w:sz w:val="18"/>
              </w:rPr>
            </w:pPr>
          </w:p>
        </w:tc>
        <w:tc>
          <w:tcPr>
            <w:tcW w:w="360" w:type="dxa"/>
          </w:tcPr>
          <w:p w14:paraId="526B9301" w14:textId="77777777" w:rsidR="00136D87" w:rsidRDefault="00136D87" w:rsidP="00136D87">
            <w:pPr>
              <w:pStyle w:val="TableParagraph"/>
              <w:rPr>
                <w:sz w:val="18"/>
              </w:rPr>
            </w:pPr>
          </w:p>
        </w:tc>
        <w:tc>
          <w:tcPr>
            <w:tcW w:w="361" w:type="dxa"/>
          </w:tcPr>
          <w:p w14:paraId="03F36542" w14:textId="77777777" w:rsidR="00136D87" w:rsidRDefault="00136D87" w:rsidP="00136D87">
            <w:pPr>
              <w:pStyle w:val="TableParagraph"/>
              <w:rPr>
                <w:sz w:val="18"/>
              </w:rPr>
            </w:pPr>
          </w:p>
        </w:tc>
        <w:tc>
          <w:tcPr>
            <w:tcW w:w="361" w:type="dxa"/>
          </w:tcPr>
          <w:p w14:paraId="2B804AED" w14:textId="77777777" w:rsidR="00136D87" w:rsidRDefault="00136D87" w:rsidP="00136D87">
            <w:pPr>
              <w:pStyle w:val="TableParagraph"/>
              <w:rPr>
                <w:sz w:val="18"/>
              </w:rPr>
            </w:pPr>
          </w:p>
        </w:tc>
        <w:tc>
          <w:tcPr>
            <w:tcW w:w="360" w:type="dxa"/>
          </w:tcPr>
          <w:p w14:paraId="73C7378B" w14:textId="77777777" w:rsidR="00136D87" w:rsidRDefault="00136D87" w:rsidP="00136D87">
            <w:pPr>
              <w:pStyle w:val="TableParagraph"/>
              <w:rPr>
                <w:sz w:val="18"/>
              </w:rPr>
            </w:pPr>
          </w:p>
        </w:tc>
        <w:tc>
          <w:tcPr>
            <w:tcW w:w="360" w:type="dxa"/>
          </w:tcPr>
          <w:p w14:paraId="3CAABA58" w14:textId="77777777" w:rsidR="00136D87" w:rsidRDefault="00136D87" w:rsidP="00136D87">
            <w:pPr>
              <w:pStyle w:val="TableParagraph"/>
              <w:rPr>
                <w:sz w:val="18"/>
              </w:rPr>
            </w:pPr>
          </w:p>
        </w:tc>
        <w:tc>
          <w:tcPr>
            <w:tcW w:w="360" w:type="dxa"/>
          </w:tcPr>
          <w:p w14:paraId="7CBB9CB4" w14:textId="77777777" w:rsidR="00136D87" w:rsidRDefault="00136D87" w:rsidP="00136D87">
            <w:pPr>
              <w:pStyle w:val="TableParagraph"/>
              <w:rPr>
                <w:sz w:val="18"/>
              </w:rPr>
            </w:pPr>
          </w:p>
        </w:tc>
        <w:tc>
          <w:tcPr>
            <w:tcW w:w="360" w:type="dxa"/>
          </w:tcPr>
          <w:p w14:paraId="4477A452" w14:textId="77777777" w:rsidR="00136D87" w:rsidRDefault="00136D87" w:rsidP="00136D87">
            <w:pPr>
              <w:pStyle w:val="TableParagraph"/>
              <w:rPr>
                <w:sz w:val="18"/>
              </w:rPr>
            </w:pPr>
          </w:p>
        </w:tc>
        <w:tc>
          <w:tcPr>
            <w:tcW w:w="360" w:type="dxa"/>
          </w:tcPr>
          <w:p w14:paraId="3CE7AC3D" w14:textId="77777777" w:rsidR="00136D87" w:rsidRDefault="00136D87" w:rsidP="00136D87">
            <w:pPr>
              <w:pStyle w:val="TableParagraph"/>
              <w:rPr>
                <w:sz w:val="18"/>
              </w:rPr>
            </w:pPr>
          </w:p>
        </w:tc>
        <w:tc>
          <w:tcPr>
            <w:tcW w:w="360" w:type="dxa"/>
          </w:tcPr>
          <w:p w14:paraId="1EC780D2" w14:textId="77777777" w:rsidR="00136D87" w:rsidRDefault="00136D87" w:rsidP="00136D87">
            <w:pPr>
              <w:pStyle w:val="TableParagraph"/>
              <w:rPr>
                <w:sz w:val="18"/>
              </w:rPr>
            </w:pPr>
          </w:p>
        </w:tc>
        <w:tc>
          <w:tcPr>
            <w:tcW w:w="360" w:type="dxa"/>
          </w:tcPr>
          <w:p w14:paraId="66A5B7E7" w14:textId="77777777" w:rsidR="00136D87" w:rsidRDefault="00136D87" w:rsidP="00136D87">
            <w:pPr>
              <w:pStyle w:val="TableParagraph"/>
              <w:rPr>
                <w:sz w:val="18"/>
              </w:rPr>
            </w:pPr>
          </w:p>
        </w:tc>
        <w:tc>
          <w:tcPr>
            <w:tcW w:w="360" w:type="dxa"/>
          </w:tcPr>
          <w:p w14:paraId="7E8CFAEC" w14:textId="77777777" w:rsidR="00136D87" w:rsidRDefault="00136D87" w:rsidP="00136D87">
            <w:pPr>
              <w:pStyle w:val="TableParagraph"/>
              <w:rPr>
                <w:sz w:val="18"/>
              </w:rPr>
            </w:pPr>
          </w:p>
        </w:tc>
        <w:tc>
          <w:tcPr>
            <w:tcW w:w="360" w:type="dxa"/>
          </w:tcPr>
          <w:p w14:paraId="0183200E" w14:textId="77777777" w:rsidR="00136D87" w:rsidRDefault="00136D87" w:rsidP="00136D87">
            <w:pPr>
              <w:pStyle w:val="TableParagraph"/>
              <w:rPr>
                <w:sz w:val="18"/>
              </w:rPr>
            </w:pPr>
          </w:p>
        </w:tc>
        <w:tc>
          <w:tcPr>
            <w:tcW w:w="360" w:type="dxa"/>
          </w:tcPr>
          <w:p w14:paraId="1E71775B" w14:textId="77777777" w:rsidR="00136D87" w:rsidRDefault="00136D87" w:rsidP="00136D87">
            <w:pPr>
              <w:pStyle w:val="TableParagraph"/>
              <w:rPr>
                <w:sz w:val="18"/>
              </w:rPr>
            </w:pPr>
          </w:p>
        </w:tc>
        <w:tc>
          <w:tcPr>
            <w:tcW w:w="360" w:type="dxa"/>
          </w:tcPr>
          <w:p w14:paraId="01FC8F5E" w14:textId="77777777" w:rsidR="00136D87" w:rsidRDefault="00136D87" w:rsidP="00136D87">
            <w:pPr>
              <w:pStyle w:val="TableParagraph"/>
              <w:rPr>
                <w:sz w:val="18"/>
              </w:rPr>
            </w:pPr>
          </w:p>
        </w:tc>
        <w:tc>
          <w:tcPr>
            <w:tcW w:w="360" w:type="dxa"/>
          </w:tcPr>
          <w:p w14:paraId="5114B5B1" w14:textId="77777777" w:rsidR="00136D87" w:rsidRDefault="00136D87" w:rsidP="00136D87">
            <w:pPr>
              <w:pStyle w:val="TableParagraph"/>
              <w:rPr>
                <w:sz w:val="18"/>
              </w:rPr>
            </w:pPr>
          </w:p>
        </w:tc>
        <w:tc>
          <w:tcPr>
            <w:tcW w:w="360" w:type="dxa"/>
          </w:tcPr>
          <w:p w14:paraId="228B33C4" w14:textId="77777777" w:rsidR="00136D87" w:rsidRDefault="00136D87" w:rsidP="00136D87">
            <w:pPr>
              <w:pStyle w:val="TableParagraph"/>
              <w:rPr>
                <w:sz w:val="18"/>
              </w:rPr>
            </w:pPr>
          </w:p>
        </w:tc>
        <w:tc>
          <w:tcPr>
            <w:tcW w:w="360" w:type="dxa"/>
          </w:tcPr>
          <w:p w14:paraId="514D9A94" w14:textId="77777777" w:rsidR="00136D87" w:rsidRDefault="00136D87" w:rsidP="00136D87">
            <w:pPr>
              <w:pStyle w:val="TableParagraph"/>
              <w:rPr>
                <w:sz w:val="18"/>
              </w:rPr>
            </w:pPr>
          </w:p>
        </w:tc>
      </w:tr>
      <w:tr w:rsidR="00136D87" w14:paraId="580478F9" w14:textId="77777777" w:rsidTr="008753C7">
        <w:trPr>
          <w:trHeight w:val="251"/>
        </w:trPr>
        <w:tc>
          <w:tcPr>
            <w:tcW w:w="852" w:type="dxa"/>
          </w:tcPr>
          <w:p w14:paraId="06BEEE70" w14:textId="409B9C26" w:rsidR="00136D87" w:rsidRPr="00136D87" w:rsidRDefault="00136D87" w:rsidP="00136D87">
            <w:pPr>
              <w:pStyle w:val="TableParagraph"/>
              <w:spacing w:line="223" w:lineRule="exact"/>
              <w:ind w:left="34" w:right="31"/>
              <w:jc w:val="center"/>
              <w:rPr>
                <w:sz w:val="20"/>
                <w:szCs w:val="20"/>
              </w:rPr>
            </w:pPr>
            <w:r w:rsidRPr="00136D87">
              <w:rPr>
                <w:sz w:val="20"/>
                <w:szCs w:val="20"/>
              </w:rPr>
              <w:t>СГЦ.02</w:t>
            </w:r>
          </w:p>
        </w:tc>
        <w:tc>
          <w:tcPr>
            <w:tcW w:w="3812" w:type="dxa"/>
            <w:vAlign w:val="center"/>
          </w:tcPr>
          <w:p w14:paraId="65CDE02E" w14:textId="5BBEEC77" w:rsidR="00136D87" w:rsidRPr="00136D87" w:rsidRDefault="00136D87" w:rsidP="00136D87">
            <w:pPr>
              <w:pStyle w:val="TableParagraph"/>
              <w:spacing w:line="223" w:lineRule="exact"/>
              <w:ind w:left="105"/>
              <w:rPr>
                <w:sz w:val="20"/>
                <w:szCs w:val="20"/>
              </w:rPr>
            </w:pPr>
            <w:r w:rsidRPr="00136D87">
              <w:rPr>
                <w:color w:val="000000"/>
                <w:sz w:val="20"/>
                <w:szCs w:val="20"/>
                <w:lang w:eastAsia="ru-RU"/>
              </w:rPr>
              <w:t>Иностранный язык в профессиональной деятельности</w:t>
            </w:r>
          </w:p>
        </w:tc>
        <w:tc>
          <w:tcPr>
            <w:tcW w:w="360" w:type="dxa"/>
          </w:tcPr>
          <w:p w14:paraId="261E25F8" w14:textId="671E4F9C" w:rsidR="00136D87" w:rsidRDefault="00136D87" w:rsidP="00136D87">
            <w:pPr>
              <w:pStyle w:val="TableParagraph"/>
              <w:spacing w:line="232" w:lineRule="exact"/>
              <w:ind w:left="9"/>
              <w:jc w:val="center"/>
            </w:pPr>
          </w:p>
        </w:tc>
        <w:tc>
          <w:tcPr>
            <w:tcW w:w="360" w:type="dxa"/>
          </w:tcPr>
          <w:p w14:paraId="6DA36C17" w14:textId="09499679" w:rsidR="00136D87" w:rsidRDefault="00136D87" w:rsidP="00136D87">
            <w:pPr>
              <w:pStyle w:val="TableParagraph"/>
              <w:spacing w:line="232" w:lineRule="exact"/>
              <w:ind w:left="9"/>
              <w:jc w:val="center"/>
            </w:pPr>
          </w:p>
        </w:tc>
        <w:tc>
          <w:tcPr>
            <w:tcW w:w="360" w:type="dxa"/>
          </w:tcPr>
          <w:p w14:paraId="317695C2" w14:textId="77777777" w:rsidR="00136D87" w:rsidRDefault="00136D87" w:rsidP="00136D87">
            <w:pPr>
              <w:pStyle w:val="TableParagraph"/>
              <w:rPr>
                <w:sz w:val="18"/>
              </w:rPr>
            </w:pPr>
          </w:p>
        </w:tc>
        <w:tc>
          <w:tcPr>
            <w:tcW w:w="360" w:type="dxa"/>
          </w:tcPr>
          <w:p w14:paraId="2D5C006E" w14:textId="77777777" w:rsidR="00136D87" w:rsidRDefault="00136D87" w:rsidP="00136D87">
            <w:pPr>
              <w:pStyle w:val="TableParagraph"/>
              <w:rPr>
                <w:sz w:val="18"/>
              </w:rPr>
            </w:pPr>
          </w:p>
        </w:tc>
        <w:tc>
          <w:tcPr>
            <w:tcW w:w="360" w:type="dxa"/>
          </w:tcPr>
          <w:p w14:paraId="3D894458" w14:textId="62F91939" w:rsidR="00136D87" w:rsidRDefault="00136D87" w:rsidP="00136D87">
            <w:pPr>
              <w:pStyle w:val="TableParagraph"/>
              <w:spacing w:line="232" w:lineRule="exact"/>
              <w:ind w:left="9"/>
              <w:jc w:val="center"/>
            </w:pPr>
          </w:p>
        </w:tc>
        <w:tc>
          <w:tcPr>
            <w:tcW w:w="360" w:type="dxa"/>
          </w:tcPr>
          <w:p w14:paraId="560FA947" w14:textId="410B20E0" w:rsidR="00136D87" w:rsidRDefault="00136D87" w:rsidP="00136D87">
            <w:pPr>
              <w:pStyle w:val="TableParagraph"/>
              <w:rPr>
                <w:sz w:val="18"/>
              </w:rPr>
            </w:pPr>
          </w:p>
        </w:tc>
        <w:tc>
          <w:tcPr>
            <w:tcW w:w="360" w:type="dxa"/>
          </w:tcPr>
          <w:p w14:paraId="31DDE34F" w14:textId="77777777" w:rsidR="00136D87" w:rsidRDefault="00136D87" w:rsidP="00136D87">
            <w:pPr>
              <w:pStyle w:val="TableParagraph"/>
              <w:rPr>
                <w:sz w:val="18"/>
              </w:rPr>
            </w:pPr>
          </w:p>
        </w:tc>
        <w:tc>
          <w:tcPr>
            <w:tcW w:w="360" w:type="dxa"/>
          </w:tcPr>
          <w:p w14:paraId="2866115C" w14:textId="77777777" w:rsidR="00136D87" w:rsidRDefault="00136D87" w:rsidP="00136D87">
            <w:pPr>
              <w:pStyle w:val="TableParagraph"/>
              <w:rPr>
                <w:sz w:val="18"/>
              </w:rPr>
            </w:pPr>
          </w:p>
        </w:tc>
        <w:tc>
          <w:tcPr>
            <w:tcW w:w="360" w:type="dxa"/>
          </w:tcPr>
          <w:p w14:paraId="6EB4D115" w14:textId="107C952C" w:rsidR="00136D87" w:rsidRDefault="00415349" w:rsidP="00415349">
            <w:pPr>
              <w:pStyle w:val="TableParagraph"/>
              <w:jc w:val="center"/>
              <w:rPr>
                <w:sz w:val="18"/>
              </w:rPr>
            </w:pPr>
            <w:r>
              <w:rPr>
                <w:sz w:val="18"/>
              </w:rPr>
              <w:t>+</w:t>
            </w:r>
          </w:p>
        </w:tc>
        <w:tc>
          <w:tcPr>
            <w:tcW w:w="360" w:type="dxa"/>
          </w:tcPr>
          <w:p w14:paraId="29C60A97" w14:textId="77777777" w:rsidR="00136D87" w:rsidRDefault="00136D87" w:rsidP="00136D87">
            <w:pPr>
              <w:pStyle w:val="TableParagraph"/>
              <w:rPr>
                <w:sz w:val="18"/>
              </w:rPr>
            </w:pPr>
          </w:p>
        </w:tc>
        <w:tc>
          <w:tcPr>
            <w:tcW w:w="360" w:type="dxa"/>
          </w:tcPr>
          <w:p w14:paraId="2D91155A" w14:textId="77777777" w:rsidR="00136D87" w:rsidRDefault="00136D87" w:rsidP="00136D87">
            <w:pPr>
              <w:pStyle w:val="TableParagraph"/>
              <w:rPr>
                <w:sz w:val="18"/>
              </w:rPr>
            </w:pPr>
          </w:p>
        </w:tc>
        <w:tc>
          <w:tcPr>
            <w:tcW w:w="360" w:type="dxa"/>
          </w:tcPr>
          <w:p w14:paraId="31ECF703" w14:textId="77777777" w:rsidR="00136D87" w:rsidRDefault="00136D87" w:rsidP="00136D87">
            <w:pPr>
              <w:pStyle w:val="TableParagraph"/>
              <w:rPr>
                <w:sz w:val="18"/>
              </w:rPr>
            </w:pPr>
          </w:p>
        </w:tc>
        <w:tc>
          <w:tcPr>
            <w:tcW w:w="360" w:type="dxa"/>
          </w:tcPr>
          <w:p w14:paraId="6ACCF558" w14:textId="77777777" w:rsidR="00136D87" w:rsidRDefault="00136D87" w:rsidP="00136D87">
            <w:pPr>
              <w:pStyle w:val="TableParagraph"/>
              <w:rPr>
                <w:sz w:val="18"/>
              </w:rPr>
            </w:pPr>
          </w:p>
        </w:tc>
        <w:tc>
          <w:tcPr>
            <w:tcW w:w="360" w:type="dxa"/>
          </w:tcPr>
          <w:p w14:paraId="53ED2734" w14:textId="77777777" w:rsidR="00136D87" w:rsidRDefault="00136D87" w:rsidP="00136D87">
            <w:pPr>
              <w:pStyle w:val="TableParagraph"/>
              <w:rPr>
                <w:sz w:val="18"/>
              </w:rPr>
            </w:pPr>
          </w:p>
        </w:tc>
        <w:tc>
          <w:tcPr>
            <w:tcW w:w="361" w:type="dxa"/>
          </w:tcPr>
          <w:p w14:paraId="4C05E802" w14:textId="77777777" w:rsidR="00136D87" w:rsidRDefault="00136D87" w:rsidP="00136D87">
            <w:pPr>
              <w:pStyle w:val="TableParagraph"/>
              <w:rPr>
                <w:sz w:val="18"/>
              </w:rPr>
            </w:pPr>
          </w:p>
        </w:tc>
        <w:tc>
          <w:tcPr>
            <w:tcW w:w="361" w:type="dxa"/>
          </w:tcPr>
          <w:p w14:paraId="19A260B5" w14:textId="77777777" w:rsidR="00136D87" w:rsidRDefault="00136D87" w:rsidP="00136D87">
            <w:pPr>
              <w:pStyle w:val="TableParagraph"/>
              <w:rPr>
                <w:sz w:val="18"/>
              </w:rPr>
            </w:pPr>
          </w:p>
        </w:tc>
        <w:tc>
          <w:tcPr>
            <w:tcW w:w="360" w:type="dxa"/>
          </w:tcPr>
          <w:p w14:paraId="0564BA47" w14:textId="77777777" w:rsidR="00136D87" w:rsidRDefault="00136D87" w:rsidP="00136D87">
            <w:pPr>
              <w:pStyle w:val="TableParagraph"/>
              <w:rPr>
                <w:sz w:val="18"/>
              </w:rPr>
            </w:pPr>
          </w:p>
        </w:tc>
        <w:tc>
          <w:tcPr>
            <w:tcW w:w="360" w:type="dxa"/>
          </w:tcPr>
          <w:p w14:paraId="044AE3F4" w14:textId="77777777" w:rsidR="00136D87" w:rsidRDefault="00136D87" w:rsidP="00136D87">
            <w:pPr>
              <w:pStyle w:val="TableParagraph"/>
              <w:rPr>
                <w:sz w:val="18"/>
              </w:rPr>
            </w:pPr>
          </w:p>
        </w:tc>
        <w:tc>
          <w:tcPr>
            <w:tcW w:w="360" w:type="dxa"/>
          </w:tcPr>
          <w:p w14:paraId="4817B6EC" w14:textId="77777777" w:rsidR="00136D87" w:rsidRDefault="00136D87" w:rsidP="00136D87">
            <w:pPr>
              <w:pStyle w:val="TableParagraph"/>
              <w:rPr>
                <w:sz w:val="18"/>
              </w:rPr>
            </w:pPr>
          </w:p>
        </w:tc>
        <w:tc>
          <w:tcPr>
            <w:tcW w:w="360" w:type="dxa"/>
          </w:tcPr>
          <w:p w14:paraId="50D146D0" w14:textId="77777777" w:rsidR="00136D87" w:rsidRDefault="00136D87" w:rsidP="00136D87">
            <w:pPr>
              <w:pStyle w:val="TableParagraph"/>
              <w:rPr>
                <w:sz w:val="18"/>
              </w:rPr>
            </w:pPr>
          </w:p>
        </w:tc>
        <w:tc>
          <w:tcPr>
            <w:tcW w:w="360" w:type="dxa"/>
          </w:tcPr>
          <w:p w14:paraId="0796738E" w14:textId="77777777" w:rsidR="00136D87" w:rsidRDefault="00136D87" w:rsidP="00136D87">
            <w:pPr>
              <w:pStyle w:val="TableParagraph"/>
              <w:rPr>
                <w:sz w:val="18"/>
              </w:rPr>
            </w:pPr>
          </w:p>
        </w:tc>
        <w:tc>
          <w:tcPr>
            <w:tcW w:w="360" w:type="dxa"/>
          </w:tcPr>
          <w:p w14:paraId="31DBC7D5" w14:textId="77777777" w:rsidR="00136D87" w:rsidRDefault="00136D87" w:rsidP="00136D87">
            <w:pPr>
              <w:pStyle w:val="TableParagraph"/>
              <w:rPr>
                <w:sz w:val="18"/>
              </w:rPr>
            </w:pPr>
          </w:p>
        </w:tc>
        <w:tc>
          <w:tcPr>
            <w:tcW w:w="360" w:type="dxa"/>
          </w:tcPr>
          <w:p w14:paraId="578E0786" w14:textId="77777777" w:rsidR="00136D87" w:rsidRDefault="00136D87" w:rsidP="00136D87">
            <w:pPr>
              <w:pStyle w:val="TableParagraph"/>
              <w:rPr>
                <w:sz w:val="18"/>
              </w:rPr>
            </w:pPr>
          </w:p>
        </w:tc>
        <w:tc>
          <w:tcPr>
            <w:tcW w:w="360" w:type="dxa"/>
          </w:tcPr>
          <w:p w14:paraId="7EC39504" w14:textId="77777777" w:rsidR="00136D87" w:rsidRDefault="00136D87" w:rsidP="00136D87">
            <w:pPr>
              <w:pStyle w:val="TableParagraph"/>
              <w:rPr>
                <w:sz w:val="18"/>
              </w:rPr>
            </w:pPr>
          </w:p>
        </w:tc>
        <w:tc>
          <w:tcPr>
            <w:tcW w:w="360" w:type="dxa"/>
          </w:tcPr>
          <w:p w14:paraId="3038A587" w14:textId="77777777" w:rsidR="00136D87" w:rsidRDefault="00136D87" w:rsidP="00136D87">
            <w:pPr>
              <w:pStyle w:val="TableParagraph"/>
              <w:rPr>
                <w:sz w:val="18"/>
              </w:rPr>
            </w:pPr>
          </w:p>
        </w:tc>
        <w:tc>
          <w:tcPr>
            <w:tcW w:w="360" w:type="dxa"/>
          </w:tcPr>
          <w:p w14:paraId="0832F540" w14:textId="77777777" w:rsidR="00136D87" w:rsidRDefault="00136D87" w:rsidP="00136D87">
            <w:pPr>
              <w:pStyle w:val="TableParagraph"/>
              <w:rPr>
                <w:sz w:val="18"/>
              </w:rPr>
            </w:pPr>
          </w:p>
        </w:tc>
        <w:tc>
          <w:tcPr>
            <w:tcW w:w="360" w:type="dxa"/>
          </w:tcPr>
          <w:p w14:paraId="25F75D7C" w14:textId="77777777" w:rsidR="00136D87" w:rsidRDefault="00136D87" w:rsidP="00136D87">
            <w:pPr>
              <w:pStyle w:val="TableParagraph"/>
              <w:rPr>
                <w:sz w:val="18"/>
              </w:rPr>
            </w:pPr>
          </w:p>
        </w:tc>
        <w:tc>
          <w:tcPr>
            <w:tcW w:w="360" w:type="dxa"/>
          </w:tcPr>
          <w:p w14:paraId="1DCA3198" w14:textId="77777777" w:rsidR="00136D87" w:rsidRDefault="00136D87" w:rsidP="00136D87">
            <w:pPr>
              <w:pStyle w:val="TableParagraph"/>
              <w:rPr>
                <w:sz w:val="18"/>
              </w:rPr>
            </w:pPr>
          </w:p>
        </w:tc>
        <w:tc>
          <w:tcPr>
            <w:tcW w:w="360" w:type="dxa"/>
          </w:tcPr>
          <w:p w14:paraId="70DD5BFF" w14:textId="77777777" w:rsidR="00136D87" w:rsidRDefault="00136D87" w:rsidP="00136D87">
            <w:pPr>
              <w:pStyle w:val="TableParagraph"/>
              <w:rPr>
                <w:sz w:val="18"/>
              </w:rPr>
            </w:pPr>
          </w:p>
        </w:tc>
        <w:tc>
          <w:tcPr>
            <w:tcW w:w="360" w:type="dxa"/>
          </w:tcPr>
          <w:p w14:paraId="771F4649" w14:textId="77777777" w:rsidR="00136D87" w:rsidRDefault="00136D87" w:rsidP="00136D87">
            <w:pPr>
              <w:pStyle w:val="TableParagraph"/>
              <w:rPr>
                <w:sz w:val="18"/>
              </w:rPr>
            </w:pPr>
          </w:p>
        </w:tc>
      </w:tr>
      <w:tr w:rsidR="00136D87" w14:paraId="73112E84" w14:textId="77777777" w:rsidTr="008753C7">
        <w:trPr>
          <w:trHeight w:val="460"/>
        </w:trPr>
        <w:tc>
          <w:tcPr>
            <w:tcW w:w="852" w:type="dxa"/>
          </w:tcPr>
          <w:p w14:paraId="01FD1FA0" w14:textId="34478ACF" w:rsidR="00136D87" w:rsidRPr="00136D87" w:rsidRDefault="00136D87" w:rsidP="00136D87">
            <w:pPr>
              <w:pStyle w:val="TableParagraph"/>
              <w:spacing w:line="225" w:lineRule="exact"/>
              <w:ind w:left="34" w:right="31"/>
              <w:jc w:val="center"/>
              <w:rPr>
                <w:spacing w:val="-2"/>
                <w:sz w:val="20"/>
                <w:szCs w:val="20"/>
              </w:rPr>
            </w:pPr>
            <w:r w:rsidRPr="00136D87">
              <w:rPr>
                <w:sz w:val="20"/>
                <w:szCs w:val="20"/>
              </w:rPr>
              <w:t>СГЦ.03</w:t>
            </w:r>
          </w:p>
        </w:tc>
        <w:tc>
          <w:tcPr>
            <w:tcW w:w="3812" w:type="dxa"/>
            <w:vAlign w:val="center"/>
          </w:tcPr>
          <w:p w14:paraId="66B2F53F" w14:textId="468278EE" w:rsidR="00136D87" w:rsidRPr="00136D87" w:rsidRDefault="00136D87" w:rsidP="00136D87">
            <w:pPr>
              <w:pStyle w:val="TableParagraph"/>
              <w:spacing w:line="228" w:lineRule="exact"/>
              <w:ind w:left="105"/>
              <w:rPr>
                <w:sz w:val="20"/>
                <w:szCs w:val="20"/>
              </w:rPr>
            </w:pPr>
            <w:r w:rsidRPr="00136D87">
              <w:rPr>
                <w:color w:val="000000"/>
                <w:sz w:val="20"/>
                <w:szCs w:val="20"/>
                <w:lang w:eastAsia="ru-RU"/>
              </w:rPr>
              <w:t>Безопасность жизнедеятельности</w:t>
            </w:r>
          </w:p>
        </w:tc>
        <w:tc>
          <w:tcPr>
            <w:tcW w:w="360" w:type="dxa"/>
          </w:tcPr>
          <w:p w14:paraId="7A774D99" w14:textId="77777777" w:rsidR="00136D87" w:rsidRDefault="00136D87" w:rsidP="00136D87">
            <w:pPr>
              <w:pStyle w:val="TableParagraph"/>
              <w:spacing w:line="249" w:lineRule="exact"/>
              <w:ind w:left="9"/>
              <w:jc w:val="center"/>
            </w:pPr>
          </w:p>
        </w:tc>
        <w:tc>
          <w:tcPr>
            <w:tcW w:w="360" w:type="dxa"/>
          </w:tcPr>
          <w:p w14:paraId="4DE8E403" w14:textId="77777777" w:rsidR="00136D87" w:rsidRDefault="00136D87" w:rsidP="00136D87">
            <w:pPr>
              <w:pStyle w:val="TableParagraph"/>
              <w:spacing w:line="249" w:lineRule="exact"/>
              <w:ind w:right="7"/>
              <w:jc w:val="center"/>
            </w:pPr>
          </w:p>
        </w:tc>
        <w:tc>
          <w:tcPr>
            <w:tcW w:w="360" w:type="dxa"/>
          </w:tcPr>
          <w:p w14:paraId="7A80239F" w14:textId="77777777" w:rsidR="00136D87" w:rsidRDefault="00136D87" w:rsidP="00136D87">
            <w:pPr>
              <w:pStyle w:val="TableParagraph"/>
              <w:spacing w:line="249" w:lineRule="exact"/>
              <w:ind w:right="7"/>
              <w:jc w:val="center"/>
            </w:pPr>
          </w:p>
        </w:tc>
        <w:tc>
          <w:tcPr>
            <w:tcW w:w="360" w:type="dxa"/>
          </w:tcPr>
          <w:p w14:paraId="20E3977B" w14:textId="77777777" w:rsidR="00136D87" w:rsidRDefault="00136D87" w:rsidP="00136D87">
            <w:pPr>
              <w:pStyle w:val="TableParagraph"/>
              <w:spacing w:line="249" w:lineRule="exact"/>
              <w:ind w:right="7"/>
              <w:jc w:val="center"/>
            </w:pPr>
          </w:p>
        </w:tc>
        <w:tc>
          <w:tcPr>
            <w:tcW w:w="360" w:type="dxa"/>
          </w:tcPr>
          <w:p w14:paraId="563701F4" w14:textId="77777777" w:rsidR="00136D87" w:rsidRDefault="00136D87" w:rsidP="00136D87">
            <w:pPr>
              <w:pStyle w:val="TableParagraph"/>
              <w:spacing w:line="249" w:lineRule="exact"/>
              <w:ind w:right="7"/>
              <w:jc w:val="center"/>
            </w:pPr>
          </w:p>
        </w:tc>
        <w:tc>
          <w:tcPr>
            <w:tcW w:w="360" w:type="dxa"/>
          </w:tcPr>
          <w:p w14:paraId="1752D74B" w14:textId="77777777" w:rsidR="00136D87" w:rsidRDefault="00136D87" w:rsidP="00136D87">
            <w:pPr>
              <w:pStyle w:val="TableParagraph"/>
              <w:spacing w:line="249" w:lineRule="exact"/>
              <w:ind w:right="7"/>
              <w:jc w:val="center"/>
            </w:pPr>
          </w:p>
        </w:tc>
        <w:tc>
          <w:tcPr>
            <w:tcW w:w="360" w:type="dxa"/>
          </w:tcPr>
          <w:p w14:paraId="601A1011" w14:textId="16737F0C" w:rsidR="00136D87" w:rsidRDefault="00415349" w:rsidP="00136D87">
            <w:pPr>
              <w:pStyle w:val="TableParagraph"/>
              <w:spacing w:line="249" w:lineRule="exact"/>
              <w:ind w:right="7"/>
              <w:jc w:val="center"/>
            </w:pPr>
            <w:r>
              <w:t>+</w:t>
            </w:r>
          </w:p>
        </w:tc>
        <w:tc>
          <w:tcPr>
            <w:tcW w:w="360" w:type="dxa"/>
          </w:tcPr>
          <w:p w14:paraId="62E74260" w14:textId="77777777" w:rsidR="00136D87" w:rsidRDefault="00136D87" w:rsidP="00136D87">
            <w:pPr>
              <w:pStyle w:val="TableParagraph"/>
              <w:spacing w:line="249" w:lineRule="exact"/>
              <w:ind w:right="6"/>
              <w:jc w:val="center"/>
            </w:pPr>
          </w:p>
        </w:tc>
        <w:tc>
          <w:tcPr>
            <w:tcW w:w="360" w:type="dxa"/>
          </w:tcPr>
          <w:p w14:paraId="5CEA53C9" w14:textId="77777777" w:rsidR="00136D87" w:rsidRDefault="00136D87" w:rsidP="00136D87">
            <w:pPr>
              <w:pStyle w:val="TableParagraph"/>
              <w:spacing w:line="249" w:lineRule="exact"/>
              <w:ind w:right="6"/>
              <w:jc w:val="center"/>
            </w:pPr>
          </w:p>
        </w:tc>
        <w:tc>
          <w:tcPr>
            <w:tcW w:w="360" w:type="dxa"/>
          </w:tcPr>
          <w:p w14:paraId="249D29FA" w14:textId="77777777" w:rsidR="00136D87" w:rsidRDefault="00136D87" w:rsidP="00136D87">
            <w:pPr>
              <w:pStyle w:val="TableParagraph"/>
              <w:spacing w:line="249" w:lineRule="exact"/>
              <w:ind w:right="6"/>
              <w:jc w:val="center"/>
            </w:pPr>
          </w:p>
        </w:tc>
        <w:tc>
          <w:tcPr>
            <w:tcW w:w="360" w:type="dxa"/>
          </w:tcPr>
          <w:p w14:paraId="3C601B23" w14:textId="77777777" w:rsidR="00136D87" w:rsidRDefault="00136D87" w:rsidP="00136D87">
            <w:pPr>
              <w:pStyle w:val="TableParagraph"/>
              <w:rPr>
                <w:sz w:val="20"/>
              </w:rPr>
            </w:pPr>
          </w:p>
        </w:tc>
        <w:tc>
          <w:tcPr>
            <w:tcW w:w="360" w:type="dxa"/>
          </w:tcPr>
          <w:p w14:paraId="4DFDD3D9" w14:textId="77777777" w:rsidR="00136D87" w:rsidRDefault="00136D87" w:rsidP="00136D87">
            <w:pPr>
              <w:pStyle w:val="TableParagraph"/>
              <w:rPr>
                <w:sz w:val="20"/>
              </w:rPr>
            </w:pPr>
          </w:p>
        </w:tc>
        <w:tc>
          <w:tcPr>
            <w:tcW w:w="360" w:type="dxa"/>
          </w:tcPr>
          <w:p w14:paraId="1DB50646" w14:textId="77777777" w:rsidR="00136D87" w:rsidRDefault="00136D87" w:rsidP="00136D87">
            <w:pPr>
              <w:pStyle w:val="TableParagraph"/>
              <w:rPr>
                <w:sz w:val="20"/>
              </w:rPr>
            </w:pPr>
          </w:p>
        </w:tc>
        <w:tc>
          <w:tcPr>
            <w:tcW w:w="360" w:type="dxa"/>
          </w:tcPr>
          <w:p w14:paraId="44BE681F" w14:textId="77777777" w:rsidR="00136D87" w:rsidRDefault="00136D87" w:rsidP="00136D87">
            <w:pPr>
              <w:pStyle w:val="TableParagraph"/>
              <w:rPr>
                <w:sz w:val="20"/>
              </w:rPr>
            </w:pPr>
          </w:p>
        </w:tc>
        <w:tc>
          <w:tcPr>
            <w:tcW w:w="361" w:type="dxa"/>
          </w:tcPr>
          <w:p w14:paraId="57AD4C0B" w14:textId="77777777" w:rsidR="00136D87" w:rsidRDefault="00136D87" w:rsidP="00136D87">
            <w:pPr>
              <w:pStyle w:val="TableParagraph"/>
              <w:rPr>
                <w:sz w:val="20"/>
              </w:rPr>
            </w:pPr>
          </w:p>
        </w:tc>
        <w:tc>
          <w:tcPr>
            <w:tcW w:w="361" w:type="dxa"/>
          </w:tcPr>
          <w:p w14:paraId="2E4B3995" w14:textId="77777777" w:rsidR="00136D87" w:rsidRDefault="00136D87" w:rsidP="00136D87">
            <w:pPr>
              <w:pStyle w:val="TableParagraph"/>
              <w:rPr>
                <w:sz w:val="20"/>
              </w:rPr>
            </w:pPr>
          </w:p>
        </w:tc>
        <w:tc>
          <w:tcPr>
            <w:tcW w:w="360" w:type="dxa"/>
          </w:tcPr>
          <w:p w14:paraId="16ECDF13" w14:textId="77777777" w:rsidR="00136D87" w:rsidRDefault="00136D87" w:rsidP="00136D87">
            <w:pPr>
              <w:pStyle w:val="TableParagraph"/>
              <w:rPr>
                <w:sz w:val="20"/>
              </w:rPr>
            </w:pPr>
          </w:p>
        </w:tc>
        <w:tc>
          <w:tcPr>
            <w:tcW w:w="360" w:type="dxa"/>
          </w:tcPr>
          <w:p w14:paraId="18369C7E" w14:textId="77777777" w:rsidR="00136D87" w:rsidRDefault="00136D87" w:rsidP="00136D87">
            <w:pPr>
              <w:pStyle w:val="TableParagraph"/>
              <w:rPr>
                <w:sz w:val="20"/>
              </w:rPr>
            </w:pPr>
          </w:p>
        </w:tc>
        <w:tc>
          <w:tcPr>
            <w:tcW w:w="360" w:type="dxa"/>
          </w:tcPr>
          <w:p w14:paraId="021E5748" w14:textId="77777777" w:rsidR="00136D87" w:rsidRDefault="00136D87" w:rsidP="00136D87">
            <w:pPr>
              <w:pStyle w:val="TableParagraph"/>
              <w:rPr>
                <w:sz w:val="20"/>
              </w:rPr>
            </w:pPr>
          </w:p>
        </w:tc>
        <w:tc>
          <w:tcPr>
            <w:tcW w:w="360" w:type="dxa"/>
          </w:tcPr>
          <w:p w14:paraId="61071FE6" w14:textId="77777777" w:rsidR="00136D87" w:rsidRDefault="00136D87" w:rsidP="00136D87">
            <w:pPr>
              <w:pStyle w:val="TableParagraph"/>
              <w:rPr>
                <w:sz w:val="20"/>
              </w:rPr>
            </w:pPr>
          </w:p>
        </w:tc>
        <w:tc>
          <w:tcPr>
            <w:tcW w:w="360" w:type="dxa"/>
          </w:tcPr>
          <w:p w14:paraId="695FA3FB" w14:textId="77777777" w:rsidR="00136D87" w:rsidRDefault="00136D87" w:rsidP="00136D87">
            <w:pPr>
              <w:pStyle w:val="TableParagraph"/>
              <w:rPr>
                <w:sz w:val="20"/>
              </w:rPr>
            </w:pPr>
          </w:p>
        </w:tc>
        <w:tc>
          <w:tcPr>
            <w:tcW w:w="360" w:type="dxa"/>
          </w:tcPr>
          <w:p w14:paraId="1522B478" w14:textId="77777777" w:rsidR="00136D87" w:rsidRDefault="00136D87" w:rsidP="00136D87">
            <w:pPr>
              <w:pStyle w:val="TableParagraph"/>
              <w:rPr>
                <w:sz w:val="20"/>
              </w:rPr>
            </w:pPr>
          </w:p>
        </w:tc>
        <w:tc>
          <w:tcPr>
            <w:tcW w:w="360" w:type="dxa"/>
          </w:tcPr>
          <w:p w14:paraId="6F7222BA" w14:textId="77777777" w:rsidR="00136D87" w:rsidRDefault="00136D87" w:rsidP="00136D87">
            <w:pPr>
              <w:pStyle w:val="TableParagraph"/>
              <w:rPr>
                <w:sz w:val="20"/>
              </w:rPr>
            </w:pPr>
          </w:p>
        </w:tc>
        <w:tc>
          <w:tcPr>
            <w:tcW w:w="360" w:type="dxa"/>
          </w:tcPr>
          <w:p w14:paraId="08AB302F" w14:textId="77777777" w:rsidR="00136D87" w:rsidRDefault="00136D87" w:rsidP="00136D87">
            <w:pPr>
              <w:pStyle w:val="TableParagraph"/>
              <w:rPr>
                <w:sz w:val="20"/>
              </w:rPr>
            </w:pPr>
          </w:p>
        </w:tc>
        <w:tc>
          <w:tcPr>
            <w:tcW w:w="360" w:type="dxa"/>
          </w:tcPr>
          <w:p w14:paraId="2A64433B" w14:textId="77777777" w:rsidR="00136D87" w:rsidRDefault="00136D87" w:rsidP="00136D87">
            <w:pPr>
              <w:pStyle w:val="TableParagraph"/>
              <w:rPr>
                <w:sz w:val="20"/>
              </w:rPr>
            </w:pPr>
          </w:p>
        </w:tc>
        <w:tc>
          <w:tcPr>
            <w:tcW w:w="360" w:type="dxa"/>
          </w:tcPr>
          <w:p w14:paraId="63740533" w14:textId="77777777" w:rsidR="00136D87" w:rsidRDefault="00136D87" w:rsidP="00136D87">
            <w:pPr>
              <w:pStyle w:val="TableParagraph"/>
              <w:rPr>
                <w:sz w:val="20"/>
              </w:rPr>
            </w:pPr>
          </w:p>
        </w:tc>
        <w:tc>
          <w:tcPr>
            <w:tcW w:w="360" w:type="dxa"/>
          </w:tcPr>
          <w:p w14:paraId="74F85C67" w14:textId="77777777" w:rsidR="00136D87" w:rsidRDefault="00136D87" w:rsidP="00136D87">
            <w:pPr>
              <w:pStyle w:val="TableParagraph"/>
              <w:rPr>
                <w:sz w:val="20"/>
              </w:rPr>
            </w:pPr>
          </w:p>
        </w:tc>
        <w:tc>
          <w:tcPr>
            <w:tcW w:w="360" w:type="dxa"/>
          </w:tcPr>
          <w:p w14:paraId="76FDC451" w14:textId="77777777" w:rsidR="00136D87" w:rsidRDefault="00136D87" w:rsidP="00136D87">
            <w:pPr>
              <w:pStyle w:val="TableParagraph"/>
              <w:rPr>
                <w:sz w:val="20"/>
              </w:rPr>
            </w:pPr>
          </w:p>
        </w:tc>
        <w:tc>
          <w:tcPr>
            <w:tcW w:w="360" w:type="dxa"/>
          </w:tcPr>
          <w:p w14:paraId="00613CA8" w14:textId="77777777" w:rsidR="00136D87" w:rsidRDefault="00136D87" w:rsidP="00136D87">
            <w:pPr>
              <w:pStyle w:val="TableParagraph"/>
              <w:rPr>
                <w:sz w:val="20"/>
              </w:rPr>
            </w:pPr>
          </w:p>
        </w:tc>
        <w:tc>
          <w:tcPr>
            <w:tcW w:w="360" w:type="dxa"/>
          </w:tcPr>
          <w:p w14:paraId="2D60BBCB" w14:textId="77777777" w:rsidR="00136D87" w:rsidRDefault="00136D87" w:rsidP="00136D87">
            <w:pPr>
              <w:pStyle w:val="TableParagraph"/>
              <w:rPr>
                <w:sz w:val="20"/>
              </w:rPr>
            </w:pPr>
          </w:p>
        </w:tc>
      </w:tr>
      <w:tr w:rsidR="00136D87" w14:paraId="67B33A73" w14:textId="77777777" w:rsidTr="008753C7">
        <w:trPr>
          <w:trHeight w:val="460"/>
        </w:trPr>
        <w:tc>
          <w:tcPr>
            <w:tcW w:w="852" w:type="dxa"/>
          </w:tcPr>
          <w:p w14:paraId="3EA1BBC7" w14:textId="4F87956B" w:rsidR="00136D87" w:rsidRPr="00136D87" w:rsidRDefault="00136D87" w:rsidP="00136D87">
            <w:pPr>
              <w:pStyle w:val="TableParagraph"/>
              <w:spacing w:line="225" w:lineRule="exact"/>
              <w:ind w:left="34" w:right="31"/>
              <w:jc w:val="center"/>
              <w:rPr>
                <w:sz w:val="20"/>
                <w:szCs w:val="20"/>
              </w:rPr>
            </w:pPr>
            <w:r w:rsidRPr="00136D87">
              <w:rPr>
                <w:sz w:val="20"/>
                <w:szCs w:val="20"/>
              </w:rPr>
              <w:t>СГЦ.04</w:t>
            </w:r>
          </w:p>
        </w:tc>
        <w:tc>
          <w:tcPr>
            <w:tcW w:w="3812" w:type="dxa"/>
            <w:vAlign w:val="center"/>
          </w:tcPr>
          <w:p w14:paraId="5DAD9A88" w14:textId="36E14D7A" w:rsidR="00136D87" w:rsidRPr="00136D87" w:rsidRDefault="00136D87" w:rsidP="00F10A72">
            <w:pPr>
              <w:pStyle w:val="TableParagraph"/>
              <w:spacing w:line="228" w:lineRule="exact"/>
              <w:ind w:left="105"/>
              <w:rPr>
                <w:sz w:val="20"/>
                <w:szCs w:val="20"/>
              </w:rPr>
            </w:pPr>
            <w:r w:rsidRPr="00136D87">
              <w:rPr>
                <w:color w:val="000000"/>
                <w:sz w:val="20"/>
                <w:szCs w:val="20"/>
                <w:lang w:eastAsia="ru-RU"/>
              </w:rPr>
              <w:t>Физическая культура / Адапт</w:t>
            </w:r>
            <w:r w:rsidR="00F10A72">
              <w:rPr>
                <w:color w:val="000000"/>
                <w:sz w:val="20"/>
                <w:szCs w:val="20"/>
                <w:lang w:eastAsia="ru-RU"/>
              </w:rPr>
              <w:t>ированная</w:t>
            </w:r>
            <w:r w:rsidRPr="00136D87">
              <w:rPr>
                <w:color w:val="000000"/>
                <w:sz w:val="20"/>
                <w:szCs w:val="20"/>
                <w:lang w:eastAsia="ru-RU"/>
              </w:rPr>
              <w:t xml:space="preserve"> физическая культура</w:t>
            </w:r>
          </w:p>
        </w:tc>
        <w:tc>
          <w:tcPr>
            <w:tcW w:w="360" w:type="dxa"/>
          </w:tcPr>
          <w:p w14:paraId="680E3A0E" w14:textId="3EFD2D80" w:rsidR="00136D87" w:rsidRDefault="00136D87" w:rsidP="00136D87">
            <w:pPr>
              <w:pStyle w:val="TableParagraph"/>
              <w:spacing w:line="249" w:lineRule="exact"/>
              <w:ind w:left="9"/>
              <w:jc w:val="center"/>
            </w:pPr>
          </w:p>
        </w:tc>
        <w:tc>
          <w:tcPr>
            <w:tcW w:w="360" w:type="dxa"/>
          </w:tcPr>
          <w:p w14:paraId="04D62573" w14:textId="5B3C9A6D" w:rsidR="00136D87" w:rsidRDefault="00136D87" w:rsidP="00136D87">
            <w:pPr>
              <w:pStyle w:val="TableParagraph"/>
              <w:spacing w:line="249" w:lineRule="exact"/>
              <w:ind w:right="7"/>
              <w:jc w:val="center"/>
            </w:pPr>
          </w:p>
        </w:tc>
        <w:tc>
          <w:tcPr>
            <w:tcW w:w="360" w:type="dxa"/>
          </w:tcPr>
          <w:p w14:paraId="266751A5" w14:textId="77777777" w:rsidR="00136D87" w:rsidRDefault="00136D87" w:rsidP="00136D87">
            <w:pPr>
              <w:pStyle w:val="TableParagraph"/>
              <w:spacing w:line="249" w:lineRule="exact"/>
              <w:ind w:right="7"/>
              <w:jc w:val="center"/>
            </w:pPr>
          </w:p>
        </w:tc>
        <w:tc>
          <w:tcPr>
            <w:tcW w:w="360" w:type="dxa"/>
          </w:tcPr>
          <w:p w14:paraId="64B3E880" w14:textId="2306E99B" w:rsidR="00136D87" w:rsidRDefault="00136D87" w:rsidP="00136D87">
            <w:pPr>
              <w:pStyle w:val="TableParagraph"/>
              <w:spacing w:line="249" w:lineRule="exact"/>
              <w:ind w:right="7"/>
              <w:jc w:val="center"/>
            </w:pPr>
          </w:p>
        </w:tc>
        <w:tc>
          <w:tcPr>
            <w:tcW w:w="360" w:type="dxa"/>
          </w:tcPr>
          <w:p w14:paraId="64EB743A" w14:textId="77777777" w:rsidR="00136D87" w:rsidRDefault="00136D87" w:rsidP="00136D87">
            <w:pPr>
              <w:pStyle w:val="TableParagraph"/>
              <w:spacing w:line="249" w:lineRule="exact"/>
              <w:ind w:right="7"/>
              <w:jc w:val="center"/>
            </w:pPr>
          </w:p>
        </w:tc>
        <w:tc>
          <w:tcPr>
            <w:tcW w:w="360" w:type="dxa"/>
          </w:tcPr>
          <w:p w14:paraId="37D6CD55" w14:textId="77777777" w:rsidR="00136D87" w:rsidRDefault="00136D87" w:rsidP="00136D87">
            <w:pPr>
              <w:pStyle w:val="TableParagraph"/>
              <w:spacing w:line="249" w:lineRule="exact"/>
              <w:ind w:right="7"/>
              <w:jc w:val="center"/>
            </w:pPr>
          </w:p>
        </w:tc>
        <w:tc>
          <w:tcPr>
            <w:tcW w:w="360" w:type="dxa"/>
          </w:tcPr>
          <w:p w14:paraId="468FFDCF" w14:textId="77777777" w:rsidR="00136D87" w:rsidRDefault="00136D87" w:rsidP="00136D87">
            <w:pPr>
              <w:pStyle w:val="TableParagraph"/>
              <w:spacing w:line="249" w:lineRule="exact"/>
              <w:ind w:right="7"/>
              <w:jc w:val="center"/>
            </w:pPr>
          </w:p>
        </w:tc>
        <w:tc>
          <w:tcPr>
            <w:tcW w:w="360" w:type="dxa"/>
          </w:tcPr>
          <w:p w14:paraId="1D08D66D" w14:textId="67DD9C77" w:rsidR="00136D87" w:rsidRDefault="00415349" w:rsidP="00136D87">
            <w:pPr>
              <w:pStyle w:val="TableParagraph"/>
              <w:spacing w:line="249" w:lineRule="exact"/>
              <w:ind w:right="6"/>
              <w:jc w:val="center"/>
            </w:pPr>
            <w:r>
              <w:t>+</w:t>
            </w:r>
          </w:p>
        </w:tc>
        <w:tc>
          <w:tcPr>
            <w:tcW w:w="360" w:type="dxa"/>
          </w:tcPr>
          <w:p w14:paraId="7716E079" w14:textId="77777777" w:rsidR="00136D87" w:rsidRDefault="00136D87" w:rsidP="00136D87">
            <w:pPr>
              <w:pStyle w:val="TableParagraph"/>
              <w:spacing w:line="249" w:lineRule="exact"/>
              <w:ind w:right="6"/>
              <w:jc w:val="center"/>
            </w:pPr>
          </w:p>
        </w:tc>
        <w:tc>
          <w:tcPr>
            <w:tcW w:w="360" w:type="dxa"/>
          </w:tcPr>
          <w:p w14:paraId="43AE69BC" w14:textId="10E10198" w:rsidR="00136D87" w:rsidRDefault="00136D87" w:rsidP="00136D87">
            <w:pPr>
              <w:pStyle w:val="TableParagraph"/>
              <w:spacing w:line="249" w:lineRule="exact"/>
              <w:ind w:right="6"/>
              <w:jc w:val="center"/>
            </w:pPr>
          </w:p>
        </w:tc>
        <w:tc>
          <w:tcPr>
            <w:tcW w:w="360" w:type="dxa"/>
          </w:tcPr>
          <w:p w14:paraId="151B1ACE" w14:textId="77777777" w:rsidR="00136D87" w:rsidRDefault="00136D87" w:rsidP="00136D87">
            <w:pPr>
              <w:pStyle w:val="TableParagraph"/>
              <w:rPr>
                <w:sz w:val="20"/>
              </w:rPr>
            </w:pPr>
          </w:p>
        </w:tc>
        <w:tc>
          <w:tcPr>
            <w:tcW w:w="360" w:type="dxa"/>
          </w:tcPr>
          <w:p w14:paraId="4BE00B94" w14:textId="77777777" w:rsidR="00136D87" w:rsidRDefault="00136D87" w:rsidP="00136D87">
            <w:pPr>
              <w:pStyle w:val="TableParagraph"/>
              <w:rPr>
                <w:sz w:val="20"/>
              </w:rPr>
            </w:pPr>
          </w:p>
        </w:tc>
        <w:tc>
          <w:tcPr>
            <w:tcW w:w="360" w:type="dxa"/>
          </w:tcPr>
          <w:p w14:paraId="6D291630" w14:textId="77777777" w:rsidR="00136D87" w:rsidRDefault="00136D87" w:rsidP="00136D87">
            <w:pPr>
              <w:pStyle w:val="TableParagraph"/>
              <w:rPr>
                <w:sz w:val="20"/>
              </w:rPr>
            </w:pPr>
          </w:p>
        </w:tc>
        <w:tc>
          <w:tcPr>
            <w:tcW w:w="360" w:type="dxa"/>
          </w:tcPr>
          <w:p w14:paraId="5C451F14" w14:textId="77777777" w:rsidR="00136D87" w:rsidRDefault="00136D87" w:rsidP="00136D87">
            <w:pPr>
              <w:pStyle w:val="TableParagraph"/>
              <w:rPr>
                <w:sz w:val="20"/>
              </w:rPr>
            </w:pPr>
          </w:p>
        </w:tc>
        <w:tc>
          <w:tcPr>
            <w:tcW w:w="361" w:type="dxa"/>
          </w:tcPr>
          <w:p w14:paraId="62C634FB" w14:textId="77777777" w:rsidR="00136D87" w:rsidRDefault="00136D87" w:rsidP="00136D87">
            <w:pPr>
              <w:pStyle w:val="TableParagraph"/>
              <w:rPr>
                <w:sz w:val="20"/>
              </w:rPr>
            </w:pPr>
          </w:p>
        </w:tc>
        <w:tc>
          <w:tcPr>
            <w:tcW w:w="361" w:type="dxa"/>
          </w:tcPr>
          <w:p w14:paraId="68EB5E8B" w14:textId="77777777" w:rsidR="00136D87" w:rsidRDefault="00136D87" w:rsidP="00136D87">
            <w:pPr>
              <w:pStyle w:val="TableParagraph"/>
              <w:rPr>
                <w:sz w:val="20"/>
              </w:rPr>
            </w:pPr>
          </w:p>
        </w:tc>
        <w:tc>
          <w:tcPr>
            <w:tcW w:w="360" w:type="dxa"/>
          </w:tcPr>
          <w:p w14:paraId="2896E0C6" w14:textId="77777777" w:rsidR="00136D87" w:rsidRDefault="00136D87" w:rsidP="00136D87">
            <w:pPr>
              <w:pStyle w:val="TableParagraph"/>
              <w:rPr>
                <w:sz w:val="20"/>
              </w:rPr>
            </w:pPr>
          </w:p>
        </w:tc>
        <w:tc>
          <w:tcPr>
            <w:tcW w:w="360" w:type="dxa"/>
          </w:tcPr>
          <w:p w14:paraId="3F39E372" w14:textId="77777777" w:rsidR="00136D87" w:rsidRDefault="00136D87" w:rsidP="00136D87">
            <w:pPr>
              <w:pStyle w:val="TableParagraph"/>
              <w:rPr>
                <w:sz w:val="20"/>
              </w:rPr>
            </w:pPr>
          </w:p>
        </w:tc>
        <w:tc>
          <w:tcPr>
            <w:tcW w:w="360" w:type="dxa"/>
          </w:tcPr>
          <w:p w14:paraId="2AD76C40" w14:textId="77777777" w:rsidR="00136D87" w:rsidRDefault="00136D87" w:rsidP="00136D87">
            <w:pPr>
              <w:pStyle w:val="TableParagraph"/>
              <w:rPr>
                <w:sz w:val="20"/>
              </w:rPr>
            </w:pPr>
          </w:p>
        </w:tc>
        <w:tc>
          <w:tcPr>
            <w:tcW w:w="360" w:type="dxa"/>
          </w:tcPr>
          <w:p w14:paraId="256092F1" w14:textId="77777777" w:rsidR="00136D87" w:rsidRDefault="00136D87" w:rsidP="00136D87">
            <w:pPr>
              <w:pStyle w:val="TableParagraph"/>
              <w:rPr>
                <w:sz w:val="20"/>
              </w:rPr>
            </w:pPr>
          </w:p>
        </w:tc>
        <w:tc>
          <w:tcPr>
            <w:tcW w:w="360" w:type="dxa"/>
          </w:tcPr>
          <w:p w14:paraId="04F1EA2A" w14:textId="77777777" w:rsidR="00136D87" w:rsidRDefault="00136D87" w:rsidP="00136D87">
            <w:pPr>
              <w:pStyle w:val="TableParagraph"/>
              <w:rPr>
                <w:sz w:val="20"/>
              </w:rPr>
            </w:pPr>
          </w:p>
        </w:tc>
        <w:tc>
          <w:tcPr>
            <w:tcW w:w="360" w:type="dxa"/>
          </w:tcPr>
          <w:p w14:paraId="4FB11317" w14:textId="77777777" w:rsidR="00136D87" w:rsidRDefault="00136D87" w:rsidP="00136D87">
            <w:pPr>
              <w:pStyle w:val="TableParagraph"/>
              <w:rPr>
                <w:sz w:val="20"/>
              </w:rPr>
            </w:pPr>
          </w:p>
        </w:tc>
        <w:tc>
          <w:tcPr>
            <w:tcW w:w="360" w:type="dxa"/>
          </w:tcPr>
          <w:p w14:paraId="57363E48" w14:textId="77777777" w:rsidR="00136D87" w:rsidRDefault="00136D87" w:rsidP="00136D87">
            <w:pPr>
              <w:pStyle w:val="TableParagraph"/>
              <w:rPr>
                <w:sz w:val="20"/>
              </w:rPr>
            </w:pPr>
          </w:p>
        </w:tc>
        <w:tc>
          <w:tcPr>
            <w:tcW w:w="360" w:type="dxa"/>
          </w:tcPr>
          <w:p w14:paraId="570043B2" w14:textId="77777777" w:rsidR="00136D87" w:rsidRDefault="00136D87" w:rsidP="00136D87">
            <w:pPr>
              <w:pStyle w:val="TableParagraph"/>
              <w:rPr>
                <w:sz w:val="20"/>
              </w:rPr>
            </w:pPr>
          </w:p>
        </w:tc>
        <w:tc>
          <w:tcPr>
            <w:tcW w:w="360" w:type="dxa"/>
          </w:tcPr>
          <w:p w14:paraId="4031E0F3" w14:textId="77777777" w:rsidR="00136D87" w:rsidRDefault="00136D87" w:rsidP="00136D87">
            <w:pPr>
              <w:pStyle w:val="TableParagraph"/>
              <w:rPr>
                <w:sz w:val="20"/>
              </w:rPr>
            </w:pPr>
          </w:p>
        </w:tc>
        <w:tc>
          <w:tcPr>
            <w:tcW w:w="360" w:type="dxa"/>
          </w:tcPr>
          <w:p w14:paraId="548FA996" w14:textId="77777777" w:rsidR="00136D87" w:rsidRDefault="00136D87" w:rsidP="00136D87">
            <w:pPr>
              <w:pStyle w:val="TableParagraph"/>
              <w:rPr>
                <w:sz w:val="20"/>
              </w:rPr>
            </w:pPr>
          </w:p>
        </w:tc>
        <w:tc>
          <w:tcPr>
            <w:tcW w:w="360" w:type="dxa"/>
          </w:tcPr>
          <w:p w14:paraId="2669BB22" w14:textId="77777777" w:rsidR="00136D87" w:rsidRDefault="00136D87" w:rsidP="00136D87">
            <w:pPr>
              <w:pStyle w:val="TableParagraph"/>
              <w:rPr>
                <w:sz w:val="20"/>
              </w:rPr>
            </w:pPr>
          </w:p>
        </w:tc>
        <w:tc>
          <w:tcPr>
            <w:tcW w:w="360" w:type="dxa"/>
          </w:tcPr>
          <w:p w14:paraId="413CC072" w14:textId="77777777" w:rsidR="00136D87" w:rsidRDefault="00136D87" w:rsidP="00136D87">
            <w:pPr>
              <w:pStyle w:val="TableParagraph"/>
              <w:rPr>
                <w:sz w:val="20"/>
              </w:rPr>
            </w:pPr>
          </w:p>
        </w:tc>
        <w:tc>
          <w:tcPr>
            <w:tcW w:w="360" w:type="dxa"/>
          </w:tcPr>
          <w:p w14:paraId="52AFBEFD" w14:textId="77777777" w:rsidR="00136D87" w:rsidRDefault="00136D87" w:rsidP="00136D87">
            <w:pPr>
              <w:pStyle w:val="TableParagraph"/>
              <w:rPr>
                <w:sz w:val="20"/>
              </w:rPr>
            </w:pPr>
          </w:p>
        </w:tc>
        <w:tc>
          <w:tcPr>
            <w:tcW w:w="360" w:type="dxa"/>
          </w:tcPr>
          <w:p w14:paraId="3B3EC721" w14:textId="77777777" w:rsidR="00136D87" w:rsidRDefault="00136D87" w:rsidP="00136D87">
            <w:pPr>
              <w:pStyle w:val="TableParagraph"/>
              <w:rPr>
                <w:sz w:val="20"/>
              </w:rPr>
            </w:pPr>
          </w:p>
        </w:tc>
      </w:tr>
      <w:tr w:rsidR="00136D87" w14:paraId="05C7B1F1" w14:textId="77777777" w:rsidTr="008753C7">
        <w:trPr>
          <w:trHeight w:val="253"/>
        </w:trPr>
        <w:tc>
          <w:tcPr>
            <w:tcW w:w="852" w:type="dxa"/>
          </w:tcPr>
          <w:p w14:paraId="61D63567" w14:textId="730ED5A4" w:rsidR="00136D87" w:rsidRPr="00136D87" w:rsidRDefault="00136D87" w:rsidP="00136D87">
            <w:pPr>
              <w:pStyle w:val="TableParagraph"/>
              <w:spacing w:line="223" w:lineRule="exact"/>
              <w:ind w:left="34" w:right="31"/>
              <w:jc w:val="center"/>
              <w:rPr>
                <w:sz w:val="20"/>
                <w:szCs w:val="20"/>
              </w:rPr>
            </w:pPr>
            <w:r w:rsidRPr="00136D87">
              <w:rPr>
                <w:sz w:val="20"/>
                <w:szCs w:val="20"/>
              </w:rPr>
              <w:t>СГЦ.05</w:t>
            </w:r>
          </w:p>
        </w:tc>
        <w:tc>
          <w:tcPr>
            <w:tcW w:w="3812" w:type="dxa"/>
            <w:vAlign w:val="center"/>
          </w:tcPr>
          <w:p w14:paraId="71CB9246" w14:textId="68976DC7" w:rsidR="00136D87" w:rsidRPr="00136D87" w:rsidRDefault="00136D87" w:rsidP="00136D87">
            <w:pPr>
              <w:pStyle w:val="TableParagraph"/>
              <w:spacing w:line="223" w:lineRule="exact"/>
              <w:ind w:left="105"/>
              <w:rPr>
                <w:sz w:val="20"/>
                <w:szCs w:val="20"/>
              </w:rPr>
            </w:pPr>
            <w:r w:rsidRPr="00136D87">
              <w:rPr>
                <w:color w:val="000000"/>
                <w:sz w:val="20"/>
                <w:szCs w:val="20"/>
                <w:lang w:eastAsia="ru-RU"/>
              </w:rPr>
              <w:t>Основы финансовой грамотности</w:t>
            </w:r>
          </w:p>
        </w:tc>
        <w:tc>
          <w:tcPr>
            <w:tcW w:w="360" w:type="dxa"/>
          </w:tcPr>
          <w:p w14:paraId="29B769D0" w14:textId="77777777" w:rsidR="00136D87" w:rsidRDefault="00136D87" w:rsidP="00136D87">
            <w:pPr>
              <w:pStyle w:val="TableParagraph"/>
              <w:rPr>
                <w:sz w:val="18"/>
              </w:rPr>
            </w:pPr>
          </w:p>
        </w:tc>
        <w:tc>
          <w:tcPr>
            <w:tcW w:w="360" w:type="dxa"/>
          </w:tcPr>
          <w:p w14:paraId="7C631711" w14:textId="77777777" w:rsidR="00136D87" w:rsidRDefault="00136D87" w:rsidP="00136D87">
            <w:pPr>
              <w:pStyle w:val="TableParagraph"/>
              <w:rPr>
                <w:sz w:val="18"/>
              </w:rPr>
            </w:pPr>
          </w:p>
        </w:tc>
        <w:tc>
          <w:tcPr>
            <w:tcW w:w="360" w:type="dxa"/>
          </w:tcPr>
          <w:p w14:paraId="0078E476" w14:textId="3BC86868" w:rsidR="00136D87" w:rsidRDefault="00415349" w:rsidP="00415349">
            <w:pPr>
              <w:pStyle w:val="TableParagraph"/>
              <w:jc w:val="center"/>
              <w:rPr>
                <w:sz w:val="18"/>
              </w:rPr>
            </w:pPr>
            <w:r>
              <w:rPr>
                <w:sz w:val="18"/>
              </w:rPr>
              <w:t>+</w:t>
            </w:r>
          </w:p>
        </w:tc>
        <w:tc>
          <w:tcPr>
            <w:tcW w:w="360" w:type="dxa"/>
          </w:tcPr>
          <w:p w14:paraId="38E12AF4" w14:textId="77777777" w:rsidR="00136D87" w:rsidRDefault="00136D87" w:rsidP="00136D87">
            <w:pPr>
              <w:pStyle w:val="TableParagraph"/>
              <w:rPr>
                <w:sz w:val="18"/>
              </w:rPr>
            </w:pPr>
          </w:p>
        </w:tc>
        <w:tc>
          <w:tcPr>
            <w:tcW w:w="360" w:type="dxa"/>
          </w:tcPr>
          <w:p w14:paraId="3139B34D" w14:textId="77777777" w:rsidR="00136D87" w:rsidRDefault="00136D87" w:rsidP="00136D87">
            <w:pPr>
              <w:pStyle w:val="TableParagraph"/>
              <w:rPr>
                <w:sz w:val="18"/>
              </w:rPr>
            </w:pPr>
          </w:p>
        </w:tc>
        <w:tc>
          <w:tcPr>
            <w:tcW w:w="360" w:type="dxa"/>
          </w:tcPr>
          <w:p w14:paraId="0DA05C0E" w14:textId="77777777" w:rsidR="00136D87" w:rsidRDefault="00136D87" w:rsidP="00136D87">
            <w:pPr>
              <w:pStyle w:val="TableParagraph"/>
              <w:rPr>
                <w:sz w:val="18"/>
              </w:rPr>
            </w:pPr>
          </w:p>
        </w:tc>
        <w:tc>
          <w:tcPr>
            <w:tcW w:w="360" w:type="dxa"/>
          </w:tcPr>
          <w:p w14:paraId="5BF838B6" w14:textId="77777777" w:rsidR="00136D87" w:rsidRDefault="00136D87" w:rsidP="00136D87">
            <w:pPr>
              <w:pStyle w:val="TableParagraph"/>
              <w:rPr>
                <w:sz w:val="18"/>
              </w:rPr>
            </w:pPr>
          </w:p>
        </w:tc>
        <w:tc>
          <w:tcPr>
            <w:tcW w:w="360" w:type="dxa"/>
          </w:tcPr>
          <w:p w14:paraId="5CA47DB9" w14:textId="11C7628B" w:rsidR="00136D87" w:rsidRDefault="00136D87" w:rsidP="00136D87">
            <w:pPr>
              <w:pStyle w:val="TableParagraph"/>
              <w:spacing w:line="234" w:lineRule="exact"/>
              <w:ind w:left="10"/>
              <w:jc w:val="center"/>
            </w:pPr>
          </w:p>
        </w:tc>
        <w:tc>
          <w:tcPr>
            <w:tcW w:w="360" w:type="dxa"/>
          </w:tcPr>
          <w:p w14:paraId="2D7819B8" w14:textId="77777777" w:rsidR="00136D87" w:rsidRDefault="00136D87" w:rsidP="00136D87">
            <w:pPr>
              <w:pStyle w:val="TableParagraph"/>
              <w:rPr>
                <w:sz w:val="18"/>
              </w:rPr>
            </w:pPr>
          </w:p>
        </w:tc>
        <w:tc>
          <w:tcPr>
            <w:tcW w:w="360" w:type="dxa"/>
          </w:tcPr>
          <w:p w14:paraId="737F76D1" w14:textId="77777777" w:rsidR="00136D87" w:rsidRDefault="00136D87" w:rsidP="00136D87">
            <w:pPr>
              <w:pStyle w:val="TableParagraph"/>
              <w:rPr>
                <w:sz w:val="18"/>
              </w:rPr>
            </w:pPr>
          </w:p>
        </w:tc>
        <w:tc>
          <w:tcPr>
            <w:tcW w:w="360" w:type="dxa"/>
          </w:tcPr>
          <w:p w14:paraId="7BFE1AFF" w14:textId="77777777" w:rsidR="00136D87" w:rsidRDefault="00136D87" w:rsidP="00136D87">
            <w:pPr>
              <w:pStyle w:val="TableParagraph"/>
              <w:rPr>
                <w:sz w:val="18"/>
              </w:rPr>
            </w:pPr>
          </w:p>
        </w:tc>
        <w:tc>
          <w:tcPr>
            <w:tcW w:w="360" w:type="dxa"/>
          </w:tcPr>
          <w:p w14:paraId="5E5E9834" w14:textId="77777777" w:rsidR="00136D87" w:rsidRDefault="00136D87" w:rsidP="00136D87">
            <w:pPr>
              <w:pStyle w:val="TableParagraph"/>
              <w:rPr>
                <w:sz w:val="18"/>
              </w:rPr>
            </w:pPr>
          </w:p>
        </w:tc>
        <w:tc>
          <w:tcPr>
            <w:tcW w:w="360" w:type="dxa"/>
          </w:tcPr>
          <w:p w14:paraId="6E01EE8F" w14:textId="77777777" w:rsidR="00136D87" w:rsidRDefault="00136D87" w:rsidP="00136D87">
            <w:pPr>
              <w:pStyle w:val="TableParagraph"/>
              <w:rPr>
                <w:sz w:val="18"/>
              </w:rPr>
            </w:pPr>
          </w:p>
        </w:tc>
        <w:tc>
          <w:tcPr>
            <w:tcW w:w="360" w:type="dxa"/>
          </w:tcPr>
          <w:p w14:paraId="5B29E4D3" w14:textId="77777777" w:rsidR="00136D87" w:rsidRDefault="00136D87" w:rsidP="00136D87">
            <w:pPr>
              <w:pStyle w:val="TableParagraph"/>
              <w:rPr>
                <w:sz w:val="18"/>
              </w:rPr>
            </w:pPr>
          </w:p>
        </w:tc>
        <w:tc>
          <w:tcPr>
            <w:tcW w:w="361" w:type="dxa"/>
          </w:tcPr>
          <w:p w14:paraId="713C5CAC" w14:textId="77777777" w:rsidR="00136D87" w:rsidRDefault="00136D87" w:rsidP="00136D87">
            <w:pPr>
              <w:pStyle w:val="TableParagraph"/>
              <w:rPr>
                <w:sz w:val="18"/>
              </w:rPr>
            </w:pPr>
          </w:p>
        </w:tc>
        <w:tc>
          <w:tcPr>
            <w:tcW w:w="361" w:type="dxa"/>
          </w:tcPr>
          <w:p w14:paraId="33BC3383" w14:textId="77777777" w:rsidR="00136D87" w:rsidRDefault="00136D87" w:rsidP="00136D87">
            <w:pPr>
              <w:pStyle w:val="TableParagraph"/>
              <w:rPr>
                <w:sz w:val="18"/>
              </w:rPr>
            </w:pPr>
          </w:p>
        </w:tc>
        <w:tc>
          <w:tcPr>
            <w:tcW w:w="360" w:type="dxa"/>
          </w:tcPr>
          <w:p w14:paraId="5610FA56" w14:textId="77777777" w:rsidR="00136D87" w:rsidRDefault="00136D87" w:rsidP="00136D87">
            <w:pPr>
              <w:pStyle w:val="TableParagraph"/>
              <w:rPr>
                <w:sz w:val="18"/>
              </w:rPr>
            </w:pPr>
          </w:p>
        </w:tc>
        <w:tc>
          <w:tcPr>
            <w:tcW w:w="360" w:type="dxa"/>
          </w:tcPr>
          <w:p w14:paraId="64609599" w14:textId="77777777" w:rsidR="00136D87" w:rsidRDefault="00136D87" w:rsidP="00136D87">
            <w:pPr>
              <w:pStyle w:val="TableParagraph"/>
              <w:rPr>
                <w:sz w:val="18"/>
              </w:rPr>
            </w:pPr>
          </w:p>
        </w:tc>
        <w:tc>
          <w:tcPr>
            <w:tcW w:w="360" w:type="dxa"/>
          </w:tcPr>
          <w:p w14:paraId="6857FF0C" w14:textId="77777777" w:rsidR="00136D87" w:rsidRDefault="00136D87" w:rsidP="00136D87">
            <w:pPr>
              <w:pStyle w:val="TableParagraph"/>
              <w:rPr>
                <w:sz w:val="18"/>
              </w:rPr>
            </w:pPr>
          </w:p>
        </w:tc>
        <w:tc>
          <w:tcPr>
            <w:tcW w:w="360" w:type="dxa"/>
          </w:tcPr>
          <w:p w14:paraId="12E061DA" w14:textId="77777777" w:rsidR="00136D87" w:rsidRDefault="00136D87" w:rsidP="00136D87">
            <w:pPr>
              <w:pStyle w:val="TableParagraph"/>
              <w:rPr>
                <w:sz w:val="18"/>
              </w:rPr>
            </w:pPr>
          </w:p>
        </w:tc>
        <w:tc>
          <w:tcPr>
            <w:tcW w:w="360" w:type="dxa"/>
          </w:tcPr>
          <w:p w14:paraId="4516B0A7" w14:textId="77777777" w:rsidR="00136D87" w:rsidRDefault="00136D87" w:rsidP="00136D87">
            <w:pPr>
              <w:pStyle w:val="TableParagraph"/>
              <w:rPr>
                <w:sz w:val="18"/>
              </w:rPr>
            </w:pPr>
          </w:p>
        </w:tc>
        <w:tc>
          <w:tcPr>
            <w:tcW w:w="360" w:type="dxa"/>
          </w:tcPr>
          <w:p w14:paraId="1283C2F3" w14:textId="77777777" w:rsidR="00136D87" w:rsidRDefault="00136D87" w:rsidP="00136D87">
            <w:pPr>
              <w:pStyle w:val="TableParagraph"/>
              <w:rPr>
                <w:sz w:val="18"/>
              </w:rPr>
            </w:pPr>
          </w:p>
        </w:tc>
        <w:tc>
          <w:tcPr>
            <w:tcW w:w="360" w:type="dxa"/>
          </w:tcPr>
          <w:p w14:paraId="63DA944E" w14:textId="77777777" w:rsidR="00136D87" w:rsidRDefault="00136D87" w:rsidP="00136D87">
            <w:pPr>
              <w:pStyle w:val="TableParagraph"/>
              <w:rPr>
                <w:sz w:val="18"/>
              </w:rPr>
            </w:pPr>
          </w:p>
        </w:tc>
        <w:tc>
          <w:tcPr>
            <w:tcW w:w="360" w:type="dxa"/>
          </w:tcPr>
          <w:p w14:paraId="53785EBC" w14:textId="77777777" w:rsidR="00136D87" w:rsidRDefault="00136D87" w:rsidP="00136D87">
            <w:pPr>
              <w:pStyle w:val="TableParagraph"/>
              <w:rPr>
                <w:sz w:val="18"/>
              </w:rPr>
            </w:pPr>
          </w:p>
        </w:tc>
        <w:tc>
          <w:tcPr>
            <w:tcW w:w="360" w:type="dxa"/>
          </w:tcPr>
          <w:p w14:paraId="4BD72970" w14:textId="77777777" w:rsidR="00136D87" w:rsidRDefault="00136D87" w:rsidP="00136D87">
            <w:pPr>
              <w:pStyle w:val="TableParagraph"/>
              <w:rPr>
                <w:sz w:val="18"/>
              </w:rPr>
            </w:pPr>
          </w:p>
        </w:tc>
        <w:tc>
          <w:tcPr>
            <w:tcW w:w="360" w:type="dxa"/>
          </w:tcPr>
          <w:p w14:paraId="185D910C" w14:textId="77777777" w:rsidR="00136D87" w:rsidRDefault="00136D87" w:rsidP="00136D87">
            <w:pPr>
              <w:pStyle w:val="TableParagraph"/>
              <w:rPr>
                <w:sz w:val="18"/>
              </w:rPr>
            </w:pPr>
          </w:p>
        </w:tc>
        <w:tc>
          <w:tcPr>
            <w:tcW w:w="360" w:type="dxa"/>
          </w:tcPr>
          <w:p w14:paraId="5892274A" w14:textId="77777777" w:rsidR="00136D87" w:rsidRDefault="00136D87" w:rsidP="00136D87">
            <w:pPr>
              <w:pStyle w:val="TableParagraph"/>
              <w:rPr>
                <w:sz w:val="18"/>
              </w:rPr>
            </w:pPr>
          </w:p>
        </w:tc>
        <w:tc>
          <w:tcPr>
            <w:tcW w:w="360" w:type="dxa"/>
          </w:tcPr>
          <w:p w14:paraId="79FA28FB" w14:textId="77777777" w:rsidR="00136D87" w:rsidRDefault="00136D87" w:rsidP="00136D87">
            <w:pPr>
              <w:pStyle w:val="TableParagraph"/>
              <w:rPr>
                <w:sz w:val="18"/>
              </w:rPr>
            </w:pPr>
          </w:p>
        </w:tc>
        <w:tc>
          <w:tcPr>
            <w:tcW w:w="360" w:type="dxa"/>
          </w:tcPr>
          <w:p w14:paraId="0D0322FE" w14:textId="77777777" w:rsidR="00136D87" w:rsidRDefault="00136D87" w:rsidP="00136D87">
            <w:pPr>
              <w:pStyle w:val="TableParagraph"/>
              <w:rPr>
                <w:sz w:val="18"/>
              </w:rPr>
            </w:pPr>
          </w:p>
        </w:tc>
        <w:tc>
          <w:tcPr>
            <w:tcW w:w="360" w:type="dxa"/>
          </w:tcPr>
          <w:p w14:paraId="4C621CD9" w14:textId="77777777" w:rsidR="00136D87" w:rsidRDefault="00136D87" w:rsidP="00136D87">
            <w:pPr>
              <w:pStyle w:val="TableParagraph"/>
              <w:rPr>
                <w:sz w:val="18"/>
              </w:rPr>
            </w:pPr>
          </w:p>
        </w:tc>
      </w:tr>
      <w:tr w:rsidR="00136D87" w:rsidRPr="00BE753C" w14:paraId="3E559B37" w14:textId="77777777" w:rsidTr="008753C7">
        <w:trPr>
          <w:trHeight w:val="251"/>
        </w:trPr>
        <w:tc>
          <w:tcPr>
            <w:tcW w:w="852" w:type="dxa"/>
          </w:tcPr>
          <w:p w14:paraId="2F4AC597" w14:textId="424C5246" w:rsidR="00136D87" w:rsidRPr="00BE753C" w:rsidRDefault="00136D87" w:rsidP="00136D87">
            <w:pPr>
              <w:pStyle w:val="TableParagraph"/>
              <w:spacing w:line="228" w:lineRule="exact"/>
              <w:ind w:left="36" w:right="30"/>
              <w:jc w:val="center"/>
              <w:rPr>
                <w:b/>
                <w:sz w:val="20"/>
              </w:rPr>
            </w:pPr>
            <w:r w:rsidRPr="00BE753C">
              <w:rPr>
                <w:b/>
                <w:spacing w:val="-5"/>
                <w:sz w:val="20"/>
              </w:rPr>
              <w:t>ОП</w:t>
            </w:r>
            <w:r w:rsidR="00AA650F" w:rsidRPr="00BE753C">
              <w:rPr>
                <w:b/>
                <w:spacing w:val="-5"/>
                <w:sz w:val="20"/>
              </w:rPr>
              <w:t>Ц</w:t>
            </w:r>
          </w:p>
        </w:tc>
        <w:tc>
          <w:tcPr>
            <w:tcW w:w="3812" w:type="dxa"/>
          </w:tcPr>
          <w:p w14:paraId="23C9543F" w14:textId="77777777" w:rsidR="00136D87" w:rsidRPr="00BE753C" w:rsidRDefault="00136D87" w:rsidP="00136D87">
            <w:pPr>
              <w:pStyle w:val="TableParagraph"/>
              <w:spacing w:line="228" w:lineRule="exact"/>
              <w:ind w:left="105"/>
              <w:rPr>
                <w:b/>
                <w:spacing w:val="-4"/>
                <w:sz w:val="20"/>
              </w:rPr>
            </w:pPr>
            <w:r w:rsidRPr="00BE753C">
              <w:rPr>
                <w:b/>
                <w:w w:val="95"/>
                <w:sz w:val="20"/>
              </w:rPr>
              <w:t>Общепрофессиональный</w:t>
            </w:r>
            <w:r w:rsidRPr="00BE753C">
              <w:rPr>
                <w:b/>
                <w:spacing w:val="68"/>
                <w:w w:val="150"/>
                <w:sz w:val="20"/>
              </w:rPr>
              <w:t xml:space="preserve"> </w:t>
            </w:r>
            <w:r w:rsidRPr="00BE753C">
              <w:rPr>
                <w:b/>
                <w:spacing w:val="-4"/>
                <w:sz w:val="20"/>
              </w:rPr>
              <w:t>цикл</w:t>
            </w:r>
          </w:p>
          <w:p w14:paraId="628B0E9D" w14:textId="77777777" w:rsidR="0090106B" w:rsidRPr="00BE753C" w:rsidRDefault="0090106B" w:rsidP="00136D87">
            <w:pPr>
              <w:pStyle w:val="TableParagraph"/>
              <w:spacing w:line="228" w:lineRule="exact"/>
              <w:ind w:left="105"/>
              <w:rPr>
                <w:b/>
                <w:sz w:val="20"/>
              </w:rPr>
            </w:pPr>
          </w:p>
        </w:tc>
        <w:tc>
          <w:tcPr>
            <w:tcW w:w="360" w:type="dxa"/>
          </w:tcPr>
          <w:p w14:paraId="0BBC984C" w14:textId="74F1AC09" w:rsidR="00136D87" w:rsidRPr="00BE753C" w:rsidRDefault="00C02505" w:rsidP="00136D87">
            <w:pPr>
              <w:pStyle w:val="TableParagraph"/>
              <w:spacing w:line="232" w:lineRule="exact"/>
              <w:ind w:right="7"/>
              <w:jc w:val="center"/>
              <w:rPr>
                <w:b/>
              </w:rPr>
            </w:pPr>
            <w:r w:rsidRPr="00BE753C">
              <w:rPr>
                <w:b/>
              </w:rPr>
              <w:t>+</w:t>
            </w:r>
          </w:p>
        </w:tc>
        <w:tc>
          <w:tcPr>
            <w:tcW w:w="360" w:type="dxa"/>
          </w:tcPr>
          <w:p w14:paraId="5D2B475E" w14:textId="7661DCBD" w:rsidR="00136D87" w:rsidRPr="00BE753C" w:rsidRDefault="00C02505" w:rsidP="00136D87">
            <w:pPr>
              <w:pStyle w:val="TableParagraph"/>
              <w:spacing w:line="232" w:lineRule="exact"/>
              <w:ind w:right="7"/>
              <w:jc w:val="center"/>
              <w:rPr>
                <w:b/>
              </w:rPr>
            </w:pPr>
            <w:r w:rsidRPr="00BE753C">
              <w:rPr>
                <w:b/>
              </w:rPr>
              <w:t>+</w:t>
            </w:r>
          </w:p>
        </w:tc>
        <w:tc>
          <w:tcPr>
            <w:tcW w:w="360" w:type="dxa"/>
          </w:tcPr>
          <w:p w14:paraId="605DBDFC" w14:textId="47098106" w:rsidR="00136D87" w:rsidRPr="00BE753C" w:rsidRDefault="00136D87" w:rsidP="00136D87">
            <w:pPr>
              <w:pStyle w:val="TableParagraph"/>
              <w:spacing w:line="232" w:lineRule="exact"/>
              <w:ind w:right="7"/>
              <w:jc w:val="center"/>
              <w:rPr>
                <w:b/>
              </w:rPr>
            </w:pPr>
          </w:p>
        </w:tc>
        <w:tc>
          <w:tcPr>
            <w:tcW w:w="360" w:type="dxa"/>
          </w:tcPr>
          <w:p w14:paraId="074E486A" w14:textId="235E2816" w:rsidR="00136D87" w:rsidRPr="00BE753C" w:rsidRDefault="00C02505" w:rsidP="00136D87">
            <w:pPr>
              <w:pStyle w:val="TableParagraph"/>
              <w:spacing w:line="232" w:lineRule="exact"/>
              <w:ind w:right="7"/>
              <w:jc w:val="center"/>
              <w:rPr>
                <w:b/>
              </w:rPr>
            </w:pPr>
            <w:r w:rsidRPr="00BE753C">
              <w:rPr>
                <w:b/>
              </w:rPr>
              <w:t>+</w:t>
            </w:r>
          </w:p>
        </w:tc>
        <w:tc>
          <w:tcPr>
            <w:tcW w:w="360" w:type="dxa"/>
          </w:tcPr>
          <w:p w14:paraId="613CB225" w14:textId="6E349D58" w:rsidR="00136D87" w:rsidRPr="00BE753C" w:rsidRDefault="00C02505" w:rsidP="00136D87">
            <w:pPr>
              <w:pStyle w:val="TableParagraph"/>
              <w:spacing w:line="232" w:lineRule="exact"/>
              <w:ind w:right="7"/>
              <w:jc w:val="center"/>
              <w:rPr>
                <w:b/>
              </w:rPr>
            </w:pPr>
            <w:r w:rsidRPr="00BE753C">
              <w:rPr>
                <w:b/>
              </w:rPr>
              <w:t>+</w:t>
            </w:r>
          </w:p>
        </w:tc>
        <w:tc>
          <w:tcPr>
            <w:tcW w:w="360" w:type="dxa"/>
          </w:tcPr>
          <w:p w14:paraId="708B12A6" w14:textId="73853280" w:rsidR="00136D87" w:rsidRPr="00BE753C" w:rsidRDefault="00C02505" w:rsidP="00136D87">
            <w:pPr>
              <w:pStyle w:val="TableParagraph"/>
              <w:spacing w:line="232" w:lineRule="exact"/>
              <w:ind w:right="7"/>
              <w:jc w:val="center"/>
              <w:rPr>
                <w:b/>
              </w:rPr>
            </w:pPr>
            <w:r w:rsidRPr="00BE753C">
              <w:rPr>
                <w:b/>
              </w:rPr>
              <w:t>+</w:t>
            </w:r>
          </w:p>
        </w:tc>
        <w:tc>
          <w:tcPr>
            <w:tcW w:w="360" w:type="dxa"/>
          </w:tcPr>
          <w:p w14:paraId="22576903" w14:textId="69729B0A" w:rsidR="00136D87" w:rsidRPr="00BE753C" w:rsidRDefault="00136D87" w:rsidP="00136D87">
            <w:pPr>
              <w:pStyle w:val="TableParagraph"/>
              <w:spacing w:line="232" w:lineRule="exact"/>
              <w:ind w:right="7"/>
              <w:jc w:val="center"/>
              <w:rPr>
                <w:b/>
              </w:rPr>
            </w:pPr>
          </w:p>
        </w:tc>
        <w:tc>
          <w:tcPr>
            <w:tcW w:w="360" w:type="dxa"/>
          </w:tcPr>
          <w:p w14:paraId="0E645190" w14:textId="57EF4A51" w:rsidR="00136D87" w:rsidRPr="00BE753C" w:rsidRDefault="00C02505" w:rsidP="00136D87">
            <w:pPr>
              <w:pStyle w:val="TableParagraph"/>
              <w:spacing w:line="232" w:lineRule="exact"/>
              <w:ind w:right="6"/>
              <w:jc w:val="center"/>
              <w:rPr>
                <w:b/>
              </w:rPr>
            </w:pPr>
            <w:r w:rsidRPr="00BE753C">
              <w:rPr>
                <w:b/>
              </w:rPr>
              <w:t>+</w:t>
            </w:r>
          </w:p>
        </w:tc>
        <w:tc>
          <w:tcPr>
            <w:tcW w:w="360" w:type="dxa"/>
          </w:tcPr>
          <w:p w14:paraId="3999C101" w14:textId="49DC01DB" w:rsidR="00136D87" w:rsidRPr="00BE753C" w:rsidRDefault="00136D87" w:rsidP="00136D87">
            <w:pPr>
              <w:pStyle w:val="TableParagraph"/>
              <w:spacing w:line="232" w:lineRule="exact"/>
              <w:ind w:right="6"/>
              <w:jc w:val="center"/>
              <w:rPr>
                <w:b/>
              </w:rPr>
            </w:pPr>
          </w:p>
        </w:tc>
        <w:tc>
          <w:tcPr>
            <w:tcW w:w="360" w:type="dxa"/>
          </w:tcPr>
          <w:p w14:paraId="5A8E05F9" w14:textId="1202DBF9" w:rsidR="00136D87" w:rsidRPr="00BE753C" w:rsidRDefault="00C02505" w:rsidP="00136D87">
            <w:pPr>
              <w:pStyle w:val="TableParagraph"/>
              <w:spacing w:line="232" w:lineRule="exact"/>
              <w:ind w:right="6"/>
              <w:jc w:val="center"/>
              <w:rPr>
                <w:b/>
              </w:rPr>
            </w:pPr>
            <w:r w:rsidRPr="00BE753C">
              <w:rPr>
                <w:b/>
              </w:rPr>
              <w:t>+</w:t>
            </w:r>
          </w:p>
        </w:tc>
        <w:tc>
          <w:tcPr>
            <w:tcW w:w="360" w:type="dxa"/>
          </w:tcPr>
          <w:p w14:paraId="15880DA8" w14:textId="12BD8B12" w:rsidR="00136D87" w:rsidRPr="00BE753C" w:rsidRDefault="00C02505" w:rsidP="00136D87">
            <w:pPr>
              <w:pStyle w:val="TableParagraph"/>
              <w:spacing w:line="232" w:lineRule="exact"/>
              <w:ind w:left="10"/>
              <w:jc w:val="center"/>
              <w:rPr>
                <w:b/>
              </w:rPr>
            </w:pPr>
            <w:r w:rsidRPr="00BE753C">
              <w:rPr>
                <w:b/>
              </w:rPr>
              <w:t>+</w:t>
            </w:r>
          </w:p>
        </w:tc>
        <w:tc>
          <w:tcPr>
            <w:tcW w:w="360" w:type="dxa"/>
          </w:tcPr>
          <w:p w14:paraId="1F80A499" w14:textId="0C8CDA14" w:rsidR="00136D87" w:rsidRPr="00BE753C" w:rsidRDefault="00C02505" w:rsidP="00912F6A">
            <w:pPr>
              <w:pStyle w:val="TableParagraph"/>
              <w:jc w:val="center"/>
              <w:rPr>
                <w:b/>
                <w:sz w:val="18"/>
              </w:rPr>
            </w:pPr>
            <w:r w:rsidRPr="00BE753C">
              <w:rPr>
                <w:b/>
                <w:sz w:val="18"/>
              </w:rPr>
              <w:t>+</w:t>
            </w:r>
          </w:p>
        </w:tc>
        <w:tc>
          <w:tcPr>
            <w:tcW w:w="360" w:type="dxa"/>
          </w:tcPr>
          <w:p w14:paraId="25374EC3" w14:textId="77777777" w:rsidR="00136D87" w:rsidRPr="00BE753C" w:rsidRDefault="00136D87" w:rsidP="00136D87">
            <w:pPr>
              <w:pStyle w:val="TableParagraph"/>
              <w:rPr>
                <w:b/>
                <w:sz w:val="18"/>
              </w:rPr>
            </w:pPr>
          </w:p>
        </w:tc>
        <w:tc>
          <w:tcPr>
            <w:tcW w:w="360" w:type="dxa"/>
          </w:tcPr>
          <w:p w14:paraId="55D545C3" w14:textId="77777777" w:rsidR="00136D87" w:rsidRPr="00BE753C" w:rsidRDefault="00136D87" w:rsidP="00136D87">
            <w:pPr>
              <w:pStyle w:val="TableParagraph"/>
              <w:rPr>
                <w:b/>
                <w:sz w:val="18"/>
              </w:rPr>
            </w:pPr>
          </w:p>
        </w:tc>
        <w:tc>
          <w:tcPr>
            <w:tcW w:w="361" w:type="dxa"/>
          </w:tcPr>
          <w:p w14:paraId="71E22925" w14:textId="059E6A5E" w:rsidR="00136D87" w:rsidRPr="00BE753C" w:rsidRDefault="00136D87" w:rsidP="00136D87">
            <w:pPr>
              <w:pStyle w:val="TableParagraph"/>
              <w:spacing w:line="232" w:lineRule="exact"/>
              <w:ind w:right="7"/>
              <w:jc w:val="center"/>
              <w:rPr>
                <w:b/>
              </w:rPr>
            </w:pPr>
          </w:p>
        </w:tc>
        <w:tc>
          <w:tcPr>
            <w:tcW w:w="361" w:type="dxa"/>
          </w:tcPr>
          <w:p w14:paraId="0C517272" w14:textId="7E7C6793" w:rsidR="00136D87" w:rsidRPr="00BE753C" w:rsidRDefault="00136D87" w:rsidP="00136D87">
            <w:pPr>
              <w:pStyle w:val="TableParagraph"/>
              <w:spacing w:line="232" w:lineRule="exact"/>
              <w:ind w:right="7"/>
              <w:jc w:val="center"/>
              <w:rPr>
                <w:b/>
              </w:rPr>
            </w:pPr>
          </w:p>
        </w:tc>
        <w:tc>
          <w:tcPr>
            <w:tcW w:w="360" w:type="dxa"/>
          </w:tcPr>
          <w:p w14:paraId="2BA03896" w14:textId="1296EF02" w:rsidR="00136D87" w:rsidRPr="00BE753C" w:rsidRDefault="00C02505" w:rsidP="00136D87">
            <w:pPr>
              <w:pStyle w:val="TableParagraph"/>
              <w:spacing w:line="232" w:lineRule="exact"/>
              <w:ind w:right="7"/>
              <w:jc w:val="center"/>
              <w:rPr>
                <w:b/>
              </w:rPr>
            </w:pPr>
            <w:r w:rsidRPr="00BE753C">
              <w:rPr>
                <w:b/>
              </w:rPr>
              <w:t>+</w:t>
            </w:r>
          </w:p>
        </w:tc>
        <w:tc>
          <w:tcPr>
            <w:tcW w:w="360" w:type="dxa"/>
          </w:tcPr>
          <w:p w14:paraId="3CA79CAC" w14:textId="2E11DDF2" w:rsidR="00136D87" w:rsidRPr="00BE753C" w:rsidRDefault="00136D87" w:rsidP="00136D87">
            <w:pPr>
              <w:pStyle w:val="TableParagraph"/>
              <w:spacing w:line="232" w:lineRule="exact"/>
              <w:ind w:right="7"/>
              <w:jc w:val="center"/>
              <w:rPr>
                <w:b/>
              </w:rPr>
            </w:pPr>
          </w:p>
        </w:tc>
        <w:tc>
          <w:tcPr>
            <w:tcW w:w="360" w:type="dxa"/>
          </w:tcPr>
          <w:p w14:paraId="05324595" w14:textId="60BC2CDC" w:rsidR="00136D87" w:rsidRPr="00BE753C" w:rsidRDefault="00136D87" w:rsidP="00136D87">
            <w:pPr>
              <w:pStyle w:val="TableParagraph"/>
              <w:spacing w:line="232" w:lineRule="exact"/>
              <w:ind w:right="7"/>
              <w:jc w:val="center"/>
              <w:rPr>
                <w:b/>
              </w:rPr>
            </w:pPr>
          </w:p>
        </w:tc>
        <w:tc>
          <w:tcPr>
            <w:tcW w:w="360" w:type="dxa"/>
          </w:tcPr>
          <w:p w14:paraId="74A42976" w14:textId="4619A42D" w:rsidR="00136D87" w:rsidRPr="00BE753C" w:rsidRDefault="00136D87" w:rsidP="00136D87">
            <w:pPr>
              <w:pStyle w:val="TableParagraph"/>
              <w:rPr>
                <w:b/>
                <w:sz w:val="18"/>
              </w:rPr>
            </w:pPr>
          </w:p>
        </w:tc>
        <w:tc>
          <w:tcPr>
            <w:tcW w:w="360" w:type="dxa"/>
          </w:tcPr>
          <w:p w14:paraId="58D786E2" w14:textId="77777777" w:rsidR="00136D87" w:rsidRPr="00BE753C" w:rsidRDefault="00136D87" w:rsidP="00136D87">
            <w:pPr>
              <w:pStyle w:val="TableParagraph"/>
              <w:spacing w:line="232" w:lineRule="exact"/>
              <w:ind w:left="9"/>
              <w:jc w:val="center"/>
              <w:rPr>
                <w:b/>
              </w:rPr>
            </w:pPr>
          </w:p>
        </w:tc>
        <w:tc>
          <w:tcPr>
            <w:tcW w:w="360" w:type="dxa"/>
          </w:tcPr>
          <w:p w14:paraId="5F5E5F0C" w14:textId="77777777" w:rsidR="00136D87" w:rsidRPr="00BE753C" w:rsidRDefault="00136D87" w:rsidP="00136D87">
            <w:pPr>
              <w:pStyle w:val="TableParagraph"/>
              <w:rPr>
                <w:b/>
                <w:sz w:val="18"/>
              </w:rPr>
            </w:pPr>
          </w:p>
        </w:tc>
        <w:tc>
          <w:tcPr>
            <w:tcW w:w="360" w:type="dxa"/>
          </w:tcPr>
          <w:p w14:paraId="42712C1F" w14:textId="77777777" w:rsidR="00136D87" w:rsidRPr="00BE753C" w:rsidRDefault="00136D87" w:rsidP="00136D87">
            <w:pPr>
              <w:pStyle w:val="TableParagraph"/>
              <w:spacing w:line="232" w:lineRule="exact"/>
              <w:ind w:left="10"/>
              <w:jc w:val="center"/>
              <w:rPr>
                <w:b/>
              </w:rPr>
            </w:pPr>
          </w:p>
        </w:tc>
        <w:tc>
          <w:tcPr>
            <w:tcW w:w="360" w:type="dxa"/>
          </w:tcPr>
          <w:p w14:paraId="0AB67629" w14:textId="77777777" w:rsidR="00136D87" w:rsidRPr="00BE753C" w:rsidRDefault="00136D87" w:rsidP="00136D87">
            <w:pPr>
              <w:pStyle w:val="TableParagraph"/>
              <w:rPr>
                <w:b/>
                <w:sz w:val="18"/>
              </w:rPr>
            </w:pPr>
          </w:p>
        </w:tc>
        <w:tc>
          <w:tcPr>
            <w:tcW w:w="360" w:type="dxa"/>
          </w:tcPr>
          <w:p w14:paraId="14DFAEA8" w14:textId="77777777" w:rsidR="00136D87" w:rsidRPr="00BE753C" w:rsidRDefault="00136D87" w:rsidP="00136D87">
            <w:pPr>
              <w:pStyle w:val="TableParagraph"/>
              <w:rPr>
                <w:b/>
                <w:sz w:val="18"/>
              </w:rPr>
            </w:pPr>
          </w:p>
        </w:tc>
        <w:tc>
          <w:tcPr>
            <w:tcW w:w="360" w:type="dxa"/>
          </w:tcPr>
          <w:p w14:paraId="643C1981" w14:textId="2AD4F076" w:rsidR="00136D87" w:rsidRPr="00BE753C" w:rsidRDefault="00136D87" w:rsidP="00136D87">
            <w:pPr>
              <w:pStyle w:val="TableParagraph"/>
              <w:spacing w:line="232" w:lineRule="exact"/>
              <w:ind w:left="10"/>
              <w:jc w:val="center"/>
              <w:rPr>
                <w:b/>
              </w:rPr>
            </w:pPr>
          </w:p>
        </w:tc>
        <w:tc>
          <w:tcPr>
            <w:tcW w:w="360" w:type="dxa"/>
          </w:tcPr>
          <w:p w14:paraId="70AB45B9" w14:textId="77777777" w:rsidR="00136D87" w:rsidRPr="00BE753C" w:rsidRDefault="00136D87" w:rsidP="00136D87">
            <w:pPr>
              <w:pStyle w:val="TableParagraph"/>
              <w:rPr>
                <w:b/>
                <w:sz w:val="18"/>
              </w:rPr>
            </w:pPr>
          </w:p>
        </w:tc>
        <w:tc>
          <w:tcPr>
            <w:tcW w:w="360" w:type="dxa"/>
          </w:tcPr>
          <w:p w14:paraId="759EBE91" w14:textId="77777777" w:rsidR="00136D87" w:rsidRPr="00BE753C" w:rsidRDefault="00136D87" w:rsidP="00136D87">
            <w:pPr>
              <w:pStyle w:val="TableParagraph"/>
              <w:rPr>
                <w:b/>
                <w:sz w:val="18"/>
              </w:rPr>
            </w:pPr>
          </w:p>
        </w:tc>
        <w:tc>
          <w:tcPr>
            <w:tcW w:w="360" w:type="dxa"/>
          </w:tcPr>
          <w:p w14:paraId="6601C453" w14:textId="77777777" w:rsidR="00136D87" w:rsidRPr="00BE753C" w:rsidRDefault="00136D87" w:rsidP="00136D87">
            <w:pPr>
              <w:pStyle w:val="TableParagraph"/>
              <w:rPr>
                <w:b/>
                <w:sz w:val="18"/>
              </w:rPr>
            </w:pPr>
          </w:p>
        </w:tc>
        <w:tc>
          <w:tcPr>
            <w:tcW w:w="360" w:type="dxa"/>
          </w:tcPr>
          <w:p w14:paraId="6CD58389" w14:textId="435BECFA" w:rsidR="00136D87" w:rsidRPr="00BE753C" w:rsidRDefault="00C02505" w:rsidP="00C02505">
            <w:pPr>
              <w:pStyle w:val="TableParagraph"/>
              <w:jc w:val="center"/>
              <w:rPr>
                <w:b/>
                <w:sz w:val="18"/>
              </w:rPr>
            </w:pPr>
            <w:r w:rsidRPr="00BE753C">
              <w:rPr>
                <w:b/>
                <w:sz w:val="18"/>
              </w:rPr>
              <w:t>+</w:t>
            </w:r>
          </w:p>
        </w:tc>
      </w:tr>
      <w:tr w:rsidR="00AA650F" w14:paraId="0BD0821C" w14:textId="77777777" w:rsidTr="008753C7">
        <w:trPr>
          <w:trHeight w:val="254"/>
        </w:trPr>
        <w:tc>
          <w:tcPr>
            <w:tcW w:w="852" w:type="dxa"/>
          </w:tcPr>
          <w:p w14:paraId="75305090" w14:textId="4B14D7B0" w:rsidR="00AA650F" w:rsidRDefault="00AA650F" w:rsidP="00AA650F">
            <w:pPr>
              <w:pStyle w:val="TableParagraph"/>
              <w:spacing w:line="223" w:lineRule="exact"/>
              <w:ind w:left="34" w:right="31"/>
              <w:jc w:val="center"/>
              <w:rPr>
                <w:sz w:val="20"/>
              </w:rPr>
            </w:pPr>
            <w:r>
              <w:rPr>
                <w:spacing w:val="-4"/>
                <w:sz w:val="20"/>
              </w:rPr>
              <w:t>ОПЦ.01</w:t>
            </w:r>
          </w:p>
        </w:tc>
        <w:tc>
          <w:tcPr>
            <w:tcW w:w="3812" w:type="dxa"/>
            <w:vAlign w:val="center"/>
          </w:tcPr>
          <w:p w14:paraId="598F9E5F" w14:textId="07FBAF9B" w:rsidR="00AA650F" w:rsidRPr="000335BE" w:rsidRDefault="00AA650F" w:rsidP="00AA650F">
            <w:pPr>
              <w:pStyle w:val="TableParagraph"/>
              <w:spacing w:line="223" w:lineRule="exact"/>
              <w:ind w:left="105"/>
              <w:rPr>
                <w:sz w:val="20"/>
                <w:szCs w:val="20"/>
              </w:rPr>
            </w:pPr>
            <w:r w:rsidRPr="000335BE">
              <w:rPr>
                <w:color w:val="000000"/>
                <w:sz w:val="20"/>
                <w:szCs w:val="20"/>
                <w:lang w:eastAsia="ru-RU"/>
              </w:rPr>
              <w:t>Русский язык и культура профессиональной коммуникации педагога</w:t>
            </w:r>
          </w:p>
        </w:tc>
        <w:tc>
          <w:tcPr>
            <w:tcW w:w="360" w:type="dxa"/>
          </w:tcPr>
          <w:p w14:paraId="75BB784D" w14:textId="77777777" w:rsidR="00AA650F" w:rsidRDefault="00AA650F" w:rsidP="00AA650F">
            <w:pPr>
              <w:pStyle w:val="TableParagraph"/>
              <w:rPr>
                <w:sz w:val="18"/>
              </w:rPr>
            </w:pPr>
          </w:p>
        </w:tc>
        <w:tc>
          <w:tcPr>
            <w:tcW w:w="360" w:type="dxa"/>
          </w:tcPr>
          <w:p w14:paraId="3403215A" w14:textId="77777777" w:rsidR="00AA650F" w:rsidRDefault="00AA650F" w:rsidP="00AA650F">
            <w:pPr>
              <w:pStyle w:val="TableParagraph"/>
              <w:rPr>
                <w:sz w:val="18"/>
              </w:rPr>
            </w:pPr>
          </w:p>
        </w:tc>
        <w:tc>
          <w:tcPr>
            <w:tcW w:w="360" w:type="dxa"/>
          </w:tcPr>
          <w:p w14:paraId="77234B70" w14:textId="31F8EA7A" w:rsidR="00AA650F" w:rsidRDefault="00AA650F" w:rsidP="00AA650F">
            <w:pPr>
              <w:pStyle w:val="TableParagraph"/>
              <w:spacing w:line="234" w:lineRule="exact"/>
              <w:ind w:left="9"/>
              <w:jc w:val="center"/>
            </w:pPr>
          </w:p>
        </w:tc>
        <w:tc>
          <w:tcPr>
            <w:tcW w:w="360" w:type="dxa"/>
          </w:tcPr>
          <w:p w14:paraId="20120E69" w14:textId="77777777" w:rsidR="00AA650F" w:rsidRDefault="00AA650F" w:rsidP="00AA650F">
            <w:pPr>
              <w:pStyle w:val="TableParagraph"/>
              <w:rPr>
                <w:sz w:val="18"/>
              </w:rPr>
            </w:pPr>
          </w:p>
        </w:tc>
        <w:tc>
          <w:tcPr>
            <w:tcW w:w="360" w:type="dxa"/>
          </w:tcPr>
          <w:p w14:paraId="6FBF9C65" w14:textId="1AB2621B" w:rsidR="00AA650F" w:rsidRDefault="00CE3E77" w:rsidP="00CE3E77">
            <w:pPr>
              <w:pStyle w:val="TableParagraph"/>
              <w:jc w:val="center"/>
              <w:rPr>
                <w:sz w:val="18"/>
              </w:rPr>
            </w:pPr>
            <w:r>
              <w:rPr>
                <w:sz w:val="18"/>
              </w:rPr>
              <w:t>+</w:t>
            </w:r>
          </w:p>
        </w:tc>
        <w:tc>
          <w:tcPr>
            <w:tcW w:w="360" w:type="dxa"/>
          </w:tcPr>
          <w:p w14:paraId="24DFCF1F" w14:textId="0C7CFCBF" w:rsidR="00AA650F" w:rsidRDefault="00AA650F" w:rsidP="00AA650F">
            <w:pPr>
              <w:pStyle w:val="TableParagraph"/>
              <w:spacing w:line="234" w:lineRule="exact"/>
              <w:ind w:left="9"/>
              <w:jc w:val="center"/>
            </w:pPr>
          </w:p>
        </w:tc>
        <w:tc>
          <w:tcPr>
            <w:tcW w:w="360" w:type="dxa"/>
          </w:tcPr>
          <w:p w14:paraId="391998A0" w14:textId="77777777" w:rsidR="00AA650F" w:rsidRDefault="00AA650F" w:rsidP="00AA650F">
            <w:pPr>
              <w:pStyle w:val="TableParagraph"/>
              <w:rPr>
                <w:sz w:val="18"/>
              </w:rPr>
            </w:pPr>
          </w:p>
        </w:tc>
        <w:tc>
          <w:tcPr>
            <w:tcW w:w="360" w:type="dxa"/>
          </w:tcPr>
          <w:p w14:paraId="26010D17" w14:textId="77777777" w:rsidR="00AA650F" w:rsidRDefault="00AA650F" w:rsidP="00AA650F">
            <w:pPr>
              <w:pStyle w:val="TableParagraph"/>
              <w:rPr>
                <w:sz w:val="18"/>
              </w:rPr>
            </w:pPr>
          </w:p>
        </w:tc>
        <w:tc>
          <w:tcPr>
            <w:tcW w:w="360" w:type="dxa"/>
          </w:tcPr>
          <w:p w14:paraId="115FF277" w14:textId="33BA4886" w:rsidR="00AA650F" w:rsidRDefault="00AA650F" w:rsidP="00AA650F">
            <w:pPr>
              <w:pStyle w:val="TableParagraph"/>
              <w:spacing w:line="234" w:lineRule="exact"/>
              <w:ind w:right="6"/>
              <w:jc w:val="center"/>
            </w:pPr>
          </w:p>
        </w:tc>
        <w:tc>
          <w:tcPr>
            <w:tcW w:w="360" w:type="dxa"/>
          </w:tcPr>
          <w:p w14:paraId="28E5812B" w14:textId="13D6D51C" w:rsidR="00AA650F" w:rsidRDefault="00AA650F" w:rsidP="00AA650F">
            <w:pPr>
              <w:pStyle w:val="TableParagraph"/>
              <w:spacing w:line="234" w:lineRule="exact"/>
              <w:ind w:right="6"/>
              <w:jc w:val="center"/>
            </w:pPr>
          </w:p>
        </w:tc>
        <w:tc>
          <w:tcPr>
            <w:tcW w:w="360" w:type="dxa"/>
          </w:tcPr>
          <w:p w14:paraId="07992278" w14:textId="77777777" w:rsidR="00AA650F" w:rsidRDefault="00AA650F" w:rsidP="00AA650F">
            <w:pPr>
              <w:pStyle w:val="TableParagraph"/>
              <w:rPr>
                <w:sz w:val="18"/>
              </w:rPr>
            </w:pPr>
          </w:p>
        </w:tc>
        <w:tc>
          <w:tcPr>
            <w:tcW w:w="360" w:type="dxa"/>
          </w:tcPr>
          <w:p w14:paraId="18CC12E3" w14:textId="77777777" w:rsidR="00AA650F" w:rsidRDefault="00AA650F" w:rsidP="00AA650F">
            <w:pPr>
              <w:pStyle w:val="TableParagraph"/>
              <w:rPr>
                <w:sz w:val="18"/>
              </w:rPr>
            </w:pPr>
          </w:p>
        </w:tc>
        <w:tc>
          <w:tcPr>
            <w:tcW w:w="360" w:type="dxa"/>
          </w:tcPr>
          <w:p w14:paraId="67FD5844" w14:textId="77777777" w:rsidR="00AA650F" w:rsidRDefault="00AA650F" w:rsidP="00AA650F">
            <w:pPr>
              <w:pStyle w:val="TableParagraph"/>
              <w:rPr>
                <w:sz w:val="18"/>
              </w:rPr>
            </w:pPr>
          </w:p>
        </w:tc>
        <w:tc>
          <w:tcPr>
            <w:tcW w:w="360" w:type="dxa"/>
          </w:tcPr>
          <w:p w14:paraId="7D3025AE" w14:textId="77777777" w:rsidR="00AA650F" w:rsidRDefault="00AA650F" w:rsidP="00AA650F">
            <w:pPr>
              <w:pStyle w:val="TableParagraph"/>
              <w:rPr>
                <w:sz w:val="18"/>
              </w:rPr>
            </w:pPr>
          </w:p>
        </w:tc>
        <w:tc>
          <w:tcPr>
            <w:tcW w:w="361" w:type="dxa"/>
          </w:tcPr>
          <w:p w14:paraId="3B228384" w14:textId="77777777" w:rsidR="00AA650F" w:rsidRDefault="00AA650F" w:rsidP="00AA650F">
            <w:pPr>
              <w:pStyle w:val="TableParagraph"/>
              <w:rPr>
                <w:sz w:val="18"/>
              </w:rPr>
            </w:pPr>
          </w:p>
        </w:tc>
        <w:tc>
          <w:tcPr>
            <w:tcW w:w="361" w:type="dxa"/>
          </w:tcPr>
          <w:p w14:paraId="361C29CF" w14:textId="77777777" w:rsidR="00AA650F" w:rsidRDefault="00AA650F" w:rsidP="00AA650F">
            <w:pPr>
              <w:pStyle w:val="TableParagraph"/>
              <w:rPr>
                <w:sz w:val="18"/>
              </w:rPr>
            </w:pPr>
          </w:p>
        </w:tc>
        <w:tc>
          <w:tcPr>
            <w:tcW w:w="360" w:type="dxa"/>
          </w:tcPr>
          <w:p w14:paraId="717CAF48" w14:textId="77777777" w:rsidR="00AA650F" w:rsidRDefault="00AA650F" w:rsidP="00AA650F">
            <w:pPr>
              <w:pStyle w:val="TableParagraph"/>
              <w:rPr>
                <w:sz w:val="18"/>
              </w:rPr>
            </w:pPr>
          </w:p>
        </w:tc>
        <w:tc>
          <w:tcPr>
            <w:tcW w:w="360" w:type="dxa"/>
          </w:tcPr>
          <w:p w14:paraId="575D4920" w14:textId="77777777" w:rsidR="00AA650F" w:rsidRDefault="00AA650F" w:rsidP="00AA650F">
            <w:pPr>
              <w:pStyle w:val="TableParagraph"/>
              <w:rPr>
                <w:sz w:val="18"/>
              </w:rPr>
            </w:pPr>
          </w:p>
        </w:tc>
        <w:tc>
          <w:tcPr>
            <w:tcW w:w="360" w:type="dxa"/>
          </w:tcPr>
          <w:p w14:paraId="30CB4716" w14:textId="16A35A95" w:rsidR="00AA650F" w:rsidRDefault="00AA650F" w:rsidP="00AA650F">
            <w:pPr>
              <w:pStyle w:val="TableParagraph"/>
              <w:spacing w:line="234" w:lineRule="exact"/>
              <w:ind w:left="9"/>
              <w:jc w:val="center"/>
            </w:pPr>
          </w:p>
        </w:tc>
        <w:tc>
          <w:tcPr>
            <w:tcW w:w="360" w:type="dxa"/>
          </w:tcPr>
          <w:p w14:paraId="0172F781" w14:textId="77777777" w:rsidR="00AA650F" w:rsidRDefault="00AA650F" w:rsidP="00AA650F">
            <w:pPr>
              <w:pStyle w:val="TableParagraph"/>
              <w:rPr>
                <w:sz w:val="18"/>
              </w:rPr>
            </w:pPr>
          </w:p>
        </w:tc>
        <w:tc>
          <w:tcPr>
            <w:tcW w:w="360" w:type="dxa"/>
          </w:tcPr>
          <w:p w14:paraId="328DC18B" w14:textId="77777777" w:rsidR="00AA650F" w:rsidRDefault="00AA650F" w:rsidP="00AA650F">
            <w:pPr>
              <w:pStyle w:val="TableParagraph"/>
              <w:rPr>
                <w:sz w:val="18"/>
              </w:rPr>
            </w:pPr>
          </w:p>
        </w:tc>
        <w:tc>
          <w:tcPr>
            <w:tcW w:w="360" w:type="dxa"/>
          </w:tcPr>
          <w:p w14:paraId="0346B563" w14:textId="77777777" w:rsidR="00AA650F" w:rsidRDefault="00AA650F" w:rsidP="00AA650F">
            <w:pPr>
              <w:pStyle w:val="TableParagraph"/>
              <w:rPr>
                <w:sz w:val="18"/>
              </w:rPr>
            </w:pPr>
          </w:p>
        </w:tc>
        <w:tc>
          <w:tcPr>
            <w:tcW w:w="360" w:type="dxa"/>
          </w:tcPr>
          <w:p w14:paraId="4AA9454F" w14:textId="77777777" w:rsidR="00AA650F" w:rsidRDefault="00AA650F" w:rsidP="00AA650F">
            <w:pPr>
              <w:pStyle w:val="TableParagraph"/>
              <w:rPr>
                <w:sz w:val="18"/>
              </w:rPr>
            </w:pPr>
          </w:p>
        </w:tc>
        <w:tc>
          <w:tcPr>
            <w:tcW w:w="360" w:type="dxa"/>
          </w:tcPr>
          <w:p w14:paraId="5AD4BB95" w14:textId="77777777" w:rsidR="00AA650F" w:rsidRDefault="00AA650F" w:rsidP="00AA650F">
            <w:pPr>
              <w:pStyle w:val="TableParagraph"/>
              <w:rPr>
                <w:sz w:val="18"/>
              </w:rPr>
            </w:pPr>
          </w:p>
        </w:tc>
        <w:tc>
          <w:tcPr>
            <w:tcW w:w="360" w:type="dxa"/>
          </w:tcPr>
          <w:p w14:paraId="2E2D2E0E" w14:textId="77777777" w:rsidR="00AA650F" w:rsidRDefault="00AA650F" w:rsidP="00AA650F">
            <w:pPr>
              <w:pStyle w:val="TableParagraph"/>
              <w:rPr>
                <w:sz w:val="18"/>
              </w:rPr>
            </w:pPr>
          </w:p>
        </w:tc>
        <w:tc>
          <w:tcPr>
            <w:tcW w:w="360" w:type="dxa"/>
          </w:tcPr>
          <w:p w14:paraId="164C8A48" w14:textId="77777777" w:rsidR="00AA650F" w:rsidRDefault="00AA650F" w:rsidP="00AA650F">
            <w:pPr>
              <w:pStyle w:val="TableParagraph"/>
              <w:rPr>
                <w:sz w:val="18"/>
              </w:rPr>
            </w:pPr>
          </w:p>
        </w:tc>
        <w:tc>
          <w:tcPr>
            <w:tcW w:w="360" w:type="dxa"/>
          </w:tcPr>
          <w:p w14:paraId="1161B2AB" w14:textId="77777777" w:rsidR="00AA650F" w:rsidRDefault="00AA650F" w:rsidP="00AA650F">
            <w:pPr>
              <w:pStyle w:val="TableParagraph"/>
              <w:rPr>
                <w:sz w:val="18"/>
              </w:rPr>
            </w:pPr>
          </w:p>
        </w:tc>
        <w:tc>
          <w:tcPr>
            <w:tcW w:w="360" w:type="dxa"/>
          </w:tcPr>
          <w:p w14:paraId="6C0FFAAC" w14:textId="77777777" w:rsidR="00AA650F" w:rsidRDefault="00AA650F" w:rsidP="00AA650F">
            <w:pPr>
              <w:pStyle w:val="TableParagraph"/>
              <w:rPr>
                <w:sz w:val="18"/>
              </w:rPr>
            </w:pPr>
          </w:p>
        </w:tc>
        <w:tc>
          <w:tcPr>
            <w:tcW w:w="360" w:type="dxa"/>
          </w:tcPr>
          <w:p w14:paraId="3C108D4C" w14:textId="77777777" w:rsidR="00AA650F" w:rsidRDefault="00AA650F" w:rsidP="00AA650F">
            <w:pPr>
              <w:pStyle w:val="TableParagraph"/>
              <w:rPr>
                <w:sz w:val="18"/>
              </w:rPr>
            </w:pPr>
          </w:p>
        </w:tc>
        <w:tc>
          <w:tcPr>
            <w:tcW w:w="360" w:type="dxa"/>
          </w:tcPr>
          <w:p w14:paraId="62097D57" w14:textId="77777777" w:rsidR="00AA650F" w:rsidRDefault="00AA650F" w:rsidP="00AA650F">
            <w:pPr>
              <w:pStyle w:val="TableParagraph"/>
              <w:rPr>
                <w:sz w:val="18"/>
              </w:rPr>
            </w:pPr>
          </w:p>
        </w:tc>
      </w:tr>
      <w:tr w:rsidR="00AA650F" w14:paraId="31A4BFB9" w14:textId="77777777" w:rsidTr="008753C7">
        <w:trPr>
          <w:trHeight w:val="460"/>
        </w:trPr>
        <w:tc>
          <w:tcPr>
            <w:tcW w:w="852" w:type="dxa"/>
          </w:tcPr>
          <w:p w14:paraId="591C3680" w14:textId="79A35FDD" w:rsidR="00AA650F" w:rsidRDefault="00AA650F" w:rsidP="00AA650F">
            <w:pPr>
              <w:pStyle w:val="TableParagraph"/>
              <w:spacing w:line="223" w:lineRule="exact"/>
              <w:ind w:left="34" w:right="31"/>
              <w:jc w:val="center"/>
              <w:rPr>
                <w:sz w:val="20"/>
              </w:rPr>
            </w:pPr>
            <w:r>
              <w:rPr>
                <w:spacing w:val="-4"/>
                <w:sz w:val="20"/>
              </w:rPr>
              <w:t>ОПЦ.02</w:t>
            </w:r>
          </w:p>
        </w:tc>
        <w:tc>
          <w:tcPr>
            <w:tcW w:w="3812" w:type="dxa"/>
            <w:vAlign w:val="center"/>
          </w:tcPr>
          <w:p w14:paraId="4D051CDD" w14:textId="5D8C8641" w:rsidR="00AA650F" w:rsidRPr="000335BE" w:rsidRDefault="00AA650F" w:rsidP="00AA650F">
            <w:pPr>
              <w:pStyle w:val="TableParagraph"/>
              <w:spacing w:line="217" w:lineRule="exact"/>
              <w:ind w:left="105"/>
              <w:rPr>
                <w:sz w:val="20"/>
                <w:szCs w:val="20"/>
              </w:rPr>
            </w:pPr>
            <w:r w:rsidRPr="000335BE">
              <w:rPr>
                <w:color w:val="000000"/>
                <w:sz w:val="20"/>
                <w:szCs w:val="20"/>
                <w:lang w:eastAsia="ru-RU"/>
              </w:rPr>
              <w:t>Математика в профессиональной деятельности учителя</w:t>
            </w:r>
          </w:p>
        </w:tc>
        <w:tc>
          <w:tcPr>
            <w:tcW w:w="360" w:type="dxa"/>
          </w:tcPr>
          <w:p w14:paraId="583117AF" w14:textId="486A5922" w:rsidR="00AA650F" w:rsidRDefault="00CE3E77" w:rsidP="00AA650F">
            <w:pPr>
              <w:pStyle w:val="TableParagraph"/>
              <w:spacing w:line="247" w:lineRule="exact"/>
              <w:ind w:right="7"/>
              <w:jc w:val="center"/>
            </w:pPr>
            <w:r>
              <w:t>+</w:t>
            </w:r>
          </w:p>
        </w:tc>
        <w:tc>
          <w:tcPr>
            <w:tcW w:w="360" w:type="dxa"/>
          </w:tcPr>
          <w:p w14:paraId="6E6686C3" w14:textId="55AD8813" w:rsidR="00AA650F" w:rsidRDefault="00AA650F" w:rsidP="00AA650F">
            <w:pPr>
              <w:pStyle w:val="TableParagraph"/>
              <w:spacing w:line="247" w:lineRule="exact"/>
              <w:ind w:right="7"/>
              <w:jc w:val="center"/>
            </w:pPr>
          </w:p>
        </w:tc>
        <w:tc>
          <w:tcPr>
            <w:tcW w:w="360" w:type="dxa"/>
          </w:tcPr>
          <w:p w14:paraId="6E4CE025" w14:textId="061E5B9F" w:rsidR="00AA650F" w:rsidRDefault="00AA650F" w:rsidP="00AA650F">
            <w:pPr>
              <w:pStyle w:val="TableParagraph"/>
              <w:spacing w:line="247" w:lineRule="exact"/>
              <w:ind w:right="7"/>
              <w:jc w:val="center"/>
            </w:pPr>
          </w:p>
        </w:tc>
        <w:tc>
          <w:tcPr>
            <w:tcW w:w="360" w:type="dxa"/>
          </w:tcPr>
          <w:p w14:paraId="163FEEA5" w14:textId="2C95B3C5" w:rsidR="00AA650F" w:rsidRDefault="00AA650F" w:rsidP="00AA650F">
            <w:pPr>
              <w:pStyle w:val="TableParagraph"/>
              <w:spacing w:line="247" w:lineRule="exact"/>
              <w:ind w:right="7"/>
              <w:jc w:val="center"/>
            </w:pPr>
          </w:p>
        </w:tc>
        <w:tc>
          <w:tcPr>
            <w:tcW w:w="360" w:type="dxa"/>
          </w:tcPr>
          <w:p w14:paraId="2DB2E584" w14:textId="77777777" w:rsidR="00AA650F" w:rsidRDefault="00AA650F" w:rsidP="00AA650F">
            <w:pPr>
              <w:pStyle w:val="TableParagraph"/>
              <w:rPr>
                <w:sz w:val="20"/>
              </w:rPr>
            </w:pPr>
          </w:p>
        </w:tc>
        <w:tc>
          <w:tcPr>
            <w:tcW w:w="360" w:type="dxa"/>
          </w:tcPr>
          <w:p w14:paraId="431BCDEC" w14:textId="518D161A" w:rsidR="00AA650F" w:rsidRDefault="00AA650F" w:rsidP="00AA650F">
            <w:pPr>
              <w:pStyle w:val="TableParagraph"/>
              <w:spacing w:line="247" w:lineRule="exact"/>
              <w:ind w:left="9"/>
              <w:jc w:val="center"/>
            </w:pPr>
          </w:p>
        </w:tc>
        <w:tc>
          <w:tcPr>
            <w:tcW w:w="360" w:type="dxa"/>
          </w:tcPr>
          <w:p w14:paraId="1CB7AFD4" w14:textId="77777777" w:rsidR="00AA650F" w:rsidRDefault="00AA650F" w:rsidP="00AA650F">
            <w:pPr>
              <w:pStyle w:val="TableParagraph"/>
              <w:rPr>
                <w:sz w:val="20"/>
              </w:rPr>
            </w:pPr>
          </w:p>
        </w:tc>
        <w:tc>
          <w:tcPr>
            <w:tcW w:w="360" w:type="dxa"/>
          </w:tcPr>
          <w:p w14:paraId="4DE10A5E" w14:textId="77777777" w:rsidR="00AA650F" w:rsidRDefault="00AA650F" w:rsidP="00AA650F">
            <w:pPr>
              <w:pStyle w:val="TableParagraph"/>
              <w:rPr>
                <w:sz w:val="20"/>
              </w:rPr>
            </w:pPr>
          </w:p>
        </w:tc>
        <w:tc>
          <w:tcPr>
            <w:tcW w:w="360" w:type="dxa"/>
          </w:tcPr>
          <w:p w14:paraId="4D579462" w14:textId="13AF9252" w:rsidR="00AA650F" w:rsidRDefault="00AA650F" w:rsidP="00AA650F">
            <w:pPr>
              <w:pStyle w:val="TableParagraph"/>
              <w:spacing w:line="247" w:lineRule="exact"/>
              <w:ind w:left="10"/>
              <w:jc w:val="center"/>
            </w:pPr>
          </w:p>
        </w:tc>
        <w:tc>
          <w:tcPr>
            <w:tcW w:w="360" w:type="dxa"/>
          </w:tcPr>
          <w:p w14:paraId="33E46472" w14:textId="77777777" w:rsidR="00AA650F" w:rsidRDefault="00AA650F" w:rsidP="00AA650F">
            <w:pPr>
              <w:pStyle w:val="TableParagraph"/>
              <w:rPr>
                <w:sz w:val="20"/>
              </w:rPr>
            </w:pPr>
          </w:p>
        </w:tc>
        <w:tc>
          <w:tcPr>
            <w:tcW w:w="360" w:type="dxa"/>
          </w:tcPr>
          <w:p w14:paraId="5BEE3205" w14:textId="4981CD58" w:rsidR="00AA650F" w:rsidRDefault="00AA650F" w:rsidP="00AA650F">
            <w:pPr>
              <w:pStyle w:val="TableParagraph"/>
              <w:rPr>
                <w:sz w:val="20"/>
              </w:rPr>
            </w:pPr>
          </w:p>
        </w:tc>
        <w:tc>
          <w:tcPr>
            <w:tcW w:w="360" w:type="dxa"/>
          </w:tcPr>
          <w:p w14:paraId="5C01C407" w14:textId="77777777" w:rsidR="00AA650F" w:rsidRDefault="00AA650F" w:rsidP="00AA650F">
            <w:pPr>
              <w:pStyle w:val="TableParagraph"/>
              <w:rPr>
                <w:sz w:val="20"/>
              </w:rPr>
            </w:pPr>
          </w:p>
        </w:tc>
        <w:tc>
          <w:tcPr>
            <w:tcW w:w="360" w:type="dxa"/>
          </w:tcPr>
          <w:p w14:paraId="4ACA350E" w14:textId="77777777" w:rsidR="00AA650F" w:rsidRDefault="00AA650F" w:rsidP="00AA650F">
            <w:pPr>
              <w:pStyle w:val="TableParagraph"/>
              <w:rPr>
                <w:sz w:val="20"/>
              </w:rPr>
            </w:pPr>
          </w:p>
        </w:tc>
        <w:tc>
          <w:tcPr>
            <w:tcW w:w="360" w:type="dxa"/>
          </w:tcPr>
          <w:p w14:paraId="4A62453C" w14:textId="77777777" w:rsidR="00AA650F" w:rsidRDefault="00AA650F" w:rsidP="00AA650F">
            <w:pPr>
              <w:pStyle w:val="TableParagraph"/>
              <w:rPr>
                <w:sz w:val="20"/>
              </w:rPr>
            </w:pPr>
          </w:p>
        </w:tc>
        <w:tc>
          <w:tcPr>
            <w:tcW w:w="361" w:type="dxa"/>
          </w:tcPr>
          <w:p w14:paraId="3706DEE5" w14:textId="77777777" w:rsidR="00AA650F" w:rsidRDefault="00AA650F" w:rsidP="00AA650F">
            <w:pPr>
              <w:pStyle w:val="TableParagraph"/>
              <w:spacing w:line="247" w:lineRule="exact"/>
              <w:ind w:left="9"/>
              <w:jc w:val="center"/>
            </w:pPr>
          </w:p>
        </w:tc>
        <w:tc>
          <w:tcPr>
            <w:tcW w:w="361" w:type="dxa"/>
          </w:tcPr>
          <w:p w14:paraId="1DA1D7B4" w14:textId="77777777" w:rsidR="00AA650F" w:rsidRDefault="00AA650F" w:rsidP="00AA650F">
            <w:pPr>
              <w:pStyle w:val="TableParagraph"/>
              <w:spacing w:line="247" w:lineRule="exact"/>
              <w:ind w:left="9"/>
              <w:jc w:val="center"/>
            </w:pPr>
          </w:p>
        </w:tc>
        <w:tc>
          <w:tcPr>
            <w:tcW w:w="360" w:type="dxa"/>
          </w:tcPr>
          <w:p w14:paraId="64DCC611" w14:textId="77777777" w:rsidR="00AA650F" w:rsidRDefault="00AA650F" w:rsidP="00AA650F">
            <w:pPr>
              <w:pStyle w:val="TableParagraph"/>
              <w:rPr>
                <w:sz w:val="20"/>
              </w:rPr>
            </w:pPr>
          </w:p>
        </w:tc>
        <w:tc>
          <w:tcPr>
            <w:tcW w:w="360" w:type="dxa"/>
          </w:tcPr>
          <w:p w14:paraId="04A7646E" w14:textId="77777777" w:rsidR="00AA650F" w:rsidRDefault="00AA650F" w:rsidP="00AA650F">
            <w:pPr>
              <w:pStyle w:val="TableParagraph"/>
              <w:rPr>
                <w:sz w:val="20"/>
              </w:rPr>
            </w:pPr>
          </w:p>
        </w:tc>
        <w:tc>
          <w:tcPr>
            <w:tcW w:w="360" w:type="dxa"/>
          </w:tcPr>
          <w:p w14:paraId="24C472CE" w14:textId="2B49CE73" w:rsidR="00AA650F" w:rsidRDefault="00AA650F" w:rsidP="00AA650F">
            <w:pPr>
              <w:pStyle w:val="TableParagraph"/>
              <w:spacing w:line="247" w:lineRule="exact"/>
              <w:ind w:left="9"/>
              <w:jc w:val="center"/>
            </w:pPr>
          </w:p>
        </w:tc>
        <w:tc>
          <w:tcPr>
            <w:tcW w:w="360" w:type="dxa"/>
          </w:tcPr>
          <w:p w14:paraId="1F750E12" w14:textId="77777777" w:rsidR="00AA650F" w:rsidRDefault="00AA650F" w:rsidP="00AA650F">
            <w:pPr>
              <w:pStyle w:val="TableParagraph"/>
              <w:rPr>
                <w:sz w:val="20"/>
              </w:rPr>
            </w:pPr>
          </w:p>
        </w:tc>
        <w:tc>
          <w:tcPr>
            <w:tcW w:w="360" w:type="dxa"/>
          </w:tcPr>
          <w:p w14:paraId="68A99C15" w14:textId="77777777" w:rsidR="00AA650F" w:rsidRDefault="00AA650F" w:rsidP="00AA650F">
            <w:pPr>
              <w:pStyle w:val="TableParagraph"/>
              <w:rPr>
                <w:sz w:val="20"/>
              </w:rPr>
            </w:pPr>
          </w:p>
        </w:tc>
        <w:tc>
          <w:tcPr>
            <w:tcW w:w="360" w:type="dxa"/>
          </w:tcPr>
          <w:p w14:paraId="4DD5BFC6" w14:textId="77777777" w:rsidR="00AA650F" w:rsidRDefault="00AA650F" w:rsidP="00AA650F">
            <w:pPr>
              <w:pStyle w:val="TableParagraph"/>
              <w:rPr>
                <w:sz w:val="20"/>
              </w:rPr>
            </w:pPr>
          </w:p>
        </w:tc>
        <w:tc>
          <w:tcPr>
            <w:tcW w:w="360" w:type="dxa"/>
          </w:tcPr>
          <w:p w14:paraId="1C2AE939" w14:textId="77777777" w:rsidR="00AA650F" w:rsidRDefault="00AA650F" w:rsidP="00AA650F">
            <w:pPr>
              <w:pStyle w:val="TableParagraph"/>
              <w:spacing w:line="247" w:lineRule="exact"/>
              <w:ind w:left="10"/>
              <w:jc w:val="center"/>
            </w:pPr>
          </w:p>
        </w:tc>
        <w:tc>
          <w:tcPr>
            <w:tcW w:w="360" w:type="dxa"/>
          </w:tcPr>
          <w:p w14:paraId="3541DE77" w14:textId="77777777" w:rsidR="00AA650F" w:rsidRDefault="00AA650F" w:rsidP="00AA650F">
            <w:pPr>
              <w:pStyle w:val="TableParagraph"/>
              <w:rPr>
                <w:sz w:val="20"/>
              </w:rPr>
            </w:pPr>
          </w:p>
        </w:tc>
        <w:tc>
          <w:tcPr>
            <w:tcW w:w="360" w:type="dxa"/>
          </w:tcPr>
          <w:p w14:paraId="3B003BE5" w14:textId="77777777" w:rsidR="00AA650F" w:rsidRDefault="00AA650F" w:rsidP="00AA650F">
            <w:pPr>
              <w:pStyle w:val="TableParagraph"/>
              <w:rPr>
                <w:sz w:val="20"/>
              </w:rPr>
            </w:pPr>
          </w:p>
        </w:tc>
        <w:tc>
          <w:tcPr>
            <w:tcW w:w="360" w:type="dxa"/>
          </w:tcPr>
          <w:p w14:paraId="130690AB" w14:textId="354821EA" w:rsidR="00AA650F" w:rsidRDefault="00AA650F" w:rsidP="00AA650F">
            <w:pPr>
              <w:pStyle w:val="TableParagraph"/>
              <w:spacing w:line="247" w:lineRule="exact"/>
              <w:ind w:left="10"/>
              <w:jc w:val="center"/>
            </w:pPr>
          </w:p>
        </w:tc>
        <w:tc>
          <w:tcPr>
            <w:tcW w:w="360" w:type="dxa"/>
          </w:tcPr>
          <w:p w14:paraId="7DE8A6BE" w14:textId="77777777" w:rsidR="00AA650F" w:rsidRDefault="00AA650F" w:rsidP="00AA650F">
            <w:pPr>
              <w:pStyle w:val="TableParagraph"/>
              <w:rPr>
                <w:sz w:val="20"/>
              </w:rPr>
            </w:pPr>
          </w:p>
        </w:tc>
        <w:tc>
          <w:tcPr>
            <w:tcW w:w="360" w:type="dxa"/>
          </w:tcPr>
          <w:p w14:paraId="6151B0D2" w14:textId="77777777" w:rsidR="00AA650F" w:rsidRDefault="00AA650F" w:rsidP="00AA650F">
            <w:pPr>
              <w:pStyle w:val="TableParagraph"/>
              <w:rPr>
                <w:sz w:val="20"/>
              </w:rPr>
            </w:pPr>
          </w:p>
        </w:tc>
        <w:tc>
          <w:tcPr>
            <w:tcW w:w="360" w:type="dxa"/>
          </w:tcPr>
          <w:p w14:paraId="15F9546A" w14:textId="77777777" w:rsidR="00AA650F" w:rsidRDefault="00AA650F" w:rsidP="00AA650F">
            <w:pPr>
              <w:pStyle w:val="TableParagraph"/>
              <w:rPr>
                <w:sz w:val="20"/>
              </w:rPr>
            </w:pPr>
          </w:p>
        </w:tc>
        <w:tc>
          <w:tcPr>
            <w:tcW w:w="360" w:type="dxa"/>
          </w:tcPr>
          <w:p w14:paraId="19281E1B" w14:textId="77777777" w:rsidR="00AA650F" w:rsidRDefault="00AA650F" w:rsidP="00AA650F">
            <w:pPr>
              <w:pStyle w:val="TableParagraph"/>
              <w:rPr>
                <w:sz w:val="20"/>
              </w:rPr>
            </w:pPr>
          </w:p>
        </w:tc>
      </w:tr>
      <w:tr w:rsidR="00AA650F" w14:paraId="4D56CE44" w14:textId="77777777" w:rsidTr="008753C7">
        <w:trPr>
          <w:trHeight w:val="458"/>
        </w:trPr>
        <w:tc>
          <w:tcPr>
            <w:tcW w:w="852" w:type="dxa"/>
          </w:tcPr>
          <w:p w14:paraId="185BD8AD" w14:textId="0BA194D4" w:rsidR="00AA650F" w:rsidRDefault="00AA650F" w:rsidP="00AA650F">
            <w:pPr>
              <w:pStyle w:val="TableParagraph"/>
              <w:spacing w:line="223" w:lineRule="exact"/>
              <w:ind w:left="34" w:right="31"/>
              <w:jc w:val="center"/>
              <w:rPr>
                <w:sz w:val="20"/>
              </w:rPr>
            </w:pPr>
            <w:r>
              <w:rPr>
                <w:spacing w:val="-4"/>
                <w:sz w:val="20"/>
              </w:rPr>
              <w:t>ОПЦ.03</w:t>
            </w:r>
          </w:p>
        </w:tc>
        <w:tc>
          <w:tcPr>
            <w:tcW w:w="3812" w:type="dxa"/>
            <w:vAlign w:val="center"/>
          </w:tcPr>
          <w:p w14:paraId="4DD17328" w14:textId="7C66220D" w:rsidR="00AA650F" w:rsidRPr="000335BE" w:rsidRDefault="00AA650F" w:rsidP="00F10A72">
            <w:pPr>
              <w:pStyle w:val="TableParagraph"/>
              <w:spacing w:line="215" w:lineRule="exact"/>
              <w:ind w:left="105"/>
              <w:rPr>
                <w:sz w:val="20"/>
                <w:szCs w:val="20"/>
              </w:rPr>
            </w:pPr>
            <w:r w:rsidRPr="000335BE">
              <w:rPr>
                <w:color w:val="000000"/>
                <w:sz w:val="20"/>
                <w:szCs w:val="20"/>
                <w:lang w:eastAsia="ru-RU"/>
              </w:rPr>
              <w:t xml:space="preserve">Информатика и информационно-коммуникационные технологии в профессиональной деятельности </w:t>
            </w:r>
          </w:p>
        </w:tc>
        <w:tc>
          <w:tcPr>
            <w:tcW w:w="360" w:type="dxa"/>
          </w:tcPr>
          <w:p w14:paraId="773B9A59" w14:textId="6B77A8F1" w:rsidR="00AA650F" w:rsidRDefault="00AA650F" w:rsidP="00AA650F">
            <w:pPr>
              <w:pStyle w:val="TableParagraph"/>
              <w:spacing w:line="247" w:lineRule="exact"/>
              <w:ind w:right="7"/>
              <w:jc w:val="center"/>
            </w:pPr>
          </w:p>
        </w:tc>
        <w:tc>
          <w:tcPr>
            <w:tcW w:w="360" w:type="dxa"/>
          </w:tcPr>
          <w:p w14:paraId="449D39D9" w14:textId="32EA5773" w:rsidR="00AA650F" w:rsidRDefault="00CE3E77" w:rsidP="00AA650F">
            <w:pPr>
              <w:pStyle w:val="TableParagraph"/>
              <w:spacing w:line="247" w:lineRule="exact"/>
              <w:ind w:right="7"/>
              <w:jc w:val="center"/>
            </w:pPr>
            <w:r>
              <w:t>+</w:t>
            </w:r>
          </w:p>
        </w:tc>
        <w:tc>
          <w:tcPr>
            <w:tcW w:w="360" w:type="dxa"/>
          </w:tcPr>
          <w:p w14:paraId="5EC11ADD" w14:textId="505B7229" w:rsidR="00AA650F" w:rsidRDefault="00AA650F" w:rsidP="00AA650F">
            <w:pPr>
              <w:pStyle w:val="TableParagraph"/>
              <w:spacing w:line="247" w:lineRule="exact"/>
              <w:ind w:right="7"/>
              <w:jc w:val="center"/>
            </w:pPr>
          </w:p>
        </w:tc>
        <w:tc>
          <w:tcPr>
            <w:tcW w:w="360" w:type="dxa"/>
          </w:tcPr>
          <w:p w14:paraId="313072BE" w14:textId="77777777" w:rsidR="00AA650F" w:rsidRDefault="00AA650F" w:rsidP="00AA650F">
            <w:pPr>
              <w:pStyle w:val="TableParagraph"/>
              <w:rPr>
                <w:sz w:val="20"/>
              </w:rPr>
            </w:pPr>
          </w:p>
        </w:tc>
        <w:tc>
          <w:tcPr>
            <w:tcW w:w="360" w:type="dxa"/>
          </w:tcPr>
          <w:p w14:paraId="2AAEB06D" w14:textId="6329B868" w:rsidR="00AA650F" w:rsidRDefault="00CE3E77" w:rsidP="00CE3E77">
            <w:pPr>
              <w:pStyle w:val="TableParagraph"/>
              <w:jc w:val="center"/>
              <w:rPr>
                <w:sz w:val="20"/>
              </w:rPr>
            </w:pPr>
            <w:r>
              <w:rPr>
                <w:sz w:val="20"/>
              </w:rPr>
              <w:t>+</w:t>
            </w:r>
          </w:p>
        </w:tc>
        <w:tc>
          <w:tcPr>
            <w:tcW w:w="360" w:type="dxa"/>
          </w:tcPr>
          <w:p w14:paraId="0AB3116E" w14:textId="77777777" w:rsidR="00AA650F" w:rsidRDefault="00AA650F" w:rsidP="00AA650F">
            <w:pPr>
              <w:pStyle w:val="TableParagraph"/>
              <w:rPr>
                <w:sz w:val="20"/>
              </w:rPr>
            </w:pPr>
          </w:p>
        </w:tc>
        <w:tc>
          <w:tcPr>
            <w:tcW w:w="360" w:type="dxa"/>
          </w:tcPr>
          <w:p w14:paraId="12B0558C" w14:textId="77777777" w:rsidR="00AA650F" w:rsidRDefault="00AA650F" w:rsidP="00AA650F">
            <w:pPr>
              <w:pStyle w:val="TableParagraph"/>
              <w:rPr>
                <w:sz w:val="20"/>
              </w:rPr>
            </w:pPr>
          </w:p>
        </w:tc>
        <w:tc>
          <w:tcPr>
            <w:tcW w:w="360" w:type="dxa"/>
          </w:tcPr>
          <w:p w14:paraId="11CE9243" w14:textId="77777777" w:rsidR="00AA650F" w:rsidRDefault="00AA650F" w:rsidP="00AA650F">
            <w:pPr>
              <w:pStyle w:val="TableParagraph"/>
              <w:rPr>
                <w:sz w:val="20"/>
              </w:rPr>
            </w:pPr>
          </w:p>
        </w:tc>
        <w:tc>
          <w:tcPr>
            <w:tcW w:w="360" w:type="dxa"/>
          </w:tcPr>
          <w:p w14:paraId="3CCDC2DF" w14:textId="23DF80C3" w:rsidR="00AA650F" w:rsidRDefault="00AA650F" w:rsidP="00AA650F">
            <w:pPr>
              <w:pStyle w:val="TableParagraph"/>
              <w:rPr>
                <w:sz w:val="20"/>
              </w:rPr>
            </w:pPr>
          </w:p>
        </w:tc>
        <w:tc>
          <w:tcPr>
            <w:tcW w:w="360" w:type="dxa"/>
          </w:tcPr>
          <w:p w14:paraId="3CB9B722" w14:textId="77777777" w:rsidR="00AA650F" w:rsidRDefault="00AA650F" w:rsidP="00AA650F">
            <w:pPr>
              <w:pStyle w:val="TableParagraph"/>
              <w:rPr>
                <w:sz w:val="20"/>
              </w:rPr>
            </w:pPr>
          </w:p>
        </w:tc>
        <w:tc>
          <w:tcPr>
            <w:tcW w:w="360" w:type="dxa"/>
          </w:tcPr>
          <w:p w14:paraId="3BB37030" w14:textId="77777777" w:rsidR="00AA650F" w:rsidRDefault="00AA650F" w:rsidP="00AA650F">
            <w:pPr>
              <w:pStyle w:val="TableParagraph"/>
              <w:rPr>
                <w:sz w:val="20"/>
              </w:rPr>
            </w:pPr>
          </w:p>
        </w:tc>
        <w:tc>
          <w:tcPr>
            <w:tcW w:w="360" w:type="dxa"/>
          </w:tcPr>
          <w:p w14:paraId="6DE3BD4C" w14:textId="77777777" w:rsidR="00AA650F" w:rsidRDefault="00AA650F" w:rsidP="00AA650F">
            <w:pPr>
              <w:pStyle w:val="TableParagraph"/>
              <w:rPr>
                <w:sz w:val="20"/>
              </w:rPr>
            </w:pPr>
          </w:p>
        </w:tc>
        <w:tc>
          <w:tcPr>
            <w:tcW w:w="360" w:type="dxa"/>
          </w:tcPr>
          <w:p w14:paraId="54E200F9" w14:textId="77777777" w:rsidR="00AA650F" w:rsidRDefault="00AA650F" w:rsidP="00AA650F">
            <w:pPr>
              <w:pStyle w:val="TableParagraph"/>
              <w:rPr>
                <w:sz w:val="20"/>
              </w:rPr>
            </w:pPr>
          </w:p>
        </w:tc>
        <w:tc>
          <w:tcPr>
            <w:tcW w:w="360" w:type="dxa"/>
          </w:tcPr>
          <w:p w14:paraId="7D4C2DBD" w14:textId="77777777" w:rsidR="00AA650F" w:rsidRDefault="00AA650F" w:rsidP="00AA650F">
            <w:pPr>
              <w:pStyle w:val="TableParagraph"/>
              <w:rPr>
                <w:sz w:val="20"/>
              </w:rPr>
            </w:pPr>
          </w:p>
        </w:tc>
        <w:tc>
          <w:tcPr>
            <w:tcW w:w="361" w:type="dxa"/>
          </w:tcPr>
          <w:p w14:paraId="6E83B154" w14:textId="77777777" w:rsidR="00AA650F" w:rsidRDefault="00AA650F" w:rsidP="00AA650F">
            <w:pPr>
              <w:pStyle w:val="TableParagraph"/>
              <w:rPr>
                <w:sz w:val="20"/>
              </w:rPr>
            </w:pPr>
          </w:p>
        </w:tc>
        <w:tc>
          <w:tcPr>
            <w:tcW w:w="361" w:type="dxa"/>
          </w:tcPr>
          <w:p w14:paraId="4D36E584" w14:textId="77777777" w:rsidR="00AA650F" w:rsidRDefault="00AA650F" w:rsidP="00AA650F">
            <w:pPr>
              <w:pStyle w:val="TableParagraph"/>
              <w:spacing w:line="247" w:lineRule="exact"/>
              <w:ind w:right="7"/>
              <w:jc w:val="center"/>
            </w:pPr>
          </w:p>
        </w:tc>
        <w:tc>
          <w:tcPr>
            <w:tcW w:w="360" w:type="dxa"/>
          </w:tcPr>
          <w:p w14:paraId="4E0FD87C" w14:textId="77777777" w:rsidR="00AA650F" w:rsidRDefault="00AA650F" w:rsidP="00AA650F">
            <w:pPr>
              <w:pStyle w:val="TableParagraph"/>
              <w:spacing w:line="247" w:lineRule="exact"/>
              <w:ind w:right="7"/>
              <w:jc w:val="center"/>
            </w:pPr>
          </w:p>
        </w:tc>
        <w:tc>
          <w:tcPr>
            <w:tcW w:w="360" w:type="dxa"/>
          </w:tcPr>
          <w:p w14:paraId="50F0FD97" w14:textId="60E09C78" w:rsidR="00AA650F" w:rsidRDefault="00AA650F" w:rsidP="00AA650F">
            <w:pPr>
              <w:pStyle w:val="TableParagraph"/>
              <w:spacing w:line="247" w:lineRule="exact"/>
              <w:ind w:right="7"/>
              <w:jc w:val="center"/>
            </w:pPr>
          </w:p>
        </w:tc>
        <w:tc>
          <w:tcPr>
            <w:tcW w:w="360" w:type="dxa"/>
          </w:tcPr>
          <w:p w14:paraId="483D5CF3" w14:textId="21915E6F" w:rsidR="00AA650F" w:rsidRDefault="00AA650F" w:rsidP="00AA650F">
            <w:pPr>
              <w:pStyle w:val="TableParagraph"/>
              <w:spacing w:line="247" w:lineRule="exact"/>
              <w:ind w:right="7"/>
              <w:jc w:val="center"/>
            </w:pPr>
          </w:p>
        </w:tc>
        <w:tc>
          <w:tcPr>
            <w:tcW w:w="360" w:type="dxa"/>
          </w:tcPr>
          <w:p w14:paraId="7523C0F9" w14:textId="77777777" w:rsidR="00AA650F" w:rsidRDefault="00AA650F" w:rsidP="00AA650F">
            <w:pPr>
              <w:pStyle w:val="TableParagraph"/>
              <w:rPr>
                <w:sz w:val="20"/>
              </w:rPr>
            </w:pPr>
          </w:p>
        </w:tc>
        <w:tc>
          <w:tcPr>
            <w:tcW w:w="360" w:type="dxa"/>
          </w:tcPr>
          <w:p w14:paraId="77AF0378" w14:textId="77777777" w:rsidR="00AA650F" w:rsidRDefault="00AA650F" w:rsidP="00AA650F">
            <w:pPr>
              <w:pStyle w:val="TableParagraph"/>
              <w:spacing w:line="247" w:lineRule="exact"/>
              <w:ind w:left="9"/>
              <w:jc w:val="center"/>
            </w:pPr>
          </w:p>
        </w:tc>
        <w:tc>
          <w:tcPr>
            <w:tcW w:w="360" w:type="dxa"/>
          </w:tcPr>
          <w:p w14:paraId="10250BE8" w14:textId="77777777" w:rsidR="00AA650F" w:rsidRDefault="00AA650F" w:rsidP="00AA650F">
            <w:pPr>
              <w:pStyle w:val="TableParagraph"/>
              <w:rPr>
                <w:sz w:val="20"/>
              </w:rPr>
            </w:pPr>
          </w:p>
        </w:tc>
        <w:tc>
          <w:tcPr>
            <w:tcW w:w="360" w:type="dxa"/>
          </w:tcPr>
          <w:p w14:paraId="784679C0" w14:textId="77777777" w:rsidR="00AA650F" w:rsidRDefault="00AA650F" w:rsidP="00AA650F">
            <w:pPr>
              <w:pStyle w:val="TableParagraph"/>
              <w:rPr>
                <w:sz w:val="20"/>
              </w:rPr>
            </w:pPr>
          </w:p>
        </w:tc>
        <w:tc>
          <w:tcPr>
            <w:tcW w:w="360" w:type="dxa"/>
          </w:tcPr>
          <w:p w14:paraId="42B9BCFA" w14:textId="77777777" w:rsidR="00AA650F" w:rsidRDefault="00AA650F" w:rsidP="00AA650F">
            <w:pPr>
              <w:pStyle w:val="TableParagraph"/>
              <w:rPr>
                <w:sz w:val="20"/>
              </w:rPr>
            </w:pPr>
          </w:p>
        </w:tc>
        <w:tc>
          <w:tcPr>
            <w:tcW w:w="360" w:type="dxa"/>
          </w:tcPr>
          <w:p w14:paraId="6A9390F8" w14:textId="77777777" w:rsidR="00AA650F" w:rsidRDefault="00AA650F" w:rsidP="00AA650F">
            <w:pPr>
              <w:pStyle w:val="TableParagraph"/>
              <w:rPr>
                <w:sz w:val="20"/>
              </w:rPr>
            </w:pPr>
          </w:p>
        </w:tc>
        <w:tc>
          <w:tcPr>
            <w:tcW w:w="360" w:type="dxa"/>
          </w:tcPr>
          <w:p w14:paraId="3A2D653E" w14:textId="77777777" w:rsidR="00AA650F" w:rsidRDefault="00AA650F" w:rsidP="00AA650F">
            <w:pPr>
              <w:pStyle w:val="TableParagraph"/>
              <w:rPr>
                <w:sz w:val="20"/>
              </w:rPr>
            </w:pPr>
          </w:p>
        </w:tc>
        <w:tc>
          <w:tcPr>
            <w:tcW w:w="360" w:type="dxa"/>
          </w:tcPr>
          <w:p w14:paraId="7A91CB9E" w14:textId="77777777" w:rsidR="00AA650F" w:rsidRDefault="00AA650F" w:rsidP="00AA650F">
            <w:pPr>
              <w:pStyle w:val="TableParagraph"/>
              <w:rPr>
                <w:sz w:val="20"/>
              </w:rPr>
            </w:pPr>
          </w:p>
        </w:tc>
        <w:tc>
          <w:tcPr>
            <w:tcW w:w="360" w:type="dxa"/>
          </w:tcPr>
          <w:p w14:paraId="463D7345" w14:textId="77777777" w:rsidR="00AA650F" w:rsidRDefault="00AA650F" w:rsidP="00AA650F">
            <w:pPr>
              <w:pStyle w:val="TableParagraph"/>
              <w:rPr>
                <w:sz w:val="20"/>
              </w:rPr>
            </w:pPr>
          </w:p>
        </w:tc>
        <w:tc>
          <w:tcPr>
            <w:tcW w:w="360" w:type="dxa"/>
          </w:tcPr>
          <w:p w14:paraId="3E7BF61C" w14:textId="77777777" w:rsidR="00AA650F" w:rsidRDefault="00AA650F" w:rsidP="00AA650F">
            <w:pPr>
              <w:pStyle w:val="TableParagraph"/>
              <w:rPr>
                <w:sz w:val="20"/>
              </w:rPr>
            </w:pPr>
          </w:p>
        </w:tc>
        <w:tc>
          <w:tcPr>
            <w:tcW w:w="360" w:type="dxa"/>
          </w:tcPr>
          <w:p w14:paraId="349D540F" w14:textId="5294619F" w:rsidR="00AA650F" w:rsidRDefault="00CE3E77" w:rsidP="00CE3E77">
            <w:pPr>
              <w:pStyle w:val="TableParagraph"/>
              <w:jc w:val="center"/>
              <w:rPr>
                <w:sz w:val="20"/>
              </w:rPr>
            </w:pPr>
            <w:r>
              <w:rPr>
                <w:sz w:val="20"/>
              </w:rPr>
              <w:t>+</w:t>
            </w:r>
          </w:p>
        </w:tc>
      </w:tr>
      <w:tr w:rsidR="00AA650F" w14:paraId="17EFA7B6" w14:textId="77777777" w:rsidTr="008753C7">
        <w:trPr>
          <w:trHeight w:val="254"/>
        </w:trPr>
        <w:tc>
          <w:tcPr>
            <w:tcW w:w="852" w:type="dxa"/>
          </w:tcPr>
          <w:p w14:paraId="1633DA40" w14:textId="50D74016" w:rsidR="00AA650F" w:rsidRDefault="00AA650F" w:rsidP="00AA650F">
            <w:pPr>
              <w:pStyle w:val="TableParagraph"/>
              <w:spacing w:line="225" w:lineRule="exact"/>
              <w:ind w:left="34" w:right="31"/>
              <w:jc w:val="center"/>
              <w:rPr>
                <w:sz w:val="20"/>
              </w:rPr>
            </w:pPr>
            <w:r>
              <w:rPr>
                <w:spacing w:val="-4"/>
                <w:sz w:val="20"/>
              </w:rPr>
              <w:t>ОПЦ.04</w:t>
            </w:r>
          </w:p>
        </w:tc>
        <w:tc>
          <w:tcPr>
            <w:tcW w:w="3812" w:type="dxa"/>
            <w:vAlign w:val="center"/>
          </w:tcPr>
          <w:p w14:paraId="5E489108" w14:textId="794541B5" w:rsidR="00AA650F" w:rsidRPr="000335BE" w:rsidRDefault="00AA650F" w:rsidP="00AA650F">
            <w:pPr>
              <w:pStyle w:val="TableParagraph"/>
              <w:spacing w:line="225" w:lineRule="exact"/>
              <w:ind w:left="105"/>
              <w:rPr>
                <w:sz w:val="20"/>
                <w:szCs w:val="20"/>
              </w:rPr>
            </w:pPr>
            <w:r w:rsidRPr="000335BE">
              <w:rPr>
                <w:color w:val="000000"/>
                <w:sz w:val="20"/>
                <w:szCs w:val="20"/>
                <w:lang w:eastAsia="ru-RU"/>
              </w:rPr>
              <w:t>Основы педагогики</w:t>
            </w:r>
          </w:p>
        </w:tc>
        <w:tc>
          <w:tcPr>
            <w:tcW w:w="360" w:type="dxa"/>
          </w:tcPr>
          <w:p w14:paraId="20F0BA32" w14:textId="50093B06" w:rsidR="00AA650F" w:rsidRDefault="00931F16" w:rsidP="00931F16">
            <w:pPr>
              <w:pStyle w:val="TableParagraph"/>
              <w:jc w:val="center"/>
              <w:rPr>
                <w:sz w:val="18"/>
              </w:rPr>
            </w:pPr>
            <w:r>
              <w:rPr>
                <w:sz w:val="18"/>
              </w:rPr>
              <w:t>+</w:t>
            </w:r>
          </w:p>
        </w:tc>
        <w:tc>
          <w:tcPr>
            <w:tcW w:w="360" w:type="dxa"/>
          </w:tcPr>
          <w:p w14:paraId="4E23E548" w14:textId="77777777" w:rsidR="00AA650F" w:rsidRDefault="00AA650F" w:rsidP="00AA650F">
            <w:pPr>
              <w:pStyle w:val="TableParagraph"/>
              <w:rPr>
                <w:sz w:val="18"/>
              </w:rPr>
            </w:pPr>
          </w:p>
        </w:tc>
        <w:tc>
          <w:tcPr>
            <w:tcW w:w="360" w:type="dxa"/>
          </w:tcPr>
          <w:p w14:paraId="521FE22F" w14:textId="2EBC5F76" w:rsidR="00AA650F" w:rsidRDefault="00AA650F" w:rsidP="00AA650F">
            <w:pPr>
              <w:pStyle w:val="TableParagraph"/>
              <w:spacing w:line="234" w:lineRule="exact"/>
              <w:ind w:left="9"/>
              <w:jc w:val="center"/>
            </w:pPr>
          </w:p>
        </w:tc>
        <w:tc>
          <w:tcPr>
            <w:tcW w:w="360" w:type="dxa"/>
          </w:tcPr>
          <w:p w14:paraId="2C34F58C" w14:textId="77777777" w:rsidR="00AA650F" w:rsidRDefault="00AA650F" w:rsidP="00AA650F">
            <w:pPr>
              <w:pStyle w:val="TableParagraph"/>
              <w:rPr>
                <w:sz w:val="18"/>
              </w:rPr>
            </w:pPr>
          </w:p>
        </w:tc>
        <w:tc>
          <w:tcPr>
            <w:tcW w:w="360" w:type="dxa"/>
          </w:tcPr>
          <w:p w14:paraId="06BCD8D9" w14:textId="77777777" w:rsidR="00AA650F" w:rsidRDefault="00AA650F" w:rsidP="00AA650F">
            <w:pPr>
              <w:pStyle w:val="TableParagraph"/>
              <w:rPr>
                <w:sz w:val="18"/>
              </w:rPr>
            </w:pPr>
          </w:p>
        </w:tc>
        <w:tc>
          <w:tcPr>
            <w:tcW w:w="360" w:type="dxa"/>
          </w:tcPr>
          <w:p w14:paraId="15D7C045" w14:textId="7BB6CBFB" w:rsidR="00AA650F" w:rsidRDefault="00AA650F" w:rsidP="00AA650F">
            <w:pPr>
              <w:pStyle w:val="TableParagraph"/>
              <w:spacing w:line="234" w:lineRule="exact"/>
              <w:ind w:left="9"/>
              <w:jc w:val="center"/>
            </w:pPr>
          </w:p>
        </w:tc>
        <w:tc>
          <w:tcPr>
            <w:tcW w:w="360" w:type="dxa"/>
          </w:tcPr>
          <w:p w14:paraId="10F7DCD4" w14:textId="77777777" w:rsidR="00AA650F" w:rsidRDefault="00AA650F" w:rsidP="00AA650F">
            <w:pPr>
              <w:pStyle w:val="TableParagraph"/>
              <w:rPr>
                <w:sz w:val="18"/>
              </w:rPr>
            </w:pPr>
          </w:p>
        </w:tc>
        <w:tc>
          <w:tcPr>
            <w:tcW w:w="360" w:type="dxa"/>
          </w:tcPr>
          <w:p w14:paraId="0FDF689E" w14:textId="77777777" w:rsidR="00AA650F" w:rsidRDefault="00AA650F" w:rsidP="00AA650F">
            <w:pPr>
              <w:pStyle w:val="TableParagraph"/>
              <w:rPr>
                <w:sz w:val="18"/>
              </w:rPr>
            </w:pPr>
          </w:p>
        </w:tc>
        <w:tc>
          <w:tcPr>
            <w:tcW w:w="360" w:type="dxa"/>
          </w:tcPr>
          <w:p w14:paraId="08BD2056" w14:textId="24C6DA70" w:rsidR="00AA650F" w:rsidRDefault="00AA650F" w:rsidP="00AA650F">
            <w:pPr>
              <w:pStyle w:val="TableParagraph"/>
              <w:spacing w:line="234" w:lineRule="exact"/>
              <w:ind w:right="6"/>
              <w:jc w:val="center"/>
            </w:pPr>
          </w:p>
        </w:tc>
        <w:tc>
          <w:tcPr>
            <w:tcW w:w="360" w:type="dxa"/>
          </w:tcPr>
          <w:p w14:paraId="5A8E39CA" w14:textId="0D2A2F3F" w:rsidR="00AA650F" w:rsidRDefault="00931F16" w:rsidP="00AA650F">
            <w:pPr>
              <w:pStyle w:val="TableParagraph"/>
              <w:spacing w:line="234" w:lineRule="exact"/>
              <w:ind w:right="6"/>
              <w:jc w:val="center"/>
            </w:pPr>
            <w:r>
              <w:t>+</w:t>
            </w:r>
          </w:p>
        </w:tc>
        <w:tc>
          <w:tcPr>
            <w:tcW w:w="360" w:type="dxa"/>
          </w:tcPr>
          <w:p w14:paraId="1D4BDD37" w14:textId="77777777" w:rsidR="00AA650F" w:rsidRDefault="00AA650F" w:rsidP="00AA650F">
            <w:pPr>
              <w:pStyle w:val="TableParagraph"/>
              <w:rPr>
                <w:sz w:val="18"/>
              </w:rPr>
            </w:pPr>
          </w:p>
        </w:tc>
        <w:tc>
          <w:tcPr>
            <w:tcW w:w="360" w:type="dxa"/>
          </w:tcPr>
          <w:p w14:paraId="027250DD" w14:textId="77777777" w:rsidR="00AA650F" w:rsidRDefault="00AA650F" w:rsidP="00AA650F">
            <w:pPr>
              <w:pStyle w:val="TableParagraph"/>
              <w:rPr>
                <w:sz w:val="18"/>
              </w:rPr>
            </w:pPr>
          </w:p>
        </w:tc>
        <w:tc>
          <w:tcPr>
            <w:tcW w:w="360" w:type="dxa"/>
          </w:tcPr>
          <w:p w14:paraId="7694E581" w14:textId="77777777" w:rsidR="00AA650F" w:rsidRDefault="00AA650F" w:rsidP="00AA650F">
            <w:pPr>
              <w:pStyle w:val="TableParagraph"/>
              <w:rPr>
                <w:sz w:val="18"/>
              </w:rPr>
            </w:pPr>
          </w:p>
        </w:tc>
        <w:tc>
          <w:tcPr>
            <w:tcW w:w="360" w:type="dxa"/>
          </w:tcPr>
          <w:p w14:paraId="4935810C" w14:textId="77777777" w:rsidR="00AA650F" w:rsidRDefault="00AA650F" w:rsidP="00AA650F">
            <w:pPr>
              <w:pStyle w:val="TableParagraph"/>
              <w:rPr>
                <w:sz w:val="18"/>
              </w:rPr>
            </w:pPr>
          </w:p>
        </w:tc>
        <w:tc>
          <w:tcPr>
            <w:tcW w:w="361" w:type="dxa"/>
          </w:tcPr>
          <w:p w14:paraId="24A48B98" w14:textId="77777777" w:rsidR="00AA650F" w:rsidRDefault="00AA650F" w:rsidP="00AA650F">
            <w:pPr>
              <w:pStyle w:val="TableParagraph"/>
              <w:rPr>
                <w:sz w:val="18"/>
              </w:rPr>
            </w:pPr>
          </w:p>
        </w:tc>
        <w:tc>
          <w:tcPr>
            <w:tcW w:w="361" w:type="dxa"/>
          </w:tcPr>
          <w:p w14:paraId="578BFEB7" w14:textId="77777777" w:rsidR="00AA650F" w:rsidRDefault="00AA650F" w:rsidP="00AA650F">
            <w:pPr>
              <w:pStyle w:val="TableParagraph"/>
              <w:rPr>
                <w:sz w:val="18"/>
              </w:rPr>
            </w:pPr>
          </w:p>
        </w:tc>
        <w:tc>
          <w:tcPr>
            <w:tcW w:w="360" w:type="dxa"/>
          </w:tcPr>
          <w:p w14:paraId="30B78AAC" w14:textId="77777777" w:rsidR="00AA650F" w:rsidRDefault="00AA650F" w:rsidP="00AA650F">
            <w:pPr>
              <w:pStyle w:val="TableParagraph"/>
              <w:rPr>
                <w:sz w:val="18"/>
              </w:rPr>
            </w:pPr>
          </w:p>
        </w:tc>
        <w:tc>
          <w:tcPr>
            <w:tcW w:w="360" w:type="dxa"/>
          </w:tcPr>
          <w:p w14:paraId="0C4FBA4F" w14:textId="77777777" w:rsidR="00AA650F" w:rsidRDefault="00AA650F" w:rsidP="00AA650F">
            <w:pPr>
              <w:pStyle w:val="TableParagraph"/>
              <w:rPr>
                <w:sz w:val="18"/>
              </w:rPr>
            </w:pPr>
          </w:p>
        </w:tc>
        <w:tc>
          <w:tcPr>
            <w:tcW w:w="360" w:type="dxa"/>
          </w:tcPr>
          <w:p w14:paraId="69AB29A9" w14:textId="689910FF" w:rsidR="00AA650F" w:rsidRDefault="00AA650F" w:rsidP="00AA650F">
            <w:pPr>
              <w:pStyle w:val="TableParagraph"/>
              <w:spacing w:line="234" w:lineRule="exact"/>
              <w:ind w:left="9"/>
              <w:jc w:val="center"/>
            </w:pPr>
          </w:p>
        </w:tc>
        <w:tc>
          <w:tcPr>
            <w:tcW w:w="360" w:type="dxa"/>
          </w:tcPr>
          <w:p w14:paraId="666A24BD" w14:textId="77777777" w:rsidR="00AA650F" w:rsidRDefault="00AA650F" w:rsidP="00AA650F">
            <w:pPr>
              <w:pStyle w:val="TableParagraph"/>
              <w:rPr>
                <w:sz w:val="18"/>
              </w:rPr>
            </w:pPr>
          </w:p>
        </w:tc>
        <w:tc>
          <w:tcPr>
            <w:tcW w:w="360" w:type="dxa"/>
          </w:tcPr>
          <w:p w14:paraId="11105987" w14:textId="77777777" w:rsidR="00AA650F" w:rsidRDefault="00AA650F" w:rsidP="00AA650F">
            <w:pPr>
              <w:pStyle w:val="TableParagraph"/>
              <w:rPr>
                <w:sz w:val="18"/>
              </w:rPr>
            </w:pPr>
          </w:p>
        </w:tc>
        <w:tc>
          <w:tcPr>
            <w:tcW w:w="360" w:type="dxa"/>
          </w:tcPr>
          <w:p w14:paraId="3B4754FA" w14:textId="77777777" w:rsidR="00AA650F" w:rsidRDefault="00AA650F" w:rsidP="00AA650F">
            <w:pPr>
              <w:pStyle w:val="TableParagraph"/>
              <w:rPr>
                <w:sz w:val="18"/>
              </w:rPr>
            </w:pPr>
          </w:p>
        </w:tc>
        <w:tc>
          <w:tcPr>
            <w:tcW w:w="360" w:type="dxa"/>
          </w:tcPr>
          <w:p w14:paraId="3A93D8DB" w14:textId="77777777" w:rsidR="00AA650F" w:rsidRDefault="00AA650F" w:rsidP="00AA650F">
            <w:pPr>
              <w:pStyle w:val="TableParagraph"/>
              <w:rPr>
                <w:sz w:val="18"/>
              </w:rPr>
            </w:pPr>
          </w:p>
        </w:tc>
        <w:tc>
          <w:tcPr>
            <w:tcW w:w="360" w:type="dxa"/>
          </w:tcPr>
          <w:p w14:paraId="54F321D3" w14:textId="77777777" w:rsidR="00AA650F" w:rsidRDefault="00AA650F" w:rsidP="00AA650F">
            <w:pPr>
              <w:pStyle w:val="TableParagraph"/>
              <w:rPr>
                <w:sz w:val="18"/>
              </w:rPr>
            </w:pPr>
          </w:p>
        </w:tc>
        <w:tc>
          <w:tcPr>
            <w:tcW w:w="360" w:type="dxa"/>
          </w:tcPr>
          <w:p w14:paraId="0E657472" w14:textId="77777777" w:rsidR="00AA650F" w:rsidRDefault="00AA650F" w:rsidP="00AA650F">
            <w:pPr>
              <w:pStyle w:val="TableParagraph"/>
              <w:rPr>
                <w:sz w:val="18"/>
              </w:rPr>
            </w:pPr>
          </w:p>
        </w:tc>
        <w:tc>
          <w:tcPr>
            <w:tcW w:w="360" w:type="dxa"/>
          </w:tcPr>
          <w:p w14:paraId="6530F641" w14:textId="77777777" w:rsidR="00AA650F" w:rsidRDefault="00AA650F" w:rsidP="00AA650F">
            <w:pPr>
              <w:pStyle w:val="TableParagraph"/>
              <w:rPr>
                <w:sz w:val="18"/>
              </w:rPr>
            </w:pPr>
          </w:p>
        </w:tc>
        <w:tc>
          <w:tcPr>
            <w:tcW w:w="360" w:type="dxa"/>
          </w:tcPr>
          <w:p w14:paraId="22640856" w14:textId="77777777" w:rsidR="00AA650F" w:rsidRDefault="00AA650F" w:rsidP="00AA650F">
            <w:pPr>
              <w:pStyle w:val="TableParagraph"/>
              <w:rPr>
                <w:sz w:val="18"/>
              </w:rPr>
            </w:pPr>
          </w:p>
        </w:tc>
        <w:tc>
          <w:tcPr>
            <w:tcW w:w="360" w:type="dxa"/>
          </w:tcPr>
          <w:p w14:paraId="72A09438" w14:textId="77777777" w:rsidR="00AA650F" w:rsidRDefault="00AA650F" w:rsidP="00AA650F">
            <w:pPr>
              <w:pStyle w:val="TableParagraph"/>
              <w:rPr>
                <w:sz w:val="18"/>
              </w:rPr>
            </w:pPr>
          </w:p>
        </w:tc>
        <w:tc>
          <w:tcPr>
            <w:tcW w:w="360" w:type="dxa"/>
          </w:tcPr>
          <w:p w14:paraId="15632567" w14:textId="77777777" w:rsidR="00AA650F" w:rsidRDefault="00AA650F" w:rsidP="00AA650F">
            <w:pPr>
              <w:pStyle w:val="TableParagraph"/>
              <w:rPr>
                <w:sz w:val="18"/>
              </w:rPr>
            </w:pPr>
          </w:p>
        </w:tc>
        <w:tc>
          <w:tcPr>
            <w:tcW w:w="360" w:type="dxa"/>
          </w:tcPr>
          <w:p w14:paraId="179E9A0A" w14:textId="77777777" w:rsidR="00AA650F" w:rsidRDefault="00AA650F" w:rsidP="00AA650F">
            <w:pPr>
              <w:pStyle w:val="TableParagraph"/>
              <w:rPr>
                <w:sz w:val="18"/>
              </w:rPr>
            </w:pPr>
          </w:p>
        </w:tc>
      </w:tr>
      <w:tr w:rsidR="00AA650F" w14:paraId="09A11D12" w14:textId="77777777" w:rsidTr="008753C7">
        <w:trPr>
          <w:trHeight w:val="253"/>
        </w:trPr>
        <w:tc>
          <w:tcPr>
            <w:tcW w:w="852" w:type="dxa"/>
          </w:tcPr>
          <w:p w14:paraId="6001B7B3" w14:textId="6CC2793C" w:rsidR="00AA650F" w:rsidRDefault="00AA650F" w:rsidP="00AA650F">
            <w:pPr>
              <w:pStyle w:val="TableParagraph"/>
              <w:spacing w:line="223" w:lineRule="exact"/>
              <w:ind w:left="34" w:right="31"/>
              <w:jc w:val="center"/>
              <w:rPr>
                <w:sz w:val="20"/>
              </w:rPr>
            </w:pPr>
            <w:r>
              <w:rPr>
                <w:spacing w:val="-4"/>
                <w:sz w:val="20"/>
              </w:rPr>
              <w:t>ОПЦ.05</w:t>
            </w:r>
          </w:p>
        </w:tc>
        <w:tc>
          <w:tcPr>
            <w:tcW w:w="3812" w:type="dxa"/>
            <w:vAlign w:val="center"/>
          </w:tcPr>
          <w:p w14:paraId="3CF12BEA" w14:textId="70F6A67A" w:rsidR="00AA650F" w:rsidRPr="000335BE" w:rsidRDefault="00AA650F" w:rsidP="00AA650F">
            <w:pPr>
              <w:pStyle w:val="TableParagraph"/>
              <w:spacing w:line="223" w:lineRule="exact"/>
              <w:ind w:left="105"/>
              <w:rPr>
                <w:sz w:val="20"/>
                <w:szCs w:val="20"/>
              </w:rPr>
            </w:pPr>
            <w:r w:rsidRPr="000335BE">
              <w:rPr>
                <w:color w:val="000000"/>
                <w:sz w:val="20"/>
                <w:szCs w:val="20"/>
                <w:lang w:eastAsia="ru-RU"/>
              </w:rPr>
              <w:t>Основы психологии</w:t>
            </w:r>
          </w:p>
        </w:tc>
        <w:tc>
          <w:tcPr>
            <w:tcW w:w="360" w:type="dxa"/>
          </w:tcPr>
          <w:p w14:paraId="0B2E7A57" w14:textId="2ECBF9DD" w:rsidR="00AA650F" w:rsidRDefault="007244DE" w:rsidP="00AA650F">
            <w:pPr>
              <w:pStyle w:val="TableParagraph"/>
              <w:spacing w:line="234" w:lineRule="exact"/>
              <w:ind w:right="7"/>
              <w:jc w:val="center"/>
            </w:pPr>
            <w:r>
              <w:t>+</w:t>
            </w:r>
          </w:p>
        </w:tc>
        <w:tc>
          <w:tcPr>
            <w:tcW w:w="360" w:type="dxa"/>
          </w:tcPr>
          <w:p w14:paraId="11181647" w14:textId="3F33CC4A" w:rsidR="00AA650F" w:rsidRDefault="00AA650F" w:rsidP="00AA650F">
            <w:pPr>
              <w:pStyle w:val="TableParagraph"/>
              <w:spacing w:line="234" w:lineRule="exact"/>
              <w:ind w:right="7"/>
              <w:jc w:val="center"/>
            </w:pPr>
          </w:p>
        </w:tc>
        <w:tc>
          <w:tcPr>
            <w:tcW w:w="360" w:type="dxa"/>
          </w:tcPr>
          <w:p w14:paraId="641B5DE2" w14:textId="42C5F423" w:rsidR="00AA650F" w:rsidRDefault="00AA650F" w:rsidP="00AA650F">
            <w:pPr>
              <w:pStyle w:val="TableParagraph"/>
              <w:spacing w:line="234" w:lineRule="exact"/>
              <w:ind w:right="7"/>
              <w:jc w:val="center"/>
            </w:pPr>
          </w:p>
        </w:tc>
        <w:tc>
          <w:tcPr>
            <w:tcW w:w="360" w:type="dxa"/>
          </w:tcPr>
          <w:p w14:paraId="08ED9ADF" w14:textId="623D6CBF" w:rsidR="00AA650F" w:rsidRDefault="007244DE" w:rsidP="00AA650F">
            <w:pPr>
              <w:pStyle w:val="TableParagraph"/>
              <w:spacing w:line="234" w:lineRule="exact"/>
              <w:ind w:right="7"/>
              <w:jc w:val="center"/>
            </w:pPr>
            <w:r>
              <w:t>+</w:t>
            </w:r>
          </w:p>
        </w:tc>
        <w:tc>
          <w:tcPr>
            <w:tcW w:w="360" w:type="dxa"/>
          </w:tcPr>
          <w:p w14:paraId="1E5B027A" w14:textId="610A443F" w:rsidR="00AA650F" w:rsidRDefault="00AA650F" w:rsidP="00AA650F">
            <w:pPr>
              <w:pStyle w:val="TableParagraph"/>
              <w:spacing w:line="234" w:lineRule="exact"/>
              <w:ind w:right="7"/>
              <w:jc w:val="center"/>
            </w:pPr>
          </w:p>
        </w:tc>
        <w:tc>
          <w:tcPr>
            <w:tcW w:w="360" w:type="dxa"/>
          </w:tcPr>
          <w:p w14:paraId="247AD545" w14:textId="7C40E7D1" w:rsidR="00AA650F" w:rsidRDefault="00AA650F" w:rsidP="00AA650F">
            <w:pPr>
              <w:pStyle w:val="TableParagraph"/>
              <w:spacing w:line="234" w:lineRule="exact"/>
              <w:ind w:right="7"/>
              <w:jc w:val="center"/>
            </w:pPr>
          </w:p>
        </w:tc>
        <w:tc>
          <w:tcPr>
            <w:tcW w:w="360" w:type="dxa"/>
          </w:tcPr>
          <w:p w14:paraId="17546E78" w14:textId="77777777" w:rsidR="00AA650F" w:rsidRDefault="00AA650F" w:rsidP="00AA650F">
            <w:pPr>
              <w:pStyle w:val="TableParagraph"/>
              <w:rPr>
                <w:sz w:val="18"/>
              </w:rPr>
            </w:pPr>
          </w:p>
        </w:tc>
        <w:tc>
          <w:tcPr>
            <w:tcW w:w="360" w:type="dxa"/>
          </w:tcPr>
          <w:p w14:paraId="1D1EA020" w14:textId="77777777" w:rsidR="00AA650F" w:rsidRDefault="00AA650F" w:rsidP="00AA650F">
            <w:pPr>
              <w:pStyle w:val="TableParagraph"/>
              <w:rPr>
                <w:sz w:val="18"/>
              </w:rPr>
            </w:pPr>
          </w:p>
        </w:tc>
        <w:tc>
          <w:tcPr>
            <w:tcW w:w="360" w:type="dxa"/>
          </w:tcPr>
          <w:p w14:paraId="3AF1BDBF" w14:textId="26EA0EA7" w:rsidR="00AA650F" w:rsidRDefault="00AA650F" w:rsidP="00AA650F">
            <w:pPr>
              <w:pStyle w:val="TableParagraph"/>
              <w:spacing w:line="234" w:lineRule="exact"/>
              <w:ind w:right="6"/>
              <w:jc w:val="center"/>
            </w:pPr>
          </w:p>
        </w:tc>
        <w:tc>
          <w:tcPr>
            <w:tcW w:w="360" w:type="dxa"/>
          </w:tcPr>
          <w:p w14:paraId="67092539" w14:textId="38DA39D9" w:rsidR="00AA650F" w:rsidRDefault="00AA650F" w:rsidP="00AA650F">
            <w:pPr>
              <w:pStyle w:val="TableParagraph"/>
              <w:spacing w:line="234" w:lineRule="exact"/>
              <w:ind w:right="6"/>
              <w:jc w:val="center"/>
            </w:pPr>
          </w:p>
        </w:tc>
        <w:tc>
          <w:tcPr>
            <w:tcW w:w="360" w:type="dxa"/>
          </w:tcPr>
          <w:p w14:paraId="64E5D791" w14:textId="1E122320" w:rsidR="00AA650F" w:rsidRDefault="00AA650F" w:rsidP="00AA650F">
            <w:pPr>
              <w:pStyle w:val="TableParagraph"/>
              <w:spacing w:line="234" w:lineRule="exact"/>
              <w:ind w:left="10"/>
              <w:jc w:val="center"/>
            </w:pPr>
          </w:p>
        </w:tc>
        <w:tc>
          <w:tcPr>
            <w:tcW w:w="360" w:type="dxa"/>
          </w:tcPr>
          <w:p w14:paraId="608BCA0A" w14:textId="77777777" w:rsidR="00AA650F" w:rsidRDefault="00AA650F" w:rsidP="00AA650F">
            <w:pPr>
              <w:pStyle w:val="TableParagraph"/>
              <w:rPr>
                <w:sz w:val="18"/>
              </w:rPr>
            </w:pPr>
          </w:p>
        </w:tc>
        <w:tc>
          <w:tcPr>
            <w:tcW w:w="360" w:type="dxa"/>
          </w:tcPr>
          <w:p w14:paraId="6DD2BED7" w14:textId="77777777" w:rsidR="00AA650F" w:rsidRDefault="00AA650F" w:rsidP="00AA650F">
            <w:pPr>
              <w:pStyle w:val="TableParagraph"/>
              <w:rPr>
                <w:sz w:val="18"/>
              </w:rPr>
            </w:pPr>
          </w:p>
        </w:tc>
        <w:tc>
          <w:tcPr>
            <w:tcW w:w="360" w:type="dxa"/>
          </w:tcPr>
          <w:p w14:paraId="48F03CCF" w14:textId="77777777" w:rsidR="00AA650F" w:rsidRDefault="00AA650F" w:rsidP="00AA650F">
            <w:pPr>
              <w:pStyle w:val="TableParagraph"/>
              <w:rPr>
                <w:sz w:val="18"/>
              </w:rPr>
            </w:pPr>
          </w:p>
        </w:tc>
        <w:tc>
          <w:tcPr>
            <w:tcW w:w="361" w:type="dxa"/>
          </w:tcPr>
          <w:p w14:paraId="4359B108" w14:textId="0BA6EE56" w:rsidR="00AA650F" w:rsidRDefault="00AA650F" w:rsidP="00AA650F">
            <w:pPr>
              <w:pStyle w:val="TableParagraph"/>
              <w:spacing w:line="234" w:lineRule="exact"/>
              <w:ind w:left="9"/>
              <w:jc w:val="center"/>
            </w:pPr>
          </w:p>
        </w:tc>
        <w:tc>
          <w:tcPr>
            <w:tcW w:w="361" w:type="dxa"/>
          </w:tcPr>
          <w:p w14:paraId="62E965F5" w14:textId="77777777" w:rsidR="00AA650F" w:rsidRDefault="00AA650F" w:rsidP="00AA650F">
            <w:pPr>
              <w:pStyle w:val="TableParagraph"/>
              <w:rPr>
                <w:sz w:val="18"/>
              </w:rPr>
            </w:pPr>
          </w:p>
        </w:tc>
        <w:tc>
          <w:tcPr>
            <w:tcW w:w="360" w:type="dxa"/>
          </w:tcPr>
          <w:p w14:paraId="2EF950FB" w14:textId="77777777" w:rsidR="00AA650F" w:rsidRDefault="00AA650F" w:rsidP="00AA650F">
            <w:pPr>
              <w:pStyle w:val="TableParagraph"/>
              <w:rPr>
                <w:sz w:val="18"/>
              </w:rPr>
            </w:pPr>
          </w:p>
        </w:tc>
        <w:tc>
          <w:tcPr>
            <w:tcW w:w="360" w:type="dxa"/>
          </w:tcPr>
          <w:p w14:paraId="2DA47305" w14:textId="77777777" w:rsidR="00AA650F" w:rsidRDefault="00AA650F" w:rsidP="00AA650F">
            <w:pPr>
              <w:pStyle w:val="TableParagraph"/>
              <w:rPr>
                <w:sz w:val="18"/>
              </w:rPr>
            </w:pPr>
          </w:p>
        </w:tc>
        <w:tc>
          <w:tcPr>
            <w:tcW w:w="360" w:type="dxa"/>
          </w:tcPr>
          <w:p w14:paraId="18DD4562" w14:textId="77777777" w:rsidR="00AA650F" w:rsidRDefault="00AA650F" w:rsidP="00AA650F">
            <w:pPr>
              <w:pStyle w:val="TableParagraph"/>
              <w:rPr>
                <w:sz w:val="18"/>
              </w:rPr>
            </w:pPr>
          </w:p>
        </w:tc>
        <w:tc>
          <w:tcPr>
            <w:tcW w:w="360" w:type="dxa"/>
          </w:tcPr>
          <w:p w14:paraId="7BBB8DC6" w14:textId="77777777" w:rsidR="00AA650F" w:rsidRDefault="00AA650F" w:rsidP="00AA650F">
            <w:pPr>
              <w:pStyle w:val="TableParagraph"/>
              <w:rPr>
                <w:sz w:val="18"/>
              </w:rPr>
            </w:pPr>
          </w:p>
        </w:tc>
        <w:tc>
          <w:tcPr>
            <w:tcW w:w="360" w:type="dxa"/>
          </w:tcPr>
          <w:p w14:paraId="653AE894" w14:textId="77777777" w:rsidR="00AA650F" w:rsidRDefault="00AA650F" w:rsidP="00AA650F">
            <w:pPr>
              <w:pStyle w:val="TableParagraph"/>
              <w:rPr>
                <w:sz w:val="18"/>
              </w:rPr>
            </w:pPr>
          </w:p>
        </w:tc>
        <w:tc>
          <w:tcPr>
            <w:tcW w:w="360" w:type="dxa"/>
          </w:tcPr>
          <w:p w14:paraId="1FF95527" w14:textId="77777777" w:rsidR="00AA650F" w:rsidRDefault="00AA650F" w:rsidP="00AA650F">
            <w:pPr>
              <w:pStyle w:val="TableParagraph"/>
              <w:rPr>
                <w:sz w:val="18"/>
              </w:rPr>
            </w:pPr>
          </w:p>
        </w:tc>
        <w:tc>
          <w:tcPr>
            <w:tcW w:w="360" w:type="dxa"/>
          </w:tcPr>
          <w:p w14:paraId="3B447569" w14:textId="77777777" w:rsidR="00AA650F" w:rsidRDefault="00AA650F" w:rsidP="00AA650F">
            <w:pPr>
              <w:pStyle w:val="TableParagraph"/>
              <w:rPr>
                <w:sz w:val="18"/>
              </w:rPr>
            </w:pPr>
          </w:p>
        </w:tc>
        <w:tc>
          <w:tcPr>
            <w:tcW w:w="360" w:type="dxa"/>
          </w:tcPr>
          <w:p w14:paraId="4C59187B" w14:textId="77777777" w:rsidR="00AA650F" w:rsidRDefault="00AA650F" w:rsidP="00AA650F">
            <w:pPr>
              <w:pStyle w:val="TableParagraph"/>
              <w:rPr>
                <w:sz w:val="18"/>
              </w:rPr>
            </w:pPr>
          </w:p>
        </w:tc>
        <w:tc>
          <w:tcPr>
            <w:tcW w:w="360" w:type="dxa"/>
          </w:tcPr>
          <w:p w14:paraId="110D10A3" w14:textId="77777777" w:rsidR="00AA650F" w:rsidRDefault="00AA650F" w:rsidP="00AA650F">
            <w:pPr>
              <w:pStyle w:val="TableParagraph"/>
              <w:rPr>
                <w:sz w:val="18"/>
              </w:rPr>
            </w:pPr>
          </w:p>
        </w:tc>
        <w:tc>
          <w:tcPr>
            <w:tcW w:w="360" w:type="dxa"/>
          </w:tcPr>
          <w:p w14:paraId="3D43EA8C" w14:textId="77777777" w:rsidR="00AA650F" w:rsidRDefault="00AA650F" w:rsidP="00AA650F">
            <w:pPr>
              <w:pStyle w:val="TableParagraph"/>
              <w:rPr>
                <w:sz w:val="18"/>
              </w:rPr>
            </w:pPr>
          </w:p>
        </w:tc>
        <w:tc>
          <w:tcPr>
            <w:tcW w:w="360" w:type="dxa"/>
          </w:tcPr>
          <w:p w14:paraId="7189D293" w14:textId="77777777" w:rsidR="00AA650F" w:rsidRDefault="00AA650F" w:rsidP="00AA650F">
            <w:pPr>
              <w:pStyle w:val="TableParagraph"/>
              <w:rPr>
                <w:sz w:val="18"/>
              </w:rPr>
            </w:pPr>
          </w:p>
        </w:tc>
        <w:tc>
          <w:tcPr>
            <w:tcW w:w="360" w:type="dxa"/>
          </w:tcPr>
          <w:p w14:paraId="4F6049D0" w14:textId="77777777" w:rsidR="00AA650F" w:rsidRDefault="00AA650F" w:rsidP="00AA650F">
            <w:pPr>
              <w:pStyle w:val="TableParagraph"/>
              <w:rPr>
                <w:sz w:val="18"/>
              </w:rPr>
            </w:pPr>
          </w:p>
        </w:tc>
        <w:tc>
          <w:tcPr>
            <w:tcW w:w="360" w:type="dxa"/>
          </w:tcPr>
          <w:p w14:paraId="3BFC8681" w14:textId="77777777" w:rsidR="00AA650F" w:rsidRDefault="00AA650F" w:rsidP="00AA650F">
            <w:pPr>
              <w:pStyle w:val="TableParagraph"/>
              <w:rPr>
                <w:sz w:val="18"/>
              </w:rPr>
            </w:pPr>
          </w:p>
        </w:tc>
        <w:tc>
          <w:tcPr>
            <w:tcW w:w="360" w:type="dxa"/>
          </w:tcPr>
          <w:p w14:paraId="61C0E9D0" w14:textId="77777777" w:rsidR="00AA650F" w:rsidRDefault="00AA650F" w:rsidP="00AA650F">
            <w:pPr>
              <w:pStyle w:val="TableParagraph"/>
              <w:rPr>
                <w:sz w:val="18"/>
              </w:rPr>
            </w:pPr>
          </w:p>
        </w:tc>
      </w:tr>
      <w:tr w:rsidR="00AA650F" w14:paraId="7C2F8F97" w14:textId="77777777" w:rsidTr="008753C7">
        <w:trPr>
          <w:trHeight w:val="251"/>
        </w:trPr>
        <w:tc>
          <w:tcPr>
            <w:tcW w:w="852" w:type="dxa"/>
          </w:tcPr>
          <w:p w14:paraId="04E4FE9B" w14:textId="7BB1EC8D" w:rsidR="00AA650F" w:rsidRDefault="00AA650F" w:rsidP="00AA650F">
            <w:pPr>
              <w:pStyle w:val="TableParagraph"/>
              <w:spacing w:line="223" w:lineRule="exact"/>
              <w:ind w:left="34" w:right="31"/>
              <w:jc w:val="center"/>
              <w:rPr>
                <w:sz w:val="20"/>
              </w:rPr>
            </w:pPr>
            <w:r>
              <w:rPr>
                <w:spacing w:val="-4"/>
                <w:sz w:val="20"/>
              </w:rPr>
              <w:t>ОПЦ.06</w:t>
            </w:r>
          </w:p>
        </w:tc>
        <w:tc>
          <w:tcPr>
            <w:tcW w:w="3812" w:type="dxa"/>
            <w:vAlign w:val="center"/>
          </w:tcPr>
          <w:p w14:paraId="60082339" w14:textId="415D7B8C" w:rsidR="00AA650F" w:rsidRPr="000335BE" w:rsidRDefault="00AA650F" w:rsidP="00AA650F">
            <w:pPr>
              <w:pStyle w:val="TableParagraph"/>
              <w:spacing w:line="223" w:lineRule="exact"/>
              <w:ind w:left="105"/>
              <w:rPr>
                <w:sz w:val="20"/>
                <w:szCs w:val="20"/>
              </w:rPr>
            </w:pPr>
            <w:r w:rsidRPr="000335BE">
              <w:rPr>
                <w:color w:val="000000"/>
                <w:sz w:val="20"/>
                <w:szCs w:val="20"/>
                <w:lang w:eastAsia="ru-RU"/>
              </w:rPr>
              <w:t>Возрастная психология</w:t>
            </w:r>
          </w:p>
        </w:tc>
        <w:tc>
          <w:tcPr>
            <w:tcW w:w="360" w:type="dxa"/>
          </w:tcPr>
          <w:p w14:paraId="333C3446" w14:textId="6981D6F1" w:rsidR="00AA650F" w:rsidRDefault="007244DE" w:rsidP="007244DE">
            <w:pPr>
              <w:pStyle w:val="TableParagraph"/>
              <w:jc w:val="center"/>
              <w:rPr>
                <w:sz w:val="18"/>
              </w:rPr>
            </w:pPr>
            <w:r>
              <w:rPr>
                <w:sz w:val="18"/>
              </w:rPr>
              <w:t>+</w:t>
            </w:r>
          </w:p>
        </w:tc>
        <w:tc>
          <w:tcPr>
            <w:tcW w:w="360" w:type="dxa"/>
          </w:tcPr>
          <w:p w14:paraId="27AE30DB" w14:textId="75DF728C" w:rsidR="00AA650F" w:rsidRDefault="00AA650F" w:rsidP="00AA650F">
            <w:pPr>
              <w:pStyle w:val="TableParagraph"/>
              <w:spacing w:line="232" w:lineRule="exact"/>
              <w:ind w:left="9"/>
              <w:jc w:val="center"/>
            </w:pPr>
          </w:p>
        </w:tc>
        <w:tc>
          <w:tcPr>
            <w:tcW w:w="360" w:type="dxa"/>
          </w:tcPr>
          <w:p w14:paraId="609509B6" w14:textId="77777777" w:rsidR="00AA650F" w:rsidRDefault="00AA650F" w:rsidP="00AA650F">
            <w:pPr>
              <w:pStyle w:val="TableParagraph"/>
              <w:rPr>
                <w:sz w:val="18"/>
              </w:rPr>
            </w:pPr>
          </w:p>
        </w:tc>
        <w:tc>
          <w:tcPr>
            <w:tcW w:w="360" w:type="dxa"/>
          </w:tcPr>
          <w:p w14:paraId="50A2883F" w14:textId="7920AED1" w:rsidR="00AA650F" w:rsidRDefault="00AA650F" w:rsidP="00AA650F">
            <w:pPr>
              <w:pStyle w:val="TableParagraph"/>
              <w:spacing w:line="232" w:lineRule="exact"/>
              <w:ind w:left="9"/>
              <w:jc w:val="center"/>
            </w:pPr>
          </w:p>
        </w:tc>
        <w:tc>
          <w:tcPr>
            <w:tcW w:w="360" w:type="dxa"/>
          </w:tcPr>
          <w:p w14:paraId="0651BFC4" w14:textId="77777777" w:rsidR="00AA650F" w:rsidRDefault="00AA650F" w:rsidP="00AA650F">
            <w:pPr>
              <w:pStyle w:val="TableParagraph"/>
              <w:rPr>
                <w:sz w:val="18"/>
              </w:rPr>
            </w:pPr>
          </w:p>
        </w:tc>
        <w:tc>
          <w:tcPr>
            <w:tcW w:w="360" w:type="dxa"/>
          </w:tcPr>
          <w:p w14:paraId="093684BE" w14:textId="231F0C1E" w:rsidR="00AA650F" w:rsidRDefault="00AA650F" w:rsidP="00AA650F">
            <w:pPr>
              <w:pStyle w:val="TableParagraph"/>
              <w:spacing w:line="232" w:lineRule="exact"/>
              <w:ind w:right="7"/>
              <w:jc w:val="center"/>
            </w:pPr>
          </w:p>
        </w:tc>
        <w:tc>
          <w:tcPr>
            <w:tcW w:w="360" w:type="dxa"/>
          </w:tcPr>
          <w:p w14:paraId="0B8F2BE4" w14:textId="4322A4F4" w:rsidR="00AA650F" w:rsidRDefault="00AA650F" w:rsidP="00AA650F">
            <w:pPr>
              <w:pStyle w:val="TableParagraph"/>
              <w:spacing w:line="232" w:lineRule="exact"/>
              <w:ind w:right="7"/>
              <w:jc w:val="center"/>
            </w:pPr>
          </w:p>
        </w:tc>
        <w:tc>
          <w:tcPr>
            <w:tcW w:w="360" w:type="dxa"/>
          </w:tcPr>
          <w:p w14:paraId="0E938C85" w14:textId="115D4B69" w:rsidR="00AA650F" w:rsidRDefault="00AA650F" w:rsidP="00AA650F">
            <w:pPr>
              <w:pStyle w:val="TableParagraph"/>
              <w:spacing w:line="232" w:lineRule="exact"/>
              <w:ind w:right="6"/>
              <w:jc w:val="center"/>
            </w:pPr>
          </w:p>
        </w:tc>
        <w:tc>
          <w:tcPr>
            <w:tcW w:w="360" w:type="dxa"/>
          </w:tcPr>
          <w:p w14:paraId="4D8270C1" w14:textId="77777777" w:rsidR="00AA650F" w:rsidRDefault="00AA650F" w:rsidP="00AA650F">
            <w:pPr>
              <w:pStyle w:val="TableParagraph"/>
              <w:rPr>
                <w:sz w:val="18"/>
              </w:rPr>
            </w:pPr>
          </w:p>
        </w:tc>
        <w:tc>
          <w:tcPr>
            <w:tcW w:w="360" w:type="dxa"/>
          </w:tcPr>
          <w:p w14:paraId="202C7CEC" w14:textId="77777777" w:rsidR="00AA650F" w:rsidRDefault="00AA650F" w:rsidP="00AA650F">
            <w:pPr>
              <w:pStyle w:val="TableParagraph"/>
              <w:rPr>
                <w:sz w:val="18"/>
              </w:rPr>
            </w:pPr>
          </w:p>
        </w:tc>
        <w:tc>
          <w:tcPr>
            <w:tcW w:w="360" w:type="dxa"/>
          </w:tcPr>
          <w:p w14:paraId="65C13748" w14:textId="351FC98C" w:rsidR="00AA650F" w:rsidRDefault="007244DE" w:rsidP="007244DE">
            <w:pPr>
              <w:pStyle w:val="TableParagraph"/>
              <w:jc w:val="center"/>
              <w:rPr>
                <w:sz w:val="18"/>
              </w:rPr>
            </w:pPr>
            <w:r>
              <w:rPr>
                <w:sz w:val="18"/>
              </w:rPr>
              <w:t>+</w:t>
            </w:r>
          </w:p>
        </w:tc>
        <w:tc>
          <w:tcPr>
            <w:tcW w:w="360" w:type="dxa"/>
          </w:tcPr>
          <w:p w14:paraId="4072C549" w14:textId="77777777" w:rsidR="00AA650F" w:rsidRDefault="00AA650F" w:rsidP="00AA650F">
            <w:pPr>
              <w:pStyle w:val="TableParagraph"/>
              <w:rPr>
                <w:sz w:val="18"/>
              </w:rPr>
            </w:pPr>
          </w:p>
        </w:tc>
        <w:tc>
          <w:tcPr>
            <w:tcW w:w="360" w:type="dxa"/>
          </w:tcPr>
          <w:p w14:paraId="0E074C3A" w14:textId="77777777" w:rsidR="00AA650F" w:rsidRDefault="00AA650F" w:rsidP="00AA650F">
            <w:pPr>
              <w:pStyle w:val="TableParagraph"/>
              <w:rPr>
                <w:sz w:val="18"/>
              </w:rPr>
            </w:pPr>
          </w:p>
        </w:tc>
        <w:tc>
          <w:tcPr>
            <w:tcW w:w="360" w:type="dxa"/>
          </w:tcPr>
          <w:p w14:paraId="49040438" w14:textId="77777777" w:rsidR="00AA650F" w:rsidRDefault="00AA650F" w:rsidP="00AA650F">
            <w:pPr>
              <w:pStyle w:val="TableParagraph"/>
              <w:rPr>
                <w:sz w:val="18"/>
              </w:rPr>
            </w:pPr>
          </w:p>
        </w:tc>
        <w:tc>
          <w:tcPr>
            <w:tcW w:w="361" w:type="dxa"/>
          </w:tcPr>
          <w:p w14:paraId="3A22A632" w14:textId="77777777" w:rsidR="00AA650F" w:rsidRDefault="00AA650F" w:rsidP="00AA650F">
            <w:pPr>
              <w:pStyle w:val="TableParagraph"/>
              <w:rPr>
                <w:sz w:val="18"/>
              </w:rPr>
            </w:pPr>
          </w:p>
        </w:tc>
        <w:tc>
          <w:tcPr>
            <w:tcW w:w="361" w:type="dxa"/>
          </w:tcPr>
          <w:p w14:paraId="5E4E9B70" w14:textId="77777777" w:rsidR="00AA650F" w:rsidRDefault="00AA650F" w:rsidP="00AA650F">
            <w:pPr>
              <w:pStyle w:val="TableParagraph"/>
              <w:rPr>
                <w:sz w:val="18"/>
              </w:rPr>
            </w:pPr>
          </w:p>
        </w:tc>
        <w:tc>
          <w:tcPr>
            <w:tcW w:w="360" w:type="dxa"/>
          </w:tcPr>
          <w:p w14:paraId="08ADF846" w14:textId="77777777" w:rsidR="00AA650F" w:rsidRDefault="00AA650F" w:rsidP="00AA650F">
            <w:pPr>
              <w:pStyle w:val="TableParagraph"/>
              <w:rPr>
                <w:sz w:val="18"/>
              </w:rPr>
            </w:pPr>
          </w:p>
        </w:tc>
        <w:tc>
          <w:tcPr>
            <w:tcW w:w="360" w:type="dxa"/>
          </w:tcPr>
          <w:p w14:paraId="151A4E14" w14:textId="77777777" w:rsidR="00AA650F" w:rsidRDefault="00AA650F" w:rsidP="00AA650F">
            <w:pPr>
              <w:pStyle w:val="TableParagraph"/>
              <w:rPr>
                <w:sz w:val="18"/>
              </w:rPr>
            </w:pPr>
          </w:p>
        </w:tc>
        <w:tc>
          <w:tcPr>
            <w:tcW w:w="360" w:type="dxa"/>
          </w:tcPr>
          <w:p w14:paraId="2D321508" w14:textId="77777777" w:rsidR="00AA650F" w:rsidRDefault="00AA650F" w:rsidP="00AA650F">
            <w:pPr>
              <w:pStyle w:val="TableParagraph"/>
              <w:rPr>
                <w:sz w:val="18"/>
              </w:rPr>
            </w:pPr>
          </w:p>
        </w:tc>
        <w:tc>
          <w:tcPr>
            <w:tcW w:w="360" w:type="dxa"/>
          </w:tcPr>
          <w:p w14:paraId="755D9D7C" w14:textId="77777777" w:rsidR="00AA650F" w:rsidRDefault="00AA650F" w:rsidP="00AA650F">
            <w:pPr>
              <w:pStyle w:val="TableParagraph"/>
              <w:rPr>
                <w:sz w:val="18"/>
              </w:rPr>
            </w:pPr>
          </w:p>
        </w:tc>
        <w:tc>
          <w:tcPr>
            <w:tcW w:w="360" w:type="dxa"/>
          </w:tcPr>
          <w:p w14:paraId="236F8620" w14:textId="77777777" w:rsidR="00AA650F" w:rsidRDefault="00AA650F" w:rsidP="00AA650F">
            <w:pPr>
              <w:pStyle w:val="TableParagraph"/>
              <w:rPr>
                <w:sz w:val="18"/>
              </w:rPr>
            </w:pPr>
          </w:p>
        </w:tc>
        <w:tc>
          <w:tcPr>
            <w:tcW w:w="360" w:type="dxa"/>
          </w:tcPr>
          <w:p w14:paraId="087938A5" w14:textId="77777777" w:rsidR="00AA650F" w:rsidRDefault="00AA650F" w:rsidP="00AA650F">
            <w:pPr>
              <w:pStyle w:val="TableParagraph"/>
              <w:rPr>
                <w:sz w:val="18"/>
              </w:rPr>
            </w:pPr>
          </w:p>
        </w:tc>
        <w:tc>
          <w:tcPr>
            <w:tcW w:w="360" w:type="dxa"/>
          </w:tcPr>
          <w:p w14:paraId="2D7EBC34" w14:textId="77777777" w:rsidR="00AA650F" w:rsidRDefault="00AA650F" w:rsidP="00AA650F">
            <w:pPr>
              <w:pStyle w:val="TableParagraph"/>
              <w:rPr>
                <w:sz w:val="18"/>
              </w:rPr>
            </w:pPr>
          </w:p>
        </w:tc>
        <w:tc>
          <w:tcPr>
            <w:tcW w:w="360" w:type="dxa"/>
          </w:tcPr>
          <w:p w14:paraId="7206DB73" w14:textId="77777777" w:rsidR="00AA650F" w:rsidRDefault="00AA650F" w:rsidP="00AA650F">
            <w:pPr>
              <w:pStyle w:val="TableParagraph"/>
              <w:rPr>
                <w:sz w:val="18"/>
              </w:rPr>
            </w:pPr>
          </w:p>
        </w:tc>
        <w:tc>
          <w:tcPr>
            <w:tcW w:w="360" w:type="dxa"/>
          </w:tcPr>
          <w:p w14:paraId="0C1DAC56" w14:textId="77777777" w:rsidR="00AA650F" w:rsidRDefault="00AA650F" w:rsidP="00AA650F">
            <w:pPr>
              <w:pStyle w:val="TableParagraph"/>
              <w:rPr>
                <w:sz w:val="18"/>
              </w:rPr>
            </w:pPr>
          </w:p>
        </w:tc>
        <w:tc>
          <w:tcPr>
            <w:tcW w:w="360" w:type="dxa"/>
          </w:tcPr>
          <w:p w14:paraId="696925E6" w14:textId="77777777" w:rsidR="00AA650F" w:rsidRDefault="00AA650F" w:rsidP="00AA650F">
            <w:pPr>
              <w:pStyle w:val="TableParagraph"/>
              <w:rPr>
                <w:sz w:val="18"/>
              </w:rPr>
            </w:pPr>
          </w:p>
        </w:tc>
        <w:tc>
          <w:tcPr>
            <w:tcW w:w="360" w:type="dxa"/>
          </w:tcPr>
          <w:p w14:paraId="01DFCD6A" w14:textId="77777777" w:rsidR="00AA650F" w:rsidRDefault="00AA650F" w:rsidP="00AA650F">
            <w:pPr>
              <w:pStyle w:val="TableParagraph"/>
              <w:rPr>
                <w:sz w:val="18"/>
              </w:rPr>
            </w:pPr>
          </w:p>
        </w:tc>
        <w:tc>
          <w:tcPr>
            <w:tcW w:w="360" w:type="dxa"/>
          </w:tcPr>
          <w:p w14:paraId="01D7FB5B" w14:textId="77777777" w:rsidR="00AA650F" w:rsidRDefault="00AA650F" w:rsidP="00AA650F">
            <w:pPr>
              <w:pStyle w:val="TableParagraph"/>
              <w:rPr>
                <w:sz w:val="18"/>
              </w:rPr>
            </w:pPr>
          </w:p>
        </w:tc>
        <w:tc>
          <w:tcPr>
            <w:tcW w:w="360" w:type="dxa"/>
          </w:tcPr>
          <w:p w14:paraId="55D28D1A" w14:textId="77777777" w:rsidR="00AA650F" w:rsidRDefault="00AA650F" w:rsidP="00AA650F">
            <w:pPr>
              <w:pStyle w:val="TableParagraph"/>
              <w:rPr>
                <w:sz w:val="18"/>
              </w:rPr>
            </w:pPr>
          </w:p>
        </w:tc>
        <w:tc>
          <w:tcPr>
            <w:tcW w:w="360" w:type="dxa"/>
          </w:tcPr>
          <w:p w14:paraId="097C1462" w14:textId="77777777" w:rsidR="00AA650F" w:rsidRDefault="00AA650F" w:rsidP="00AA650F">
            <w:pPr>
              <w:pStyle w:val="TableParagraph"/>
              <w:rPr>
                <w:sz w:val="18"/>
              </w:rPr>
            </w:pPr>
          </w:p>
        </w:tc>
      </w:tr>
      <w:tr w:rsidR="00AA650F" w14:paraId="5AC7F048" w14:textId="77777777" w:rsidTr="008753C7">
        <w:trPr>
          <w:trHeight w:val="253"/>
        </w:trPr>
        <w:tc>
          <w:tcPr>
            <w:tcW w:w="852" w:type="dxa"/>
          </w:tcPr>
          <w:p w14:paraId="47A4A059" w14:textId="73CCE3DE" w:rsidR="00AA650F" w:rsidRDefault="00AA650F" w:rsidP="00AA650F">
            <w:pPr>
              <w:pStyle w:val="TableParagraph"/>
              <w:spacing w:line="223" w:lineRule="exact"/>
              <w:ind w:left="34" w:right="31"/>
              <w:jc w:val="center"/>
              <w:rPr>
                <w:sz w:val="20"/>
              </w:rPr>
            </w:pPr>
            <w:r>
              <w:rPr>
                <w:spacing w:val="-4"/>
                <w:sz w:val="20"/>
              </w:rPr>
              <w:t>ОПЦ.07</w:t>
            </w:r>
          </w:p>
        </w:tc>
        <w:tc>
          <w:tcPr>
            <w:tcW w:w="3812" w:type="dxa"/>
            <w:vAlign w:val="center"/>
          </w:tcPr>
          <w:p w14:paraId="11A83FFD" w14:textId="3A5992FC" w:rsidR="00AA650F" w:rsidRPr="000335BE" w:rsidRDefault="00AA650F" w:rsidP="00AA650F">
            <w:pPr>
              <w:pStyle w:val="TableParagraph"/>
              <w:spacing w:line="223" w:lineRule="exact"/>
              <w:ind w:left="105"/>
              <w:rPr>
                <w:sz w:val="20"/>
                <w:szCs w:val="20"/>
              </w:rPr>
            </w:pPr>
            <w:r w:rsidRPr="000335BE">
              <w:rPr>
                <w:color w:val="000000"/>
                <w:sz w:val="20"/>
                <w:szCs w:val="20"/>
                <w:lang w:eastAsia="ru-RU"/>
              </w:rPr>
              <w:t>Педагогическая психология</w:t>
            </w:r>
          </w:p>
        </w:tc>
        <w:tc>
          <w:tcPr>
            <w:tcW w:w="360" w:type="dxa"/>
          </w:tcPr>
          <w:p w14:paraId="7EAB9596" w14:textId="1F83CC37" w:rsidR="00AA650F" w:rsidRDefault="007244DE" w:rsidP="00AA650F">
            <w:pPr>
              <w:pStyle w:val="TableParagraph"/>
              <w:spacing w:line="234" w:lineRule="exact"/>
              <w:ind w:left="9"/>
              <w:jc w:val="center"/>
            </w:pPr>
            <w:r>
              <w:t>+</w:t>
            </w:r>
          </w:p>
        </w:tc>
        <w:tc>
          <w:tcPr>
            <w:tcW w:w="360" w:type="dxa"/>
          </w:tcPr>
          <w:p w14:paraId="1796A30A" w14:textId="77777777" w:rsidR="00AA650F" w:rsidRDefault="00AA650F" w:rsidP="00AA650F">
            <w:pPr>
              <w:pStyle w:val="TableParagraph"/>
              <w:rPr>
                <w:sz w:val="18"/>
              </w:rPr>
            </w:pPr>
          </w:p>
        </w:tc>
        <w:tc>
          <w:tcPr>
            <w:tcW w:w="360" w:type="dxa"/>
          </w:tcPr>
          <w:p w14:paraId="08F980BE" w14:textId="77777777" w:rsidR="00AA650F" w:rsidRDefault="00AA650F" w:rsidP="00AA650F">
            <w:pPr>
              <w:pStyle w:val="TableParagraph"/>
              <w:rPr>
                <w:sz w:val="18"/>
              </w:rPr>
            </w:pPr>
          </w:p>
        </w:tc>
        <w:tc>
          <w:tcPr>
            <w:tcW w:w="360" w:type="dxa"/>
          </w:tcPr>
          <w:p w14:paraId="66CC9EC9" w14:textId="1E3E10FB" w:rsidR="00AA650F" w:rsidRDefault="007244DE" w:rsidP="007244DE">
            <w:pPr>
              <w:pStyle w:val="TableParagraph"/>
              <w:jc w:val="center"/>
              <w:rPr>
                <w:sz w:val="18"/>
              </w:rPr>
            </w:pPr>
            <w:r>
              <w:rPr>
                <w:sz w:val="18"/>
              </w:rPr>
              <w:t>+</w:t>
            </w:r>
          </w:p>
        </w:tc>
        <w:tc>
          <w:tcPr>
            <w:tcW w:w="360" w:type="dxa"/>
          </w:tcPr>
          <w:p w14:paraId="52F473D6" w14:textId="77777777" w:rsidR="00AA650F" w:rsidRDefault="00AA650F" w:rsidP="00AA650F">
            <w:pPr>
              <w:pStyle w:val="TableParagraph"/>
              <w:rPr>
                <w:sz w:val="18"/>
              </w:rPr>
            </w:pPr>
          </w:p>
        </w:tc>
        <w:tc>
          <w:tcPr>
            <w:tcW w:w="360" w:type="dxa"/>
          </w:tcPr>
          <w:p w14:paraId="070CCB63" w14:textId="77777777" w:rsidR="00AA650F" w:rsidRDefault="00AA650F" w:rsidP="00AA650F">
            <w:pPr>
              <w:pStyle w:val="TableParagraph"/>
              <w:rPr>
                <w:sz w:val="18"/>
              </w:rPr>
            </w:pPr>
          </w:p>
        </w:tc>
        <w:tc>
          <w:tcPr>
            <w:tcW w:w="360" w:type="dxa"/>
          </w:tcPr>
          <w:p w14:paraId="10E344FF" w14:textId="77777777" w:rsidR="00AA650F" w:rsidRDefault="00AA650F" w:rsidP="00AA650F">
            <w:pPr>
              <w:pStyle w:val="TableParagraph"/>
              <w:rPr>
                <w:sz w:val="18"/>
              </w:rPr>
            </w:pPr>
          </w:p>
        </w:tc>
        <w:tc>
          <w:tcPr>
            <w:tcW w:w="360" w:type="dxa"/>
          </w:tcPr>
          <w:p w14:paraId="79DAAEAB" w14:textId="77777777" w:rsidR="00AA650F" w:rsidRDefault="00AA650F" w:rsidP="00AA650F">
            <w:pPr>
              <w:pStyle w:val="TableParagraph"/>
              <w:rPr>
                <w:sz w:val="18"/>
              </w:rPr>
            </w:pPr>
          </w:p>
        </w:tc>
        <w:tc>
          <w:tcPr>
            <w:tcW w:w="360" w:type="dxa"/>
          </w:tcPr>
          <w:p w14:paraId="556BD3A0" w14:textId="74D82876" w:rsidR="00AA650F" w:rsidRDefault="00AA650F" w:rsidP="00AA650F">
            <w:pPr>
              <w:pStyle w:val="TableParagraph"/>
              <w:spacing w:line="234" w:lineRule="exact"/>
              <w:ind w:left="10"/>
              <w:jc w:val="center"/>
            </w:pPr>
          </w:p>
        </w:tc>
        <w:tc>
          <w:tcPr>
            <w:tcW w:w="360" w:type="dxa"/>
          </w:tcPr>
          <w:p w14:paraId="24A2848F" w14:textId="77777777" w:rsidR="00AA650F" w:rsidRDefault="00AA650F" w:rsidP="00AA650F">
            <w:pPr>
              <w:pStyle w:val="TableParagraph"/>
              <w:rPr>
                <w:sz w:val="18"/>
              </w:rPr>
            </w:pPr>
          </w:p>
        </w:tc>
        <w:tc>
          <w:tcPr>
            <w:tcW w:w="360" w:type="dxa"/>
          </w:tcPr>
          <w:p w14:paraId="09C416DA" w14:textId="77777777" w:rsidR="00AA650F" w:rsidRDefault="00AA650F" w:rsidP="00AA650F">
            <w:pPr>
              <w:pStyle w:val="TableParagraph"/>
              <w:rPr>
                <w:sz w:val="18"/>
              </w:rPr>
            </w:pPr>
          </w:p>
        </w:tc>
        <w:tc>
          <w:tcPr>
            <w:tcW w:w="360" w:type="dxa"/>
          </w:tcPr>
          <w:p w14:paraId="42AD65D0" w14:textId="77777777" w:rsidR="00AA650F" w:rsidRDefault="00AA650F" w:rsidP="00AA650F">
            <w:pPr>
              <w:pStyle w:val="TableParagraph"/>
              <w:rPr>
                <w:sz w:val="18"/>
              </w:rPr>
            </w:pPr>
          </w:p>
        </w:tc>
        <w:tc>
          <w:tcPr>
            <w:tcW w:w="360" w:type="dxa"/>
          </w:tcPr>
          <w:p w14:paraId="1127B462" w14:textId="77777777" w:rsidR="00AA650F" w:rsidRDefault="00AA650F" w:rsidP="00AA650F">
            <w:pPr>
              <w:pStyle w:val="TableParagraph"/>
              <w:rPr>
                <w:sz w:val="18"/>
              </w:rPr>
            </w:pPr>
          </w:p>
        </w:tc>
        <w:tc>
          <w:tcPr>
            <w:tcW w:w="360" w:type="dxa"/>
          </w:tcPr>
          <w:p w14:paraId="3B3FC295" w14:textId="77777777" w:rsidR="00AA650F" w:rsidRDefault="00AA650F" w:rsidP="00AA650F">
            <w:pPr>
              <w:pStyle w:val="TableParagraph"/>
              <w:rPr>
                <w:sz w:val="18"/>
              </w:rPr>
            </w:pPr>
          </w:p>
        </w:tc>
        <w:tc>
          <w:tcPr>
            <w:tcW w:w="361" w:type="dxa"/>
          </w:tcPr>
          <w:p w14:paraId="1818A3B3" w14:textId="3D86BB9C" w:rsidR="00AA650F" w:rsidRDefault="00AA650F" w:rsidP="00AA650F">
            <w:pPr>
              <w:pStyle w:val="TableParagraph"/>
              <w:spacing w:line="234" w:lineRule="exact"/>
              <w:ind w:right="7"/>
              <w:jc w:val="center"/>
            </w:pPr>
          </w:p>
        </w:tc>
        <w:tc>
          <w:tcPr>
            <w:tcW w:w="361" w:type="dxa"/>
          </w:tcPr>
          <w:p w14:paraId="044CCE24" w14:textId="10418B39" w:rsidR="00AA650F" w:rsidRDefault="00AA650F" w:rsidP="00AA650F">
            <w:pPr>
              <w:pStyle w:val="TableParagraph"/>
              <w:spacing w:line="234" w:lineRule="exact"/>
              <w:ind w:right="7"/>
              <w:jc w:val="center"/>
            </w:pPr>
          </w:p>
        </w:tc>
        <w:tc>
          <w:tcPr>
            <w:tcW w:w="360" w:type="dxa"/>
          </w:tcPr>
          <w:p w14:paraId="118CF2D4" w14:textId="77777777" w:rsidR="00AA650F" w:rsidRDefault="00AA650F" w:rsidP="00AA650F">
            <w:pPr>
              <w:pStyle w:val="TableParagraph"/>
              <w:rPr>
                <w:sz w:val="18"/>
              </w:rPr>
            </w:pPr>
          </w:p>
        </w:tc>
        <w:tc>
          <w:tcPr>
            <w:tcW w:w="360" w:type="dxa"/>
          </w:tcPr>
          <w:p w14:paraId="674C67E2" w14:textId="77777777" w:rsidR="00AA650F" w:rsidRDefault="00AA650F" w:rsidP="00AA650F">
            <w:pPr>
              <w:pStyle w:val="TableParagraph"/>
              <w:rPr>
                <w:sz w:val="18"/>
              </w:rPr>
            </w:pPr>
          </w:p>
        </w:tc>
        <w:tc>
          <w:tcPr>
            <w:tcW w:w="360" w:type="dxa"/>
          </w:tcPr>
          <w:p w14:paraId="793A4421" w14:textId="77777777" w:rsidR="00AA650F" w:rsidRDefault="00AA650F" w:rsidP="00AA650F">
            <w:pPr>
              <w:pStyle w:val="TableParagraph"/>
              <w:rPr>
                <w:sz w:val="18"/>
              </w:rPr>
            </w:pPr>
          </w:p>
        </w:tc>
        <w:tc>
          <w:tcPr>
            <w:tcW w:w="360" w:type="dxa"/>
          </w:tcPr>
          <w:p w14:paraId="4B54AFEE" w14:textId="183A50FC" w:rsidR="00AA650F" w:rsidRDefault="00AA650F" w:rsidP="00AA650F">
            <w:pPr>
              <w:pStyle w:val="TableParagraph"/>
              <w:spacing w:line="234" w:lineRule="exact"/>
              <w:ind w:left="9"/>
              <w:jc w:val="center"/>
            </w:pPr>
          </w:p>
        </w:tc>
        <w:tc>
          <w:tcPr>
            <w:tcW w:w="360" w:type="dxa"/>
          </w:tcPr>
          <w:p w14:paraId="0AEE26BD" w14:textId="77777777" w:rsidR="00AA650F" w:rsidRDefault="00AA650F" w:rsidP="00AA650F">
            <w:pPr>
              <w:pStyle w:val="TableParagraph"/>
              <w:rPr>
                <w:sz w:val="18"/>
              </w:rPr>
            </w:pPr>
          </w:p>
        </w:tc>
        <w:tc>
          <w:tcPr>
            <w:tcW w:w="360" w:type="dxa"/>
          </w:tcPr>
          <w:p w14:paraId="6D50DC00" w14:textId="77777777" w:rsidR="00AA650F" w:rsidRDefault="00AA650F" w:rsidP="00AA650F">
            <w:pPr>
              <w:pStyle w:val="TableParagraph"/>
              <w:rPr>
                <w:sz w:val="18"/>
              </w:rPr>
            </w:pPr>
          </w:p>
        </w:tc>
        <w:tc>
          <w:tcPr>
            <w:tcW w:w="360" w:type="dxa"/>
          </w:tcPr>
          <w:p w14:paraId="5214E6CF" w14:textId="77777777" w:rsidR="00AA650F" w:rsidRDefault="00AA650F" w:rsidP="00AA650F">
            <w:pPr>
              <w:pStyle w:val="TableParagraph"/>
              <w:rPr>
                <w:sz w:val="18"/>
              </w:rPr>
            </w:pPr>
          </w:p>
        </w:tc>
        <w:tc>
          <w:tcPr>
            <w:tcW w:w="360" w:type="dxa"/>
          </w:tcPr>
          <w:p w14:paraId="06E761F4" w14:textId="77777777" w:rsidR="00AA650F" w:rsidRDefault="00AA650F" w:rsidP="00AA650F">
            <w:pPr>
              <w:pStyle w:val="TableParagraph"/>
              <w:rPr>
                <w:sz w:val="18"/>
              </w:rPr>
            </w:pPr>
          </w:p>
        </w:tc>
        <w:tc>
          <w:tcPr>
            <w:tcW w:w="360" w:type="dxa"/>
          </w:tcPr>
          <w:p w14:paraId="75A57D71" w14:textId="77777777" w:rsidR="00AA650F" w:rsidRDefault="00AA650F" w:rsidP="00AA650F">
            <w:pPr>
              <w:pStyle w:val="TableParagraph"/>
              <w:rPr>
                <w:sz w:val="18"/>
              </w:rPr>
            </w:pPr>
          </w:p>
        </w:tc>
        <w:tc>
          <w:tcPr>
            <w:tcW w:w="360" w:type="dxa"/>
          </w:tcPr>
          <w:p w14:paraId="68CA53E8" w14:textId="77777777" w:rsidR="00AA650F" w:rsidRDefault="00AA650F" w:rsidP="00AA650F">
            <w:pPr>
              <w:pStyle w:val="TableParagraph"/>
              <w:rPr>
                <w:sz w:val="18"/>
              </w:rPr>
            </w:pPr>
          </w:p>
        </w:tc>
        <w:tc>
          <w:tcPr>
            <w:tcW w:w="360" w:type="dxa"/>
          </w:tcPr>
          <w:p w14:paraId="3501CEDD" w14:textId="77777777" w:rsidR="00AA650F" w:rsidRDefault="00AA650F" w:rsidP="00AA650F">
            <w:pPr>
              <w:pStyle w:val="TableParagraph"/>
              <w:rPr>
                <w:sz w:val="18"/>
              </w:rPr>
            </w:pPr>
          </w:p>
        </w:tc>
        <w:tc>
          <w:tcPr>
            <w:tcW w:w="360" w:type="dxa"/>
          </w:tcPr>
          <w:p w14:paraId="2169B720" w14:textId="77777777" w:rsidR="00AA650F" w:rsidRDefault="00AA650F" w:rsidP="00AA650F">
            <w:pPr>
              <w:pStyle w:val="TableParagraph"/>
              <w:rPr>
                <w:sz w:val="18"/>
              </w:rPr>
            </w:pPr>
          </w:p>
        </w:tc>
        <w:tc>
          <w:tcPr>
            <w:tcW w:w="360" w:type="dxa"/>
          </w:tcPr>
          <w:p w14:paraId="6FA2FAFF" w14:textId="77777777" w:rsidR="00AA650F" w:rsidRDefault="00AA650F" w:rsidP="00AA650F">
            <w:pPr>
              <w:pStyle w:val="TableParagraph"/>
              <w:rPr>
                <w:sz w:val="18"/>
              </w:rPr>
            </w:pPr>
          </w:p>
        </w:tc>
        <w:tc>
          <w:tcPr>
            <w:tcW w:w="360" w:type="dxa"/>
          </w:tcPr>
          <w:p w14:paraId="5A840790" w14:textId="77777777" w:rsidR="00AA650F" w:rsidRDefault="00AA650F" w:rsidP="00AA650F">
            <w:pPr>
              <w:pStyle w:val="TableParagraph"/>
              <w:rPr>
                <w:sz w:val="18"/>
              </w:rPr>
            </w:pPr>
          </w:p>
        </w:tc>
      </w:tr>
      <w:tr w:rsidR="00AA650F" w14:paraId="55FD6348" w14:textId="77777777" w:rsidTr="008753C7">
        <w:trPr>
          <w:trHeight w:val="253"/>
        </w:trPr>
        <w:tc>
          <w:tcPr>
            <w:tcW w:w="852" w:type="dxa"/>
          </w:tcPr>
          <w:p w14:paraId="4359E022" w14:textId="164EA53A" w:rsidR="00AA650F" w:rsidRDefault="00AA650F" w:rsidP="00AA650F">
            <w:pPr>
              <w:pStyle w:val="TableParagraph"/>
              <w:spacing w:line="223" w:lineRule="exact"/>
              <w:ind w:left="34" w:right="31"/>
              <w:jc w:val="center"/>
              <w:rPr>
                <w:spacing w:val="-4"/>
                <w:sz w:val="20"/>
              </w:rPr>
            </w:pPr>
            <w:r>
              <w:rPr>
                <w:spacing w:val="-4"/>
                <w:sz w:val="20"/>
              </w:rPr>
              <w:t>ОПЦ. 08</w:t>
            </w:r>
          </w:p>
        </w:tc>
        <w:tc>
          <w:tcPr>
            <w:tcW w:w="3812" w:type="dxa"/>
            <w:vAlign w:val="center"/>
          </w:tcPr>
          <w:p w14:paraId="69F85A5B" w14:textId="1968A152" w:rsidR="00AA650F" w:rsidRPr="000335BE" w:rsidRDefault="00AA650F" w:rsidP="00AA650F">
            <w:pPr>
              <w:pStyle w:val="TableParagraph"/>
              <w:spacing w:line="223" w:lineRule="exact"/>
              <w:ind w:left="105"/>
              <w:rPr>
                <w:sz w:val="20"/>
                <w:szCs w:val="20"/>
              </w:rPr>
            </w:pPr>
            <w:r w:rsidRPr="000335BE">
              <w:rPr>
                <w:color w:val="000000"/>
                <w:sz w:val="20"/>
                <w:szCs w:val="20"/>
                <w:lang w:eastAsia="ru-RU"/>
              </w:rPr>
              <w:t>Психология общения</w:t>
            </w:r>
          </w:p>
        </w:tc>
        <w:tc>
          <w:tcPr>
            <w:tcW w:w="360" w:type="dxa"/>
          </w:tcPr>
          <w:p w14:paraId="77AF455F" w14:textId="4E1E2D19" w:rsidR="00AA650F" w:rsidRDefault="007244DE" w:rsidP="00AA650F">
            <w:pPr>
              <w:pStyle w:val="TableParagraph"/>
              <w:spacing w:line="234" w:lineRule="exact"/>
              <w:ind w:left="9"/>
              <w:jc w:val="center"/>
            </w:pPr>
            <w:r>
              <w:t>+</w:t>
            </w:r>
          </w:p>
        </w:tc>
        <w:tc>
          <w:tcPr>
            <w:tcW w:w="360" w:type="dxa"/>
          </w:tcPr>
          <w:p w14:paraId="1A05586E" w14:textId="77777777" w:rsidR="00AA650F" w:rsidRDefault="00AA650F" w:rsidP="00AA650F">
            <w:pPr>
              <w:pStyle w:val="TableParagraph"/>
              <w:rPr>
                <w:sz w:val="18"/>
              </w:rPr>
            </w:pPr>
          </w:p>
        </w:tc>
        <w:tc>
          <w:tcPr>
            <w:tcW w:w="360" w:type="dxa"/>
          </w:tcPr>
          <w:p w14:paraId="5A1E44CF" w14:textId="77777777" w:rsidR="00AA650F" w:rsidRDefault="00AA650F" w:rsidP="00AA650F">
            <w:pPr>
              <w:pStyle w:val="TableParagraph"/>
              <w:rPr>
                <w:sz w:val="18"/>
              </w:rPr>
            </w:pPr>
          </w:p>
        </w:tc>
        <w:tc>
          <w:tcPr>
            <w:tcW w:w="360" w:type="dxa"/>
          </w:tcPr>
          <w:p w14:paraId="564292AA" w14:textId="76B4EF98" w:rsidR="00AA650F" w:rsidRDefault="007244DE" w:rsidP="007244DE">
            <w:pPr>
              <w:pStyle w:val="TableParagraph"/>
              <w:jc w:val="center"/>
              <w:rPr>
                <w:sz w:val="18"/>
              </w:rPr>
            </w:pPr>
            <w:r>
              <w:rPr>
                <w:sz w:val="18"/>
              </w:rPr>
              <w:t>+</w:t>
            </w:r>
          </w:p>
        </w:tc>
        <w:tc>
          <w:tcPr>
            <w:tcW w:w="360" w:type="dxa"/>
          </w:tcPr>
          <w:p w14:paraId="530158F3" w14:textId="77777777" w:rsidR="00AA650F" w:rsidRDefault="00AA650F" w:rsidP="00AA650F">
            <w:pPr>
              <w:pStyle w:val="TableParagraph"/>
              <w:rPr>
                <w:sz w:val="18"/>
              </w:rPr>
            </w:pPr>
          </w:p>
        </w:tc>
        <w:tc>
          <w:tcPr>
            <w:tcW w:w="360" w:type="dxa"/>
          </w:tcPr>
          <w:p w14:paraId="75BE5045" w14:textId="77777777" w:rsidR="00AA650F" w:rsidRDefault="00AA650F" w:rsidP="00AA650F">
            <w:pPr>
              <w:pStyle w:val="TableParagraph"/>
              <w:rPr>
                <w:sz w:val="18"/>
              </w:rPr>
            </w:pPr>
          </w:p>
        </w:tc>
        <w:tc>
          <w:tcPr>
            <w:tcW w:w="360" w:type="dxa"/>
          </w:tcPr>
          <w:p w14:paraId="211A59C9" w14:textId="77777777" w:rsidR="00AA650F" w:rsidRDefault="00AA650F" w:rsidP="00AA650F">
            <w:pPr>
              <w:pStyle w:val="TableParagraph"/>
              <w:rPr>
                <w:sz w:val="18"/>
              </w:rPr>
            </w:pPr>
          </w:p>
        </w:tc>
        <w:tc>
          <w:tcPr>
            <w:tcW w:w="360" w:type="dxa"/>
          </w:tcPr>
          <w:p w14:paraId="0AF32B18" w14:textId="77777777" w:rsidR="00AA650F" w:rsidRDefault="00AA650F" w:rsidP="00AA650F">
            <w:pPr>
              <w:pStyle w:val="TableParagraph"/>
              <w:rPr>
                <w:sz w:val="18"/>
              </w:rPr>
            </w:pPr>
          </w:p>
        </w:tc>
        <w:tc>
          <w:tcPr>
            <w:tcW w:w="360" w:type="dxa"/>
          </w:tcPr>
          <w:p w14:paraId="2DC8FE9A" w14:textId="709603E0" w:rsidR="00AA650F" w:rsidRDefault="00AA650F" w:rsidP="00AA650F">
            <w:pPr>
              <w:pStyle w:val="TableParagraph"/>
              <w:spacing w:line="234" w:lineRule="exact"/>
              <w:ind w:left="10"/>
              <w:jc w:val="center"/>
            </w:pPr>
          </w:p>
        </w:tc>
        <w:tc>
          <w:tcPr>
            <w:tcW w:w="360" w:type="dxa"/>
          </w:tcPr>
          <w:p w14:paraId="12DC2D58" w14:textId="77777777" w:rsidR="00AA650F" w:rsidRDefault="00AA650F" w:rsidP="00AA650F">
            <w:pPr>
              <w:pStyle w:val="TableParagraph"/>
              <w:rPr>
                <w:sz w:val="18"/>
              </w:rPr>
            </w:pPr>
          </w:p>
        </w:tc>
        <w:tc>
          <w:tcPr>
            <w:tcW w:w="360" w:type="dxa"/>
          </w:tcPr>
          <w:p w14:paraId="23C442D1" w14:textId="77777777" w:rsidR="00AA650F" w:rsidRDefault="00AA650F" w:rsidP="00AA650F">
            <w:pPr>
              <w:pStyle w:val="TableParagraph"/>
              <w:rPr>
                <w:sz w:val="18"/>
              </w:rPr>
            </w:pPr>
          </w:p>
        </w:tc>
        <w:tc>
          <w:tcPr>
            <w:tcW w:w="360" w:type="dxa"/>
          </w:tcPr>
          <w:p w14:paraId="3B440818" w14:textId="4C68EE97" w:rsidR="00AA650F" w:rsidRDefault="00AA650F" w:rsidP="00AA650F">
            <w:pPr>
              <w:pStyle w:val="TableParagraph"/>
              <w:rPr>
                <w:sz w:val="18"/>
              </w:rPr>
            </w:pPr>
          </w:p>
        </w:tc>
        <w:tc>
          <w:tcPr>
            <w:tcW w:w="360" w:type="dxa"/>
          </w:tcPr>
          <w:p w14:paraId="3BF75517" w14:textId="77777777" w:rsidR="00AA650F" w:rsidRDefault="00AA650F" w:rsidP="00AA650F">
            <w:pPr>
              <w:pStyle w:val="TableParagraph"/>
              <w:rPr>
                <w:sz w:val="18"/>
              </w:rPr>
            </w:pPr>
          </w:p>
        </w:tc>
        <w:tc>
          <w:tcPr>
            <w:tcW w:w="360" w:type="dxa"/>
          </w:tcPr>
          <w:p w14:paraId="1A881B11" w14:textId="77777777" w:rsidR="00AA650F" w:rsidRDefault="00AA650F" w:rsidP="00AA650F">
            <w:pPr>
              <w:pStyle w:val="TableParagraph"/>
              <w:rPr>
                <w:sz w:val="18"/>
              </w:rPr>
            </w:pPr>
          </w:p>
        </w:tc>
        <w:tc>
          <w:tcPr>
            <w:tcW w:w="361" w:type="dxa"/>
          </w:tcPr>
          <w:p w14:paraId="72830821" w14:textId="5A96207B" w:rsidR="00AA650F" w:rsidRDefault="00AA650F" w:rsidP="00AA650F">
            <w:pPr>
              <w:pStyle w:val="TableParagraph"/>
              <w:spacing w:line="234" w:lineRule="exact"/>
              <w:ind w:right="7"/>
              <w:jc w:val="center"/>
            </w:pPr>
          </w:p>
        </w:tc>
        <w:tc>
          <w:tcPr>
            <w:tcW w:w="361" w:type="dxa"/>
          </w:tcPr>
          <w:p w14:paraId="27DBD998" w14:textId="2BA10052" w:rsidR="00AA650F" w:rsidRDefault="00AA650F" w:rsidP="00AA650F">
            <w:pPr>
              <w:pStyle w:val="TableParagraph"/>
              <w:spacing w:line="234" w:lineRule="exact"/>
              <w:ind w:right="7"/>
              <w:jc w:val="center"/>
            </w:pPr>
          </w:p>
        </w:tc>
        <w:tc>
          <w:tcPr>
            <w:tcW w:w="360" w:type="dxa"/>
          </w:tcPr>
          <w:p w14:paraId="38375C95" w14:textId="77777777" w:rsidR="00AA650F" w:rsidRDefault="00AA650F" w:rsidP="00AA650F">
            <w:pPr>
              <w:pStyle w:val="TableParagraph"/>
              <w:rPr>
                <w:sz w:val="18"/>
              </w:rPr>
            </w:pPr>
          </w:p>
        </w:tc>
        <w:tc>
          <w:tcPr>
            <w:tcW w:w="360" w:type="dxa"/>
          </w:tcPr>
          <w:p w14:paraId="3EE79B18" w14:textId="77777777" w:rsidR="00AA650F" w:rsidRDefault="00AA650F" w:rsidP="00AA650F">
            <w:pPr>
              <w:pStyle w:val="TableParagraph"/>
              <w:rPr>
                <w:sz w:val="18"/>
              </w:rPr>
            </w:pPr>
          </w:p>
        </w:tc>
        <w:tc>
          <w:tcPr>
            <w:tcW w:w="360" w:type="dxa"/>
          </w:tcPr>
          <w:p w14:paraId="5635AED3" w14:textId="77777777" w:rsidR="00AA650F" w:rsidRDefault="00AA650F" w:rsidP="00AA650F">
            <w:pPr>
              <w:pStyle w:val="TableParagraph"/>
              <w:rPr>
                <w:sz w:val="18"/>
              </w:rPr>
            </w:pPr>
          </w:p>
        </w:tc>
        <w:tc>
          <w:tcPr>
            <w:tcW w:w="360" w:type="dxa"/>
          </w:tcPr>
          <w:p w14:paraId="6480BCF3" w14:textId="2A161143" w:rsidR="00AA650F" w:rsidRDefault="00AA650F" w:rsidP="00AA650F">
            <w:pPr>
              <w:pStyle w:val="TableParagraph"/>
              <w:spacing w:line="234" w:lineRule="exact"/>
              <w:ind w:left="9"/>
              <w:jc w:val="center"/>
            </w:pPr>
          </w:p>
        </w:tc>
        <w:tc>
          <w:tcPr>
            <w:tcW w:w="360" w:type="dxa"/>
          </w:tcPr>
          <w:p w14:paraId="39DDB07C" w14:textId="77777777" w:rsidR="00AA650F" w:rsidRDefault="00AA650F" w:rsidP="00AA650F">
            <w:pPr>
              <w:pStyle w:val="TableParagraph"/>
              <w:rPr>
                <w:sz w:val="18"/>
              </w:rPr>
            </w:pPr>
          </w:p>
        </w:tc>
        <w:tc>
          <w:tcPr>
            <w:tcW w:w="360" w:type="dxa"/>
          </w:tcPr>
          <w:p w14:paraId="08C868B5" w14:textId="77777777" w:rsidR="00AA650F" w:rsidRDefault="00AA650F" w:rsidP="00AA650F">
            <w:pPr>
              <w:pStyle w:val="TableParagraph"/>
              <w:rPr>
                <w:sz w:val="18"/>
              </w:rPr>
            </w:pPr>
          </w:p>
        </w:tc>
        <w:tc>
          <w:tcPr>
            <w:tcW w:w="360" w:type="dxa"/>
          </w:tcPr>
          <w:p w14:paraId="0B658B33" w14:textId="77777777" w:rsidR="00AA650F" w:rsidRDefault="00AA650F" w:rsidP="00AA650F">
            <w:pPr>
              <w:pStyle w:val="TableParagraph"/>
              <w:rPr>
                <w:sz w:val="18"/>
              </w:rPr>
            </w:pPr>
          </w:p>
        </w:tc>
        <w:tc>
          <w:tcPr>
            <w:tcW w:w="360" w:type="dxa"/>
          </w:tcPr>
          <w:p w14:paraId="5199D3C8" w14:textId="77777777" w:rsidR="00AA650F" w:rsidRDefault="00AA650F" w:rsidP="00AA650F">
            <w:pPr>
              <w:pStyle w:val="TableParagraph"/>
              <w:rPr>
                <w:sz w:val="18"/>
              </w:rPr>
            </w:pPr>
          </w:p>
        </w:tc>
        <w:tc>
          <w:tcPr>
            <w:tcW w:w="360" w:type="dxa"/>
          </w:tcPr>
          <w:p w14:paraId="155E7899" w14:textId="77777777" w:rsidR="00AA650F" w:rsidRDefault="00AA650F" w:rsidP="00AA650F">
            <w:pPr>
              <w:pStyle w:val="TableParagraph"/>
              <w:rPr>
                <w:sz w:val="18"/>
              </w:rPr>
            </w:pPr>
          </w:p>
        </w:tc>
        <w:tc>
          <w:tcPr>
            <w:tcW w:w="360" w:type="dxa"/>
          </w:tcPr>
          <w:p w14:paraId="6445505C" w14:textId="77777777" w:rsidR="00AA650F" w:rsidRDefault="00AA650F" w:rsidP="00AA650F">
            <w:pPr>
              <w:pStyle w:val="TableParagraph"/>
              <w:rPr>
                <w:sz w:val="18"/>
              </w:rPr>
            </w:pPr>
          </w:p>
        </w:tc>
        <w:tc>
          <w:tcPr>
            <w:tcW w:w="360" w:type="dxa"/>
          </w:tcPr>
          <w:p w14:paraId="5228BDE6" w14:textId="77777777" w:rsidR="00AA650F" w:rsidRDefault="00AA650F" w:rsidP="00AA650F">
            <w:pPr>
              <w:pStyle w:val="TableParagraph"/>
              <w:rPr>
                <w:sz w:val="18"/>
              </w:rPr>
            </w:pPr>
          </w:p>
        </w:tc>
        <w:tc>
          <w:tcPr>
            <w:tcW w:w="360" w:type="dxa"/>
          </w:tcPr>
          <w:p w14:paraId="000A10A7" w14:textId="77777777" w:rsidR="00AA650F" w:rsidRDefault="00AA650F" w:rsidP="00AA650F">
            <w:pPr>
              <w:pStyle w:val="TableParagraph"/>
              <w:rPr>
                <w:sz w:val="18"/>
              </w:rPr>
            </w:pPr>
          </w:p>
        </w:tc>
        <w:tc>
          <w:tcPr>
            <w:tcW w:w="360" w:type="dxa"/>
          </w:tcPr>
          <w:p w14:paraId="1D2D7FF5" w14:textId="77777777" w:rsidR="00AA650F" w:rsidRDefault="00AA650F" w:rsidP="00AA650F">
            <w:pPr>
              <w:pStyle w:val="TableParagraph"/>
              <w:rPr>
                <w:sz w:val="18"/>
              </w:rPr>
            </w:pPr>
          </w:p>
        </w:tc>
        <w:tc>
          <w:tcPr>
            <w:tcW w:w="360" w:type="dxa"/>
          </w:tcPr>
          <w:p w14:paraId="759290B3" w14:textId="77777777" w:rsidR="00AA650F" w:rsidRDefault="00AA650F" w:rsidP="00AA650F">
            <w:pPr>
              <w:pStyle w:val="TableParagraph"/>
              <w:rPr>
                <w:sz w:val="18"/>
              </w:rPr>
            </w:pPr>
          </w:p>
        </w:tc>
      </w:tr>
      <w:tr w:rsidR="00AA650F" w14:paraId="7818FED9" w14:textId="77777777" w:rsidTr="008753C7">
        <w:trPr>
          <w:trHeight w:val="253"/>
        </w:trPr>
        <w:tc>
          <w:tcPr>
            <w:tcW w:w="852" w:type="dxa"/>
          </w:tcPr>
          <w:p w14:paraId="74D6B7B1" w14:textId="622552FF" w:rsidR="00AA650F" w:rsidRDefault="00AA650F" w:rsidP="00AA650F">
            <w:pPr>
              <w:pStyle w:val="TableParagraph"/>
              <w:spacing w:line="223" w:lineRule="exact"/>
              <w:ind w:left="34" w:right="31"/>
              <w:jc w:val="center"/>
              <w:rPr>
                <w:spacing w:val="-4"/>
                <w:sz w:val="20"/>
              </w:rPr>
            </w:pPr>
            <w:r>
              <w:rPr>
                <w:spacing w:val="-4"/>
                <w:sz w:val="20"/>
              </w:rPr>
              <w:t>ОПЦ. 09</w:t>
            </w:r>
          </w:p>
        </w:tc>
        <w:tc>
          <w:tcPr>
            <w:tcW w:w="3812" w:type="dxa"/>
            <w:vAlign w:val="center"/>
          </w:tcPr>
          <w:p w14:paraId="6C51E8C6" w14:textId="5E017D1C" w:rsidR="00AA650F" w:rsidRPr="000335BE" w:rsidRDefault="00AA650F" w:rsidP="00AA650F">
            <w:pPr>
              <w:pStyle w:val="TableParagraph"/>
              <w:spacing w:line="223" w:lineRule="exact"/>
              <w:ind w:left="105"/>
              <w:rPr>
                <w:sz w:val="20"/>
                <w:szCs w:val="20"/>
              </w:rPr>
            </w:pPr>
            <w:r w:rsidRPr="000335BE">
              <w:rPr>
                <w:color w:val="000000"/>
                <w:sz w:val="20"/>
                <w:szCs w:val="20"/>
                <w:lang w:eastAsia="ru-RU"/>
              </w:rPr>
              <w:t>Возрастная анатомия, физиология и гигиена</w:t>
            </w:r>
          </w:p>
        </w:tc>
        <w:tc>
          <w:tcPr>
            <w:tcW w:w="360" w:type="dxa"/>
          </w:tcPr>
          <w:p w14:paraId="1D5BEE4A" w14:textId="6CC60A3F" w:rsidR="00AA650F" w:rsidRDefault="00AA650F" w:rsidP="00AA650F">
            <w:pPr>
              <w:pStyle w:val="TableParagraph"/>
              <w:spacing w:line="234" w:lineRule="exact"/>
              <w:ind w:left="9"/>
              <w:jc w:val="center"/>
            </w:pPr>
          </w:p>
        </w:tc>
        <w:tc>
          <w:tcPr>
            <w:tcW w:w="360" w:type="dxa"/>
          </w:tcPr>
          <w:p w14:paraId="6AD1582F" w14:textId="7B39A042" w:rsidR="00AA650F" w:rsidRDefault="00AA650F" w:rsidP="00AA650F">
            <w:pPr>
              <w:pStyle w:val="TableParagraph"/>
              <w:rPr>
                <w:sz w:val="18"/>
              </w:rPr>
            </w:pPr>
          </w:p>
        </w:tc>
        <w:tc>
          <w:tcPr>
            <w:tcW w:w="360" w:type="dxa"/>
          </w:tcPr>
          <w:p w14:paraId="7C30F1F7" w14:textId="77777777" w:rsidR="00AA650F" w:rsidRDefault="00AA650F" w:rsidP="00AA650F">
            <w:pPr>
              <w:pStyle w:val="TableParagraph"/>
              <w:rPr>
                <w:sz w:val="18"/>
              </w:rPr>
            </w:pPr>
          </w:p>
        </w:tc>
        <w:tc>
          <w:tcPr>
            <w:tcW w:w="360" w:type="dxa"/>
          </w:tcPr>
          <w:p w14:paraId="7CBF8A56" w14:textId="77777777" w:rsidR="00AA650F" w:rsidRDefault="00AA650F" w:rsidP="00AA650F">
            <w:pPr>
              <w:pStyle w:val="TableParagraph"/>
              <w:rPr>
                <w:sz w:val="18"/>
              </w:rPr>
            </w:pPr>
          </w:p>
        </w:tc>
        <w:tc>
          <w:tcPr>
            <w:tcW w:w="360" w:type="dxa"/>
          </w:tcPr>
          <w:p w14:paraId="5B2AFDF3" w14:textId="77777777" w:rsidR="00AA650F" w:rsidRDefault="00AA650F" w:rsidP="00AA650F">
            <w:pPr>
              <w:pStyle w:val="TableParagraph"/>
              <w:rPr>
                <w:sz w:val="18"/>
              </w:rPr>
            </w:pPr>
          </w:p>
        </w:tc>
        <w:tc>
          <w:tcPr>
            <w:tcW w:w="360" w:type="dxa"/>
          </w:tcPr>
          <w:p w14:paraId="1B5D4519" w14:textId="77777777" w:rsidR="00AA650F" w:rsidRDefault="00AA650F" w:rsidP="00AA650F">
            <w:pPr>
              <w:pStyle w:val="TableParagraph"/>
              <w:rPr>
                <w:sz w:val="18"/>
              </w:rPr>
            </w:pPr>
          </w:p>
        </w:tc>
        <w:tc>
          <w:tcPr>
            <w:tcW w:w="360" w:type="dxa"/>
          </w:tcPr>
          <w:p w14:paraId="6430802F" w14:textId="77777777" w:rsidR="00AA650F" w:rsidRDefault="00AA650F" w:rsidP="00AA650F">
            <w:pPr>
              <w:pStyle w:val="TableParagraph"/>
              <w:rPr>
                <w:sz w:val="18"/>
              </w:rPr>
            </w:pPr>
          </w:p>
        </w:tc>
        <w:tc>
          <w:tcPr>
            <w:tcW w:w="360" w:type="dxa"/>
          </w:tcPr>
          <w:p w14:paraId="33B27C71" w14:textId="52CD82CD" w:rsidR="00AA650F" w:rsidRDefault="00656B04" w:rsidP="00656B04">
            <w:pPr>
              <w:pStyle w:val="TableParagraph"/>
              <w:jc w:val="center"/>
              <w:rPr>
                <w:sz w:val="18"/>
              </w:rPr>
            </w:pPr>
            <w:r>
              <w:rPr>
                <w:sz w:val="18"/>
              </w:rPr>
              <w:t>+</w:t>
            </w:r>
          </w:p>
        </w:tc>
        <w:tc>
          <w:tcPr>
            <w:tcW w:w="360" w:type="dxa"/>
          </w:tcPr>
          <w:p w14:paraId="615CCE12" w14:textId="3431F2BA" w:rsidR="00AA650F" w:rsidRDefault="00AA650F" w:rsidP="00AA650F">
            <w:pPr>
              <w:pStyle w:val="TableParagraph"/>
              <w:spacing w:line="234" w:lineRule="exact"/>
              <w:ind w:left="10"/>
              <w:jc w:val="center"/>
            </w:pPr>
          </w:p>
        </w:tc>
        <w:tc>
          <w:tcPr>
            <w:tcW w:w="360" w:type="dxa"/>
          </w:tcPr>
          <w:p w14:paraId="405A6C45" w14:textId="77777777" w:rsidR="00AA650F" w:rsidRDefault="00AA650F" w:rsidP="00AA650F">
            <w:pPr>
              <w:pStyle w:val="TableParagraph"/>
              <w:rPr>
                <w:sz w:val="18"/>
              </w:rPr>
            </w:pPr>
          </w:p>
        </w:tc>
        <w:tc>
          <w:tcPr>
            <w:tcW w:w="360" w:type="dxa"/>
          </w:tcPr>
          <w:p w14:paraId="67F863D6" w14:textId="311FD41B" w:rsidR="00AA650F" w:rsidRDefault="00656B04" w:rsidP="00656B04">
            <w:pPr>
              <w:pStyle w:val="TableParagraph"/>
              <w:jc w:val="center"/>
              <w:rPr>
                <w:sz w:val="18"/>
              </w:rPr>
            </w:pPr>
            <w:r>
              <w:rPr>
                <w:sz w:val="18"/>
              </w:rPr>
              <w:t>+</w:t>
            </w:r>
          </w:p>
        </w:tc>
        <w:tc>
          <w:tcPr>
            <w:tcW w:w="360" w:type="dxa"/>
          </w:tcPr>
          <w:p w14:paraId="3F1B019A" w14:textId="77777777" w:rsidR="00AA650F" w:rsidRDefault="00AA650F" w:rsidP="00AA650F">
            <w:pPr>
              <w:pStyle w:val="TableParagraph"/>
              <w:rPr>
                <w:sz w:val="18"/>
              </w:rPr>
            </w:pPr>
          </w:p>
        </w:tc>
        <w:tc>
          <w:tcPr>
            <w:tcW w:w="360" w:type="dxa"/>
          </w:tcPr>
          <w:p w14:paraId="0A194A43" w14:textId="77777777" w:rsidR="00AA650F" w:rsidRDefault="00AA650F" w:rsidP="00AA650F">
            <w:pPr>
              <w:pStyle w:val="TableParagraph"/>
              <w:rPr>
                <w:sz w:val="18"/>
              </w:rPr>
            </w:pPr>
          </w:p>
        </w:tc>
        <w:tc>
          <w:tcPr>
            <w:tcW w:w="360" w:type="dxa"/>
          </w:tcPr>
          <w:p w14:paraId="0742B39A" w14:textId="77777777" w:rsidR="00AA650F" w:rsidRDefault="00AA650F" w:rsidP="00AA650F">
            <w:pPr>
              <w:pStyle w:val="TableParagraph"/>
              <w:rPr>
                <w:sz w:val="18"/>
              </w:rPr>
            </w:pPr>
          </w:p>
        </w:tc>
        <w:tc>
          <w:tcPr>
            <w:tcW w:w="361" w:type="dxa"/>
          </w:tcPr>
          <w:p w14:paraId="24F0C475" w14:textId="77777777" w:rsidR="00AA650F" w:rsidRDefault="00AA650F" w:rsidP="00AA650F">
            <w:pPr>
              <w:pStyle w:val="TableParagraph"/>
              <w:spacing w:line="234" w:lineRule="exact"/>
              <w:ind w:right="7"/>
              <w:jc w:val="center"/>
            </w:pPr>
          </w:p>
        </w:tc>
        <w:tc>
          <w:tcPr>
            <w:tcW w:w="361" w:type="dxa"/>
          </w:tcPr>
          <w:p w14:paraId="43AD881B" w14:textId="77777777" w:rsidR="00AA650F" w:rsidRDefault="00AA650F" w:rsidP="00AA650F">
            <w:pPr>
              <w:pStyle w:val="TableParagraph"/>
              <w:spacing w:line="234" w:lineRule="exact"/>
              <w:ind w:right="7"/>
              <w:jc w:val="center"/>
            </w:pPr>
          </w:p>
        </w:tc>
        <w:tc>
          <w:tcPr>
            <w:tcW w:w="360" w:type="dxa"/>
          </w:tcPr>
          <w:p w14:paraId="734B5836" w14:textId="77777777" w:rsidR="00AA650F" w:rsidRDefault="00AA650F" w:rsidP="00AA650F">
            <w:pPr>
              <w:pStyle w:val="TableParagraph"/>
              <w:rPr>
                <w:sz w:val="18"/>
              </w:rPr>
            </w:pPr>
          </w:p>
        </w:tc>
        <w:tc>
          <w:tcPr>
            <w:tcW w:w="360" w:type="dxa"/>
          </w:tcPr>
          <w:p w14:paraId="2C83F8BE" w14:textId="77777777" w:rsidR="00AA650F" w:rsidRDefault="00AA650F" w:rsidP="00AA650F">
            <w:pPr>
              <w:pStyle w:val="TableParagraph"/>
              <w:rPr>
                <w:sz w:val="18"/>
              </w:rPr>
            </w:pPr>
          </w:p>
        </w:tc>
        <w:tc>
          <w:tcPr>
            <w:tcW w:w="360" w:type="dxa"/>
          </w:tcPr>
          <w:p w14:paraId="5DEA64DE" w14:textId="4379D6CB" w:rsidR="00AA650F" w:rsidRDefault="00AA650F" w:rsidP="00AA650F">
            <w:pPr>
              <w:pStyle w:val="TableParagraph"/>
              <w:rPr>
                <w:sz w:val="18"/>
              </w:rPr>
            </w:pPr>
          </w:p>
        </w:tc>
        <w:tc>
          <w:tcPr>
            <w:tcW w:w="360" w:type="dxa"/>
          </w:tcPr>
          <w:p w14:paraId="042C7C4F" w14:textId="77777777" w:rsidR="00AA650F" w:rsidRDefault="00AA650F" w:rsidP="00AA650F">
            <w:pPr>
              <w:pStyle w:val="TableParagraph"/>
              <w:spacing w:line="234" w:lineRule="exact"/>
              <w:ind w:left="9"/>
              <w:jc w:val="center"/>
            </w:pPr>
          </w:p>
        </w:tc>
        <w:tc>
          <w:tcPr>
            <w:tcW w:w="360" w:type="dxa"/>
          </w:tcPr>
          <w:p w14:paraId="39A98624" w14:textId="77777777" w:rsidR="00AA650F" w:rsidRDefault="00AA650F" w:rsidP="00AA650F">
            <w:pPr>
              <w:pStyle w:val="TableParagraph"/>
              <w:rPr>
                <w:sz w:val="18"/>
              </w:rPr>
            </w:pPr>
          </w:p>
        </w:tc>
        <w:tc>
          <w:tcPr>
            <w:tcW w:w="360" w:type="dxa"/>
          </w:tcPr>
          <w:p w14:paraId="378BE9B2" w14:textId="77777777" w:rsidR="00AA650F" w:rsidRDefault="00AA650F" w:rsidP="00AA650F">
            <w:pPr>
              <w:pStyle w:val="TableParagraph"/>
              <w:rPr>
                <w:sz w:val="18"/>
              </w:rPr>
            </w:pPr>
          </w:p>
        </w:tc>
        <w:tc>
          <w:tcPr>
            <w:tcW w:w="360" w:type="dxa"/>
          </w:tcPr>
          <w:p w14:paraId="0D912A9B" w14:textId="77777777" w:rsidR="00AA650F" w:rsidRDefault="00AA650F" w:rsidP="00AA650F">
            <w:pPr>
              <w:pStyle w:val="TableParagraph"/>
              <w:rPr>
                <w:sz w:val="18"/>
              </w:rPr>
            </w:pPr>
          </w:p>
        </w:tc>
        <w:tc>
          <w:tcPr>
            <w:tcW w:w="360" w:type="dxa"/>
          </w:tcPr>
          <w:p w14:paraId="151C4717" w14:textId="77777777" w:rsidR="00AA650F" w:rsidRDefault="00AA650F" w:rsidP="00AA650F">
            <w:pPr>
              <w:pStyle w:val="TableParagraph"/>
              <w:rPr>
                <w:sz w:val="18"/>
              </w:rPr>
            </w:pPr>
          </w:p>
        </w:tc>
        <w:tc>
          <w:tcPr>
            <w:tcW w:w="360" w:type="dxa"/>
          </w:tcPr>
          <w:p w14:paraId="78DFFB78" w14:textId="77777777" w:rsidR="00AA650F" w:rsidRDefault="00AA650F" w:rsidP="00AA650F">
            <w:pPr>
              <w:pStyle w:val="TableParagraph"/>
              <w:rPr>
                <w:sz w:val="18"/>
              </w:rPr>
            </w:pPr>
          </w:p>
        </w:tc>
        <w:tc>
          <w:tcPr>
            <w:tcW w:w="360" w:type="dxa"/>
          </w:tcPr>
          <w:p w14:paraId="43BF1AB0" w14:textId="77777777" w:rsidR="00AA650F" w:rsidRDefault="00AA650F" w:rsidP="00AA650F">
            <w:pPr>
              <w:pStyle w:val="TableParagraph"/>
              <w:rPr>
                <w:sz w:val="18"/>
              </w:rPr>
            </w:pPr>
          </w:p>
        </w:tc>
        <w:tc>
          <w:tcPr>
            <w:tcW w:w="360" w:type="dxa"/>
          </w:tcPr>
          <w:p w14:paraId="156FA197" w14:textId="77777777" w:rsidR="00AA650F" w:rsidRDefault="00AA650F" w:rsidP="00AA650F">
            <w:pPr>
              <w:pStyle w:val="TableParagraph"/>
              <w:rPr>
                <w:sz w:val="18"/>
              </w:rPr>
            </w:pPr>
          </w:p>
        </w:tc>
        <w:tc>
          <w:tcPr>
            <w:tcW w:w="360" w:type="dxa"/>
          </w:tcPr>
          <w:p w14:paraId="7696D48D" w14:textId="77777777" w:rsidR="00AA650F" w:rsidRDefault="00AA650F" w:rsidP="00AA650F">
            <w:pPr>
              <w:pStyle w:val="TableParagraph"/>
              <w:rPr>
                <w:sz w:val="18"/>
              </w:rPr>
            </w:pPr>
          </w:p>
        </w:tc>
        <w:tc>
          <w:tcPr>
            <w:tcW w:w="360" w:type="dxa"/>
          </w:tcPr>
          <w:p w14:paraId="136515FE" w14:textId="77777777" w:rsidR="00AA650F" w:rsidRDefault="00AA650F" w:rsidP="00AA650F">
            <w:pPr>
              <w:pStyle w:val="TableParagraph"/>
              <w:rPr>
                <w:sz w:val="18"/>
              </w:rPr>
            </w:pPr>
          </w:p>
        </w:tc>
        <w:tc>
          <w:tcPr>
            <w:tcW w:w="360" w:type="dxa"/>
          </w:tcPr>
          <w:p w14:paraId="280972FD" w14:textId="77777777" w:rsidR="00AA650F" w:rsidRDefault="00AA650F" w:rsidP="00AA650F">
            <w:pPr>
              <w:pStyle w:val="TableParagraph"/>
              <w:rPr>
                <w:sz w:val="18"/>
              </w:rPr>
            </w:pPr>
          </w:p>
        </w:tc>
      </w:tr>
      <w:tr w:rsidR="00AA650F" w14:paraId="4B4E68AE" w14:textId="77777777" w:rsidTr="008753C7">
        <w:trPr>
          <w:trHeight w:val="253"/>
        </w:trPr>
        <w:tc>
          <w:tcPr>
            <w:tcW w:w="852" w:type="dxa"/>
          </w:tcPr>
          <w:p w14:paraId="5AA96F51" w14:textId="4CEDF1EE" w:rsidR="00AA650F" w:rsidRDefault="00AA650F" w:rsidP="00AA650F">
            <w:pPr>
              <w:pStyle w:val="TableParagraph"/>
              <w:spacing w:line="223" w:lineRule="exact"/>
              <w:ind w:left="34" w:right="31"/>
              <w:jc w:val="center"/>
              <w:rPr>
                <w:spacing w:val="-4"/>
                <w:sz w:val="20"/>
              </w:rPr>
            </w:pPr>
            <w:r>
              <w:rPr>
                <w:spacing w:val="-4"/>
                <w:sz w:val="20"/>
              </w:rPr>
              <w:t>ОПЦ.10</w:t>
            </w:r>
          </w:p>
        </w:tc>
        <w:tc>
          <w:tcPr>
            <w:tcW w:w="3812" w:type="dxa"/>
            <w:vAlign w:val="center"/>
          </w:tcPr>
          <w:p w14:paraId="3120506A" w14:textId="7A298F75" w:rsidR="00AA650F" w:rsidRPr="000335BE" w:rsidRDefault="00AA650F" w:rsidP="00AA650F">
            <w:pPr>
              <w:pStyle w:val="TableParagraph"/>
              <w:spacing w:line="223" w:lineRule="exact"/>
              <w:ind w:left="105"/>
              <w:rPr>
                <w:sz w:val="20"/>
                <w:szCs w:val="20"/>
              </w:rPr>
            </w:pPr>
            <w:r w:rsidRPr="000335BE">
              <w:rPr>
                <w:color w:val="000000"/>
                <w:sz w:val="20"/>
                <w:szCs w:val="20"/>
                <w:lang w:eastAsia="ru-RU"/>
              </w:rPr>
              <w:t>Правовое обеспечение профессиональной деятельности</w:t>
            </w:r>
          </w:p>
        </w:tc>
        <w:tc>
          <w:tcPr>
            <w:tcW w:w="360" w:type="dxa"/>
          </w:tcPr>
          <w:p w14:paraId="3FB9D21E" w14:textId="77777777" w:rsidR="00AA650F" w:rsidRDefault="00AA650F" w:rsidP="00AA650F">
            <w:pPr>
              <w:pStyle w:val="TableParagraph"/>
              <w:spacing w:line="234" w:lineRule="exact"/>
              <w:ind w:left="9"/>
              <w:jc w:val="center"/>
            </w:pPr>
          </w:p>
        </w:tc>
        <w:tc>
          <w:tcPr>
            <w:tcW w:w="360" w:type="dxa"/>
          </w:tcPr>
          <w:p w14:paraId="56BE9A0B" w14:textId="77777777" w:rsidR="00AA650F" w:rsidRDefault="00AA650F" w:rsidP="00AA650F">
            <w:pPr>
              <w:pStyle w:val="TableParagraph"/>
              <w:rPr>
                <w:sz w:val="18"/>
              </w:rPr>
            </w:pPr>
          </w:p>
        </w:tc>
        <w:tc>
          <w:tcPr>
            <w:tcW w:w="360" w:type="dxa"/>
          </w:tcPr>
          <w:p w14:paraId="69288D55" w14:textId="77777777" w:rsidR="00AA650F" w:rsidRDefault="00AA650F" w:rsidP="00AA650F">
            <w:pPr>
              <w:pStyle w:val="TableParagraph"/>
              <w:rPr>
                <w:sz w:val="18"/>
              </w:rPr>
            </w:pPr>
          </w:p>
        </w:tc>
        <w:tc>
          <w:tcPr>
            <w:tcW w:w="360" w:type="dxa"/>
          </w:tcPr>
          <w:p w14:paraId="53C2E0F3" w14:textId="77777777" w:rsidR="00AA650F" w:rsidRDefault="00AA650F" w:rsidP="00AA650F">
            <w:pPr>
              <w:pStyle w:val="TableParagraph"/>
              <w:rPr>
                <w:sz w:val="18"/>
              </w:rPr>
            </w:pPr>
          </w:p>
        </w:tc>
        <w:tc>
          <w:tcPr>
            <w:tcW w:w="360" w:type="dxa"/>
          </w:tcPr>
          <w:p w14:paraId="763CB9C5" w14:textId="77777777" w:rsidR="00AA650F" w:rsidRDefault="00AA650F" w:rsidP="00AA650F">
            <w:pPr>
              <w:pStyle w:val="TableParagraph"/>
              <w:rPr>
                <w:sz w:val="18"/>
              </w:rPr>
            </w:pPr>
          </w:p>
        </w:tc>
        <w:tc>
          <w:tcPr>
            <w:tcW w:w="360" w:type="dxa"/>
          </w:tcPr>
          <w:p w14:paraId="12AF9F33" w14:textId="2D18DD49" w:rsidR="00AA650F" w:rsidRDefault="00656B04" w:rsidP="00656B04">
            <w:pPr>
              <w:pStyle w:val="TableParagraph"/>
              <w:jc w:val="center"/>
              <w:rPr>
                <w:sz w:val="18"/>
              </w:rPr>
            </w:pPr>
            <w:r>
              <w:rPr>
                <w:sz w:val="18"/>
              </w:rPr>
              <w:t>+</w:t>
            </w:r>
          </w:p>
        </w:tc>
        <w:tc>
          <w:tcPr>
            <w:tcW w:w="360" w:type="dxa"/>
          </w:tcPr>
          <w:p w14:paraId="767B18E7" w14:textId="77777777" w:rsidR="00AA650F" w:rsidRDefault="00AA650F" w:rsidP="00AA650F">
            <w:pPr>
              <w:pStyle w:val="TableParagraph"/>
              <w:rPr>
                <w:sz w:val="18"/>
              </w:rPr>
            </w:pPr>
          </w:p>
        </w:tc>
        <w:tc>
          <w:tcPr>
            <w:tcW w:w="360" w:type="dxa"/>
          </w:tcPr>
          <w:p w14:paraId="6B774AA7" w14:textId="77777777" w:rsidR="00AA650F" w:rsidRDefault="00AA650F" w:rsidP="00AA650F">
            <w:pPr>
              <w:pStyle w:val="TableParagraph"/>
              <w:rPr>
                <w:sz w:val="18"/>
              </w:rPr>
            </w:pPr>
          </w:p>
        </w:tc>
        <w:tc>
          <w:tcPr>
            <w:tcW w:w="360" w:type="dxa"/>
          </w:tcPr>
          <w:p w14:paraId="5A77E8DE" w14:textId="77777777" w:rsidR="00AA650F" w:rsidRDefault="00AA650F" w:rsidP="00AA650F">
            <w:pPr>
              <w:pStyle w:val="TableParagraph"/>
              <w:spacing w:line="234" w:lineRule="exact"/>
              <w:ind w:left="10"/>
              <w:jc w:val="center"/>
            </w:pPr>
          </w:p>
        </w:tc>
        <w:tc>
          <w:tcPr>
            <w:tcW w:w="360" w:type="dxa"/>
          </w:tcPr>
          <w:p w14:paraId="452D84C2" w14:textId="77777777" w:rsidR="00AA650F" w:rsidRDefault="00AA650F" w:rsidP="00AA650F">
            <w:pPr>
              <w:pStyle w:val="TableParagraph"/>
              <w:rPr>
                <w:sz w:val="18"/>
              </w:rPr>
            </w:pPr>
          </w:p>
        </w:tc>
        <w:tc>
          <w:tcPr>
            <w:tcW w:w="360" w:type="dxa"/>
          </w:tcPr>
          <w:p w14:paraId="7E4AE6D5" w14:textId="77777777" w:rsidR="00AA650F" w:rsidRDefault="00AA650F" w:rsidP="00AA650F">
            <w:pPr>
              <w:pStyle w:val="TableParagraph"/>
              <w:rPr>
                <w:sz w:val="18"/>
              </w:rPr>
            </w:pPr>
          </w:p>
        </w:tc>
        <w:tc>
          <w:tcPr>
            <w:tcW w:w="360" w:type="dxa"/>
          </w:tcPr>
          <w:p w14:paraId="1A8669D9" w14:textId="77777777" w:rsidR="00AA650F" w:rsidRDefault="00AA650F" w:rsidP="00AA650F">
            <w:pPr>
              <w:pStyle w:val="TableParagraph"/>
              <w:rPr>
                <w:sz w:val="18"/>
              </w:rPr>
            </w:pPr>
          </w:p>
        </w:tc>
        <w:tc>
          <w:tcPr>
            <w:tcW w:w="360" w:type="dxa"/>
          </w:tcPr>
          <w:p w14:paraId="31977609" w14:textId="77777777" w:rsidR="00AA650F" w:rsidRDefault="00AA650F" w:rsidP="00AA650F">
            <w:pPr>
              <w:pStyle w:val="TableParagraph"/>
              <w:rPr>
                <w:sz w:val="18"/>
              </w:rPr>
            </w:pPr>
          </w:p>
        </w:tc>
        <w:tc>
          <w:tcPr>
            <w:tcW w:w="360" w:type="dxa"/>
          </w:tcPr>
          <w:p w14:paraId="1A9806B2" w14:textId="77777777" w:rsidR="00AA650F" w:rsidRDefault="00AA650F" w:rsidP="00AA650F">
            <w:pPr>
              <w:pStyle w:val="TableParagraph"/>
              <w:rPr>
                <w:sz w:val="18"/>
              </w:rPr>
            </w:pPr>
          </w:p>
        </w:tc>
        <w:tc>
          <w:tcPr>
            <w:tcW w:w="361" w:type="dxa"/>
          </w:tcPr>
          <w:p w14:paraId="5545A2D2" w14:textId="77777777" w:rsidR="00AA650F" w:rsidRDefault="00AA650F" w:rsidP="00AA650F">
            <w:pPr>
              <w:pStyle w:val="TableParagraph"/>
              <w:spacing w:line="234" w:lineRule="exact"/>
              <w:ind w:right="7"/>
              <w:jc w:val="center"/>
            </w:pPr>
          </w:p>
        </w:tc>
        <w:tc>
          <w:tcPr>
            <w:tcW w:w="361" w:type="dxa"/>
          </w:tcPr>
          <w:p w14:paraId="6B84290E" w14:textId="77777777" w:rsidR="00AA650F" w:rsidRDefault="00AA650F" w:rsidP="00AA650F">
            <w:pPr>
              <w:pStyle w:val="TableParagraph"/>
              <w:spacing w:line="234" w:lineRule="exact"/>
              <w:ind w:right="7"/>
              <w:jc w:val="center"/>
            </w:pPr>
          </w:p>
        </w:tc>
        <w:tc>
          <w:tcPr>
            <w:tcW w:w="360" w:type="dxa"/>
          </w:tcPr>
          <w:p w14:paraId="4827E4F6" w14:textId="77777777" w:rsidR="00AA650F" w:rsidRDefault="00AA650F" w:rsidP="00AA650F">
            <w:pPr>
              <w:pStyle w:val="TableParagraph"/>
              <w:rPr>
                <w:sz w:val="18"/>
              </w:rPr>
            </w:pPr>
          </w:p>
        </w:tc>
        <w:tc>
          <w:tcPr>
            <w:tcW w:w="360" w:type="dxa"/>
          </w:tcPr>
          <w:p w14:paraId="3D879A58" w14:textId="77777777" w:rsidR="00AA650F" w:rsidRDefault="00AA650F" w:rsidP="00AA650F">
            <w:pPr>
              <w:pStyle w:val="TableParagraph"/>
              <w:rPr>
                <w:sz w:val="18"/>
              </w:rPr>
            </w:pPr>
          </w:p>
        </w:tc>
        <w:tc>
          <w:tcPr>
            <w:tcW w:w="360" w:type="dxa"/>
          </w:tcPr>
          <w:p w14:paraId="1638E7CE" w14:textId="77777777" w:rsidR="00AA650F" w:rsidRDefault="00AA650F" w:rsidP="00AA650F">
            <w:pPr>
              <w:pStyle w:val="TableParagraph"/>
              <w:rPr>
                <w:sz w:val="18"/>
              </w:rPr>
            </w:pPr>
          </w:p>
        </w:tc>
        <w:tc>
          <w:tcPr>
            <w:tcW w:w="360" w:type="dxa"/>
          </w:tcPr>
          <w:p w14:paraId="20218867" w14:textId="77777777" w:rsidR="00AA650F" w:rsidRDefault="00AA650F" w:rsidP="00AA650F">
            <w:pPr>
              <w:pStyle w:val="TableParagraph"/>
              <w:spacing w:line="234" w:lineRule="exact"/>
              <w:ind w:left="9"/>
              <w:jc w:val="center"/>
            </w:pPr>
          </w:p>
        </w:tc>
        <w:tc>
          <w:tcPr>
            <w:tcW w:w="360" w:type="dxa"/>
          </w:tcPr>
          <w:p w14:paraId="417AA498" w14:textId="77777777" w:rsidR="00AA650F" w:rsidRDefault="00AA650F" w:rsidP="00AA650F">
            <w:pPr>
              <w:pStyle w:val="TableParagraph"/>
              <w:rPr>
                <w:sz w:val="18"/>
              </w:rPr>
            </w:pPr>
          </w:p>
        </w:tc>
        <w:tc>
          <w:tcPr>
            <w:tcW w:w="360" w:type="dxa"/>
          </w:tcPr>
          <w:p w14:paraId="19093882" w14:textId="77777777" w:rsidR="00AA650F" w:rsidRDefault="00AA650F" w:rsidP="00AA650F">
            <w:pPr>
              <w:pStyle w:val="TableParagraph"/>
              <w:rPr>
                <w:sz w:val="18"/>
              </w:rPr>
            </w:pPr>
          </w:p>
        </w:tc>
        <w:tc>
          <w:tcPr>
            <w:tcW w:w="360" w:type="dxa"/>
          </w:tcPr>
          <w:p w14:paraId="11C98C2D" w14:textId="77777777" w:rsidR="00AA650F" w:rsidRDefault="00AA650F" w:rsidP="00AA650F">
            <w:pPr>
              <w:pStyle w:val="TableParagraph"/>
              <w:rPr>
                <w:sz w:val="18"/>
              </w:rPr>
            </w:pPr>
          </w:p>
        </w:tc>
        <w:tc>
          <w:tcPr>
            <w:tcW w:w="360" w:type="dxa"/>
          </w:tcPr>
          <w:p w14:paraId="7C134F9E" w14:textId="77777777" w:rsidR="00AA650F" w:rsidRDefault="00AA650F" w:rsidP="00AA650F">
            <w:pPr>
              <w:pStyle w:val="TableParagraph"/>
              <w:rPr>
                <w:sz w:val="18"/>
              </w:rPr>
            </w:pPr>
          </w:p>
        </w:tc>
        <w:tc>
          <w:tcPr>
            <w:tcW w:w="360" w:type="dxa"/>
          </w:tcPr>
          <w:p w14:paraId="0BE26639" w14:textId="77777777" w:rsidR="00AA650F" w:rsidRDefault="00AA650F" w:rsidP="00AA650F">
            <w:pPr>
              <w:pStyle w:val="TableParagraph"/>
              <w:rPr>
                <w:sz w:val="18"/>
              </w:rPr>
            </w:pPr>
          </w:p>
        </w:tc>
        <w:tc>
          <w:tcPr>
            <w:tcW w:w="360" w:type="dxa"/>
          </w:tcPr>
          <w:p w14:paraId="07785C12" w14:textId="77777777" w:rsidR="00AA650F" w:rsidRDefault="00AA650F" w:rsidP="00AA650F">
            <w:pPr>
              <w:pStyle w:val="TableParagraph"/>
              <w:rPr>
                <w:sz w:val="18"/>
              </w:rPr>
            </w:pPr>
          </w:p>
        </w:tc>
        <w:tc>
          <w:tcPr>
            <w:tcW w:w="360" w:type="dxa"/>
          </w:tcPr>
          <w:p w14:paraId="2F70DD55" w14:textId="77777777" w:rsidR="00AA650F" w:rsidRDefault="00AA650F" w:rsidP="00AA650F">
            <w:pPr>
              <w:pStyle w:val="TableParagraph"/>
              <w:rPr>
                <w:sz w:val="18"/>
              </w:rPr>
            </w:pPr>
          </w:p>
        </w:tc>
        <w:tc>
          <w:tcPr>
            <w:tcW w:w="360" w:type="dxa"/>
          </w:tcPr>
          <w:p w14:paraId="17E7C199" w14:textId="77777777" w:rsidR="00AA650F" w:rsidRDefault="00AA650F" w:rsidP="00AA650F">
            <w:pPr>
              <w:pStyle w:val="TableParagraph"/>
              <w:rPr>
                <w:sz w:val="18"/>
              </w:rPr>
            </w:pPr>
          </w:p>
        </w:tc>
        <w:tc>
          <w:tcPr>
            <w:tcW w:w="360" w:type="dxa"/>
          </w:tcPr>
          <w:p w14:paraId="30FADB81" w14:textId="77777777" w:rsidR="00AA650F" w:rsidRDefault="00AA650F" w:rsidP="00AA650F">
            <w:pPr>
              <w:pStyle w:val="TableParagraph"/>
              <w:rPr>
                <w:sz w:val="18"/>
              </w:rPr>
            </w:pPr>
          </w:p>
        </w:tc>
        <w:tc>
          <w:tcPr>
            <w:tcW w:w="360" w:type="dxa"/>
          </w:tcPr>
          <w:p w14:paraId="22C3C44C" w14:textId="77777777" w:rsidR="00AA650F" w:rsidRDefault="00AA650F" w:rsidP="00AA650F">
            <w:pPr>
              <w:pStyle w:val="TableParagraph"/>
              <w:rPr>
                <w:sz w:val="18"/>
              </w:rPr>
            </w:pPr>
          </w:p>
        </w:tc>
      </w:tr>
      <w:tr w:rsidR="00AA650F" w14:paraId="2597B64A" w14:textId="77777777" w:rsidTr="008753C7">
        <w:trPr>
          <w:trHeight w:val="253"/>
        </w:trPr>
        <w:tc>
          <w:tcPr>
            <w:tcW w:w="852" w:type="dxa"/>
          </w:tcPr>
          <w:p w14:paraId="1A12C995" w14:textId="5F670383" w:rsidR="00AA650F" w:rsidRDefault="00AA650F" w:rsidP="00AA650F">
            <w:pPr>
              <w:pStyle w:val="TableParagraph"/>
              <w:spacing w:line="223" w:lineRule="exact"/>
              <w:ind w:left="34" w:right="31"/>
              <w:jc w:val="center"/>
              <w:rPr>
                <w:spacing w:val="-4"/>
                <w:sz w:val="20"/>
              </w:rPr>
            </w:pPr>
            <w:r>
              <w:rPr>
                <w:spacing w:val="-4"/>
                <w:sz w:val="20"/>
              </w:rPr>
              <w:t>ОПЦ.11</w:t>
            </w:r>
          </w:p>
        </w:tc>
        <w:tc>
          <w:tcPr>
            <w:tcW w:w="3812" w:type="dxa"/>
            <w:vAlign w:val="center"/>
          </w:tcPr>
          <w:p w14:paraId="5DCC21F5" w14:textId="2771781D" w:rsidR="00AA650F" w:rsidRPr="000335BE" w:rsidRDefault="00AA650F" w:rsidP="00AA650F">
            <w:pPr>
              <w:pStyle w:val="TableParagraph"/>
              <w:spacing w:line="223" w:lineRule="exact"/>
              <w:ind w:left="105"/>
              <w:rPr>
                <w:sz w:val="20"/>
                <w:szCs w:val="20"/>
              </w:rPr>
            </w:pPr>
            <w:r w:rsidRPr="000335BE">
              <w:rPr>
                <w:color w:val="000000"/>
                <w:sz w:val="20"/>
                <w:szCs w:val="20"/>
                <w:lang w:eastAsia="ru-RU"/>
              </w:rPr>
              <w:t>Основы педагогического мастерства</w:t>
            </w:r>
          </w:p>
        </w:tc>
        <w:tc>
          <w:tcPr>
            <w:tcW w:w="360" w:type="dxa"/>
          </w:tcPr>
          <w:p w14:paraId="7B3FA31F" w14:textId="3E1F5EA8" w:rsidR="00AA650F" w:rsidRDefault="00912F6A" w:rsidP="00AA650F">
            <w:pPr>
              <w:pStyle w:val="TableParagraph"/>
              <w:spacing w:line="234" w:lineRule="exact"/>
              <w:ind w:left="9"/>
              <w:jc w:val="center"/>
            </w:pPr>
            <w:r>
              <w:t>+</w:t>
            </w:r>
          </w:p>
        </w:tc>
        <w:tc>
          <w:tcPr>
            <w:tcW w:w="360" w:type="dxa"/>
          </w:tcPr>
          <w:p w14:paraId="5361C469" w14:textId="77777777" w:rsidR="00AA650F" w:rsidRDefault="00AA650F" w:rsidP="00AA650F">
            <w:pPr>
              <w:pStyle w:val="TableParagraph"/>
              <w:rPr>
                <w:sz w:val="18"/>
              </w:rPr>
            </w:pPr>
          </w:p>
        </w:tc>
        <w:tc>
          <w:tcPr>
            <w:tcW w:w="360" w:type="dxa"/>
          </w:tcPr>
          <w:p w14:paraId="68B8DC90" w14:textId="77777777" w:rsidR="00AA650F" w:rsidRDefault="00AA650F" w:rsidP="00AA650F">
            <w:pPr>
              <w:pStyle w:val="TableParagraph"/>
              <w:rPr>
                <w:sz w:val="18"/>
              </w:rPr>
            </w:pPr>
          </w:p>
        </w:tc>
        <w:tc>
          <w:tcPr>
            <w:tcW w:w="360" w:type="dxa"/>
          </w:tcPr>
          <w:p w14:paraId="16F27A26" w14:textId="547F1724" w:rsidR="00AA650F" w:rsidRDefault="00912F6A" w:rsidP="00912F6A">
            <w:pPr>
              <w:pStyle w:val="TableParagraph"/>
              <w:jc w:val="center"/>
              <w:rPr>
                <w:sz w:val="18"/>
              </w:rPr>
            </w:pPr>
            <w:r>
              <w:rPr>
                <w:sz w:val="18"/>
              </w:rPr>
              <w:t>+</w:t>
            </w:r>
          </w:p>
        </w:tc>
        <w:tc>
          <w:tcPr>
            <w:tcW w:w="360" w:type="dxa"/>
          </w:tcPr>
          <w:p w14:paraId="6F44C49D" w14:textId="77777777" w:rsidR="00AA650F" w:rsidRDefault="00AA650F" w:rsidP="00AA650F">
            <w:pPr>
              <w:pStyle w:val="TableParagraph"/>
              <w:rPr>
                <w:sz w:val="18"/>
              </w:rPr>
            </w:pPr>
          </w:p>
        </w:tc>
        <w:tc>
          <w:tcPr>
            <w:tcW w:w="360" w:type="dxa"/>
          </w:tcPr>
          <w:p w14:paraId="3C37BFCF" w14:textId="77777777" w:rsidR="00AA650F" w:rsidRDefault="00AA650F" w:rsidP="00AA650F">
            <w:pPr>
              <w:pStyle w:val="TableParagraph"/>
              <w:rPr>
                <w:sz w:val="18"/>
              </w:rPr>
            </w:pPr>
          </w:p>
        </w:tc>
        <w:tc>
          <w:tcPr>
            <w:tcW w:w="360" w:type="dxa"/>
          </w:tcPr>
          <w:p w14:paraId="41C63CF1" w14:textId="77777777" w:rsidR="00AA650F" w:rsidRDefault="00AA650F" w:rsidP="00AA650F">
            <w:pPr>
              <w:pStyle w:val="TableParagraph"/>
              <w:rPr>
                <w:sz w:val="18"/>
              </w:rPr>
            </w:pPr>
          </w:p>
        </w:tc>
        <w:tc>
          <w:tcPr>
            <w:tcW w:w="360" w:type="dxa"/>
          </w:tcPr>
          <w:p w14:paraId="6D1CD419" w14:textId="77777777" w:rsidR="00AA650F" w:rsidRDefault="00AA650F" w:rsidP="00AA650F">
            <w:pPr>
              <w:pStyle w:val="TableParagraph"/>
              <w:rPr>
                <w:sz w:val="18"/>
              </w:rPr>
            </w:pPr>
          </w:p>
        </w:tc>
        <w:tc>
          <w:tcPr>
            <w:tcW w:w="360" w:type="dxa"/>
          </w:tcPr>
          <w:p w14:paraId="0601A82A" w14:textId="77777777" w:rsidR="00AA650F" w:rsidRDefault="00AA650F" w:rsidP="00AA650F">
            <w:pPr>
              <w:pStyle w:val="TableParagraph"/>
              <w:spacing w:line="234" w:lineRule="exact"/>
              <w:ind w:left="10"/>
              <w:jc w:val="center"/>
            </w:pPr>
          </w:p>
        </w:tc>
        <w:tc>
          <w:tcPr>
            <w:tcW w:w="360" w:type="dxa"/>
          </w:tcPr>
          <w:p w14:paraId="089D0816" w14:textId="77777777" w:rsidR="00AA650F" w:rsidRDefault="00AA650F" w:rsidP="00AA650F">
            <w:pPr>
              <w:pStyle w:val="TableParagraph"/>
              <w:rPr>
                <w:sz w:val="18"/>
              </w:rPr>
            </w:pPr>
          </w:p>
        </w:tc>
        <w:tc>
          <w:tcPr>
            <w:tcW w:w="360" w:type="dxa"/>
          </w:tcPr>
          <w:p w14:paraId="0B4BE9A5" w14:textId="77777777" w:rsidR="00AA650F" w:rsidRDefault="00AA650F" w:rsidP="00AA650F">
            <w:pPr>
              <w:pStyle w:val="TableParagraph"/>
              <w:rPr>
                <w:sz w:val="18"/>
              </w:rPr>
            </w:pPr>
          </w:p>
        </w:tc>
        <w:tc>
          <w:tcPr>
            <w:tcW w:w="360" w:type="dxa"/>
          </w:tcPr>
          <w:p w14:paraId="7A4F1483" w14:textId="2AA79E31" w:rsidR="00AA650F" w:rsidRDefault="00912F6A" w:rsidP="00912F6A">
            <w:pPr>
              <w:pStyle w:val="TableParagraph"/>
              <w:jc w:val="center"/>
              <w:rPr>
                <w:sz w:val="18"/>
              </w:rPr>
            </w:pPr>
            <w:r>
              <w:rPr>
                <w:sz w:val="18"/>
              </w:rPr>
              <w:t>+</w:t>
            </w:r>
          </w:p>
        </w:tc>
        <w:tc>
          <w:tcPr>
            <w:tcW w:w="360" w:type="dxa"/>
          </w:tcPr>
          <w:p w14:paraId="46D2E0EC" w14:textId="77777777" w:rsidR="00AA650F" w:rsidRDefault="00AA650F" w:rsidP="00AA650F">
            <w:pPr>
              <w:pStyle w:val="TableParagraph"/>
              <w:rPr>
                <w:sz w:val="18"/>
              </w:rPr>
            </w:pPr>
          </w:p>
        </w:tc>
        <w:tc>
          <w:tcPr>
            <w:tcW w:w="360" w:type="dxa"/>
          </w:tcPr>
          <w:p w14:paraId="230B96FA" w14:textId="77777777" w:rsidR="00AA650F" w:rsidRDefault="00AA650F" w:rsidP="00AA650F">
            <w:pPr>
              <w:pStyle w:val="TableParagraph"/>
              <w:rPr>
                <w:sz w:val="18"/>
              </w:rPr>
            </w:pPr>
          </w:p>
        </w:tc>
        <w:tc>
          <w:tcPr>
            <w:tcW w:w="361" w:type="dxa"/>
          </w:tcPr>
          <w:p w14:paraId="0EABB51D" w14:textId="77777777" w:rsidR="00AA650F" w:rsidRDefault="00AA650F" w:rsidP="00AA650F">
            <w:pPr>
              <w:pStyle w:val="TableParagraph"/>
              <w:spacing w:line="234" w:lineRule="exact"/>
              <w:ind w:right="7"/>
              <w:jc w:val="center"/>
            </w:pPr>
          </w:p>
        </w:tc>
        <w:tc>
          <w:tcPr>
            <w:tcW w:w="361" w:type="dxa"/>
          </w:tcPr>
          <w:p w14:paraId="6C4FC72A" w14:textId="77777777" w:rsidR="00AA650F" w:rsidRDefault="00AA650F" w:rsidP="00AA650F">
            <w:pPr>
              <w:pStyle w:val="TableParagraph"/>
              <w:spacing w:line="234" w:lineRule="exact"/>
              <w:ind w:right="7"/>
              <w:jc w:val="center"/>
            </w:pPr>
          </w:p>
        </w:tc>
        <w:tc>
          <w:tcPr>
            <w:tcW w:w="360" w:type="dxa"/>
          </w:tcPr>
          <w:p w14:paraId="4B9887D9" w14:textId="77777777" w:rsidR="00AA650F" w:rsidRDefault="00AA650F" w:rsidP="00AA650F">
            <w:pPr>
              <w:pStyle w:val="TableParagraph"/>
              <w:rPr>
                <w:sz w:val="18"/>
              </w:rPr>
            </w:pPr>
          </w:p>
        </w:tc>
        <w:tc>
          <w:tcPr>
            <w:tcW w:w="360" w:type="dxa"/>
          </w:tcPr>
          <w:p w14:paraId="35A077C2" w14:textId="77777777" w:rsidR="00AA650F" w:rsidRDefault="00AA650F" w:rsidP="00AA650F">
            <w:pPr>
              <w:pStyle w:val="TableParagraph"/>
              <w:rPr>
                <w:sz w:val="18"/>
              </w:rPr>
            </w:pPr>
          </w:p>
        </w:tc>
        <w:tc>
          <w:tcPr>
            <w:tcW w:w="360" w:type="dxa"/>
          </w:tcPr>
          <w:p w14:paraId="681F24D7" w14:textId="77777777" w:rsidR="00AA650F" w:rsidRDefault="00AA650F" w:rsidP="00AA650F">
            <w:pPr>
              <w:pStyle w:val="TableParagraph"/>
              <w:rPr>
                <w:sz w:val="18"/>
              </w:rPr>
            </w:pPr>
          </w:p>
        </w:tc>
        <w:tc>
          <w:tcPr>
            <w:tcW w:w="360" w:type="dxa"/>
          </w:tcPr>
          <w:p w14:paraId="0DD5445E" w14:textId="77777777" w:rsidR="00AA650F" w:rsidRDefault="00AA650F" w:rsidP="00AA650F">
            <w:pPr>
              <w:pStyle w:val="TableParagraph"/>
              <w:spacing w:line="234" w:lineRule="exact"/>
              <w:ind w:left="9"/>
              <w:jc w:val="center"/>
            </w:pPr>
          </w:p>
        </w:tc>
        <w:tc>
          <w:tcPr>
            <w:tcW w:w="360" w:type="dxa"/>
          </w:tcPr>
          <w:p w14:paraId="49AC9214" w14:textId="77777777" w:rsidR="00AA650F" w:rsidRDefault="00AA650F" w:rsidP="00AA650F">
            <w:pPr>
              <w:pStyle w:val="TableParagraph"/>
              <w:rPr>
                <w:sz w:val="18"/>
              </w:rPr>
            </w:pPr>
          </w:p>
        </w:tc>
        <w:tc>
          <w:tcPr>
            <w:tcW w:w="360" w:type="dxa"/>
          </w:tcPr>
          <w:p w14:paraId="7C6CF17D" w14:textId="77777777" w:rsidR="00AA650F" w:rsidRDefault="00AA650F" w:rsidP="00AA650F">
            <w:pPr>
              <w:pStyle w:val="TableParagraph"/>
              <w:rPr>
                <w:sz w:val="18"/>
              </w:rPr>
            </w:pPr>
          </w:p>
        </w:tc>
        <w:tc>
          <w:tcPr>
            <w:tcW w:w="360" w:type="dxa"/>
          </w:tcPr>
          <w:p w14:paraId="7A793BA6" w14:textId="77777777" w:rsidR="00AA650F" w:rsidRDefault="00AA650F" w:rsidP="00AA650F">
            <w:pPr>
              <w:pStyle w:val="TableParagraph"/>
              <w:rPr>
                <w:sz w:val="18"/>
              </w:rPr>
            </w:pPr>
          </w:p>
        </w:tc>
        <w:tc>
          <w:tcPr>
            <w:tcW w:w="360" w:type="dxa"/>
          </w:tcPr>
          <w:p w14:paraId="17F2373C" w14:textId="77777777" w:rsidR="00AA650F" w:rsidRDefault="00AA650F" w:rsidP="00AA650F">
            <w:pPr>
              <w:pStyle w:val="TableParagraph"/>
              <w:rPr>
                <w:sz w:val="18"/>
              </w:rPr>
            </w:pPr>
          </w:p>
        </w:tc>
        <w:tc>
          <w:tcPr>
            <w:tcW w:w="360" w:type="dxa"/>
          </w:tcPr>
          <w:p w14:paraId="423DA9E0" w14:textId="77777777" w:rsidR="00AA650F" w:rsidRDefault="00AA650F" w:rsidP="00AA650F">
            <w:pPr>
              <w:pStyle w:val="TableParagraph"/>
              <w:rPr>
                <w:sz w:val="18"/>
              </w:rPr>
            </w:pPr>
          </w:p>
        </w:tc>
        <w:tc>
          <w:tcPr>
            <w:tcW w:w="360" w:type="dxa"/>
          </w:tcPr>
          <w:p w14:paraId="52AACF3D" w14:textId="77777777" w:rsidR="00AA650F" w:rsidRDefault="00AA650F" w:rsidP="00AA650F">
            <w:pPr>
              <w:pStyle w:val="TableParagraph"/>
              <w:rPr>
                <w:sz w:val="18"/>
              </w:rPr>
            </w:pPr>
          </w:p>
        </w:tc>
        <w:tc>
          <w:tcPr>
            <w:tcW w:w="360" w:type="dxa"/>
          </w:tcPr>
          <w:p w14:paraId="7DDD4155" w14:textId="77777777" w:rsidR="00AA650F" w:rsidRDefault="00AA650F" w:rsidP="00AA650F">
            <w:pPr>
              <w:pStyle w:val="TableParagraph"/>
              <w:rPr>
                <w:sz w:val="18"/>
              </w:rPr>
            </w:pPr>
          </w:p>
        </w:tc>
        <w:tc>
          <w:tcPr>
            <w:tcW w:w="360" w:type="dxa"/>
          </w:tcPr>
          <w:p w14:paraId="2C20427B" w14:textId="77777777" w:rsidR="00AA650F" w:rsidRDefault="00AA650F" w:rsidP="00AA650F">
            <w:pPr>
              <w:pStyle w:val="TableParagraph"/>
              <w:rPr>
                <w:sz w:val="18"/>
              </w:rPr>
            </w:pPr>
          </w:p>
        </w:tc>
        <w:tc>
          <w:tcPr>
            <w:tcW w:w="360" w:type="dxa"/>
          </w:tcPr>
          <w:p w14:paraId="6CA33209" w14:textId="77777777" w:rsidR="00AA650F" w:rsidRDefault="00AA650F" w:rsidP="00AA650F">
            <w:pPr>
              <w:pStyle w:val="TableParagraph"/>
              <w:rPr>
                <w:sz w:val="18"/>
              </w:rPr>
            </w:pPr>
          </w:p>
        </w:tc>
        <w:tc>
          <w:tcPr>
            <w:tcW w:w="360" w:type="dxa"/>
          </w:tcPr>
          <w:p w14:paraId="4BC37CCE" w14:textId="77777777" w:rsidR="00AA650F" w:rsidRDefault="00AA650F" w:rsidP="00AA650F">
            <w:pPr>
              <w:pStyle w:val="TableParagraph"/>
              <w:rPr>
                <w:sz w:val="18"/>
              </w:rPr>
            </w:pPr>
          </w:p>
        </w:tc>
      </w:tr>
      <w:tr w:rsidR="00AA650F" w14:paraId="6DC94FE2" w14:textId="77777777" w:rsidTr="008753C7">
        <w:trPr>
          <w:trHeight w:val="253"/>
        </w:trPr>
        <w:tc>
          <w:tcPr>
            <w:tcW w:w="852" w:type="dxa"/>
          </w:tcPr>
          <w:p w14:paraId="48390B5A" w14:textId="0DFEA072" w:rsidR="00AA650F" w:rsidRDefault="00AA650F" w:rsidP="00AA650F">
            <w:pPr>
              <w:pStyle w:val="TableParagraph"/>
              <w:spacing w:line="223" w:lineRule="exact"/>
              <w:ind w:left="34" w:right="31"/>
              <w:jc w:val="center"/>
              <w:rPr>
                <w:spacing w:val="-4"/>
                <w:sz w:val="20"/>
              </w:rPr>
            </w:pPr>
            <w:r>
              <w:rPr>
                <w:spacing w:val="-4"/>
                <w:sz w:val="20"/>
              </w:rPr>
              <w:t>ОПЦ.12</w:t>
            </w:r>
          </w:p>
        </w:tc>
        <w:tc>
          <w:tcPr>
            <w:tcW w:w="3812" w:type="dxa"/>
            <w:vAlign w:val="center"/>
          </w:tcPr>
          <w:p w14:paraId="4F7546B3" w14:textId="4719A6B5" w:rsidR="00AA650F" w:rsidRPr="000335BE" w:rsidRDefault="00AA650F" w:rsidP="00AA650F">
            <w:pPr>
              <w:pStyle w:val="TableParagraph"/>
              <w:spacing w:line="223" w:lineRule="exact"/>
              <w:ind w:left="105"/>
              <w:rPr>
                <w:sz w:val="20"/>
                <w:szCs w:val="20"/>
              </w:rPr>
            </w:pPr>
            <w:r w:rsidRPr="000335BE">
              <w:rPr>
                <w:color w:val="000000"/>
                <w:sz w:val="20"/>
                <w:szCs w:val="20"/>
                <w:lang w:eastAsia="ru-RU"/>
              </w:rPr>
              <w:t>Основы специальной педагогики и психологии</w:t>
            </w:r>
          </w:p>
        </w:tc>
        <w:tc>
          <w:tcPr>
            <w:tcW w:w="360" w:type="dxa"/>
          </w:tcPr>
          <w:p w14:paraId="6126140C" w14:textId="31F8ED73" w:rsidR="00AA650F" w:rsidRDefault="00DF1B12" w:rsidP="00AA650F">
            <w:pPr>
              <w:pStyle w:val="TableParagraph"/>
              <w:spacing w:line="234" w:lineRule="exact"/>
              <w:ind w:left="9"/>
              <w:jc w:val="center"/>
            </w:pPr>
            <w:r>
              <w:t>+</w:t>
            </w:r>
          </w:p>
        </w:tc>
        <w:tc>
          <w:tcPr>
            <w:tcW w:w="360" w:type="dxa"/>
          </w:tcPr>
          <w:p w14:paraId="0CDBF418" w14:textId="77777777" w:rsidR="00AA650F" w:rsidRDefault="00AA650F" w:rsidP="00AA650F">
            <w:pPr>
              <w:pStyle w:val="TableParagraph"/>
              <w:rPr>
                <w:sz w:val="18"/>
              </w:rPr>
            </w:pPr>
          </w:p>
        </w:tc>
        <w:tc>
          <w:tcPr>
            <w:tcW w:w="360" w:type="dxa"/>
          </w:tcPr>
          <w:p w14:paraId="6D2FE720" w14:textId="77777777" w:rsidR="00AA650F" w:rsidRDefault="00AA650F" w:rsidP="00AA650F">
            <w:pPr>
              <w:pStyle w:val="TableParagraph"/>
              <w:rPr>
                <w:sz w:val="18"/>
              </w:rPr>
            </w:pPr>
          </w:p>
        </w:tc>
        <w:tc>
          <w:tcPr>
            <w:tcW w:w="360" w:type="dxa"/>
          </w:tcPr>
          <w:p w14:paraId="61C2AF7C" w14:textId="77777777" w:rsidR="00AA650F" w:rsidRDefault="00AA650F" w:rsidP="00AA650F">
            <w:pPr>
              <w:pStyle w:val="TableParagraph"/>
              <w:rPr>
                <w:sz w:val="18"/>
              </w:rPr>
            </w:pPr>
          </w:p>
        </w:tc>
        <w:tc>
          <w:tcPr>
            <w:tcW w:w="360" w:type="dxa"/>
          </w:tcPr>
          <w:p w14:paraId="04D30171" w14:textId="77777777" w:rsidR="00AA650F" w:rsidRDefault="00AA650F" w:rsidP="00AA650F">
            <w:pPr>
              <w:pStyle w:val="TableParagraph"/>
              <w:rPr>
                <w:sz w:val="18"/>
              </w:rPr>
            </w:pPr>
          </w:p>
        </w:tc>
        <w:tc>
          <w:tcPr>
            <w:tcW w:w="360" w:type="dxa"/>
          </w:tcPr>
          <w:p w14:paraId="2DEAF3EA" w14:textId="77777777" w:rsidR="00AA650F" w:rsidRDefault="00AA650F" w:rsidP="00AA650F">
            <w:pPr>
              <w:pStyle w:val="TableParagraph"/>
              <w:rPr>
                <w:sz w:val="18"/>
              </w:rPr>
            </w:pPr>
          </w:p>
        </w:tc>
        <w:tc>
          <w:tcPr>
            <w:tcW w:w="360" w:type="dxa"/>
          </w:tcPr>
          <w:p w14:paraId="299C23C3" w14:textId="77777777" w:rsidR="00AA650F" w:rsidRDefault="00AA650F" w:rsidP="00AA650F">
            <w:pPr>
              <w:pStyle w:val="TableParagraph"/>
              <w:rPr>
                <w:sz w:val="18"/>
              </w:rPr>
            </w:pPr>
          </w:p>
        </w:tc>
        <w:tc>
          <w:tcPr>
            <w:tcW w:w="360" w:type="dxa"/>
          </w:tcPr>
          <w:p w14:paraId="6614BBD1" w14:textId="77777777" w:rsidR="00AA650F" w:rsidRDefault="00AA650F" w:rsidP="00AA650F">
            <w:pPr>
              <w:pStyle w:val="TableParagraph"/>
              <w:rPr>
                <w:sz w:val="18"/>
              </w:rPr>
            </w:pPr>
          </w:p>
        </w:tc>
        <w:tc>
          <w:tcPr>
            <w:tcW w:w="360" w:type="dxa"/>
          </w:tcPr>
          <w:p w14:paraId="447621CF" w14:textId="77777777" w:rsidR="00AA650F" w:rsidRDefault="00AA650F" w:rsidP="00AA650F">
            <w:pPr>
              <w:pStyle w:val="TableParagraph"/>
              <w:spacing w:line="234" w:lineRule="exact"/>
              <w:ind w:left="10"/>
              <w:jc w:val="center"/>
            </w:pPr>
          </w:p>
        </w:tc>
        <w:tc>
          <w:tcPr>
            <w:tcW w:w="360" w:type="dxa"/>
          </w:tcPr>
          <w:p w14:paraId="02FBD6B9" w14:textId="77777777" w:rsidR="00AA650F" w:rsidRDefault="00AA650F" w:rsidP="00AA650F">
            <w:pPr>
              <w:pStyle w:val="TableParagraph"/>
              <w:rPr>
                <w:sz w:val="18"/>
              </w:rPr>
            </w:pPr>
          </w:p>
        </w:tc>
        <w:tc>
          <w:tcPr>
            <w:tcW w:w="360" w:type="dxa"/>
          </w:tcPr>
          <w:p w14:paraId="1269267D" w14:textId="77777777" w:rsidR="00AA650F" w:rsidRDefault="00AA650F" w:rsidP="00AA650F">
            <w:pPr>
              <w:pStyle w:val="TableParagraph"/>
              <w:rPr>
                <w:sz w:val="18"/>
              </w:rPr>
            </w:pPr>
          </w:p>
        </w:tc>
        <w:tc>
          <w:tcPr>
            <w:tcW w:w="360" w:type="dxa"/>
          </w:tcPr>
          <w:p w14:paraId="66F6547D" w14:textId="77777777" w:rsidR="00AA650F" w:rsidRDefault="00AA650F" w:rsidP="00AA650F">
            <w:pPr>
              <w:pStyle w:val="TableParagraph"/>
              <w:rPr>
                <w:sz w:val="18"/>
              </w:rPr>
            </w:pPr>
          </w:p>
        </w:tc>
        <w:tc>
          <w:tcPr>
            <w:tcW w:w="360" w:type="dxa"/>
          </w:tcPr>
          <w:p w14:paraId="13143068" w14:textId="77777777" w:rsidR="00AA650F" w:rsidRDefault="00AA650F" w:rsidP="00AA650F">
            <w:pPr>
              <w:pStyle w:val="TableParagraph"/>
              <w:rPr>
                <w:sz w:val="18"/>
              </w:rPr>
            </w:pPr>
          </w:p>
        </w:tc>
        <w:tc>
          <w:tcPr>
            <w:tcW w:w="360" w:type="dxa"/>
          </w:tcPr>
          <w:p w14:paraId="0891B5F7" w14:textId="77777777" w:rsidR="00AA650F" w:rsidRDefault="00AA650F" w:rsidP="00AA650F">
            <w:pPr>
              <w:pStyle w:val="TableParagraph"/>
              <w:rPr>
                <w:sz w:val="18"/>
              </w:rPr>
            </w:pPr>
          </w:p>
        </w:tc>
        <w:tc>
          <w:tcPr>
            <w:tcW w:w="361" w:type="dxa"/>
          </w:tcPr>
          <w:p w14:paraId="58FE7056" w14:textId="77777777" w:rsidR="00AA650F" w:rsidRDefault="00AA650F" w:rsidP="00AA650F">
            <w:pPr>
              <w:pStyle w:val="TableParagraph"/>
              <w:spacing w:line="234" w:lineRule="exact"/>
              <w:ind w:right="7"/>
              <w:jc w:val="center"/>
            </w:pPr>
          </w:p>
        </w:tc>
        <w:tc>
          <w:tcPr>
            <w:tcW w:w="361" w:type="dxa"/>
          </w:tcPr>
          <w:p w14:paraId="34288882" w14:textId="77777777" w:rsidR="00AA650F" w:rsidRDefault="00AA650F" w:rsidP="00AA650F">
            <w:pPr>
              <w:pStyle w:val="TableParagraph"/>
              <w:spacing w:line="234" w:lineRule="exact"/>
              <w:ind w:right="7"/>
              <w:jc w:val="center"/>
            </w:pPr>
          </w:p>
        </w:tc>
        <w:tc>
          <w:tcPr>
            <w:tcW w:w="360" w:type="dxa"/>
          </w:tcPr>
          <w:p w14:paraId="1209A0F8" w14:textId="35BA23C1" w:rsidR="00AA650F" w:rsidRDefault="00DF1B12" w:rsidP="00DF1B12">
            <w:pPr>
              <w:pStyle w:val="TableParagraph"/>
              <w:jc w:val="center"/>
              <w:rPr>
                <w:sz w:val="18"/>
              </w:rPr>
            </w:pPr>
            <w:r>
              <w:rPr>
                <w:sz w:val="18"/>
              </w:rPr>
              <w:t>+</w:t>
            </w:r>
          </w:p>
        </w:tc>
        <w:tc>
          <w:tcPr>
            <w:tcW w:w="360" w:type="dxa"/>
          </w:tcPr>
          <w:p w14:paraId="16711759" w14:textId="77777777" w:rsidR="00AA650F" w:rsidRDefault="00AA650F" w:rsidP="00AA650F">
            <w:pPr>
              <w:pStyle w:val="TableParagraph"/>
              <w:rPr>
                <w:sz w:val="18"/>
              </w:rPr>
            </w:pPr>
          </w:p>
        </w:tc>
        <w:tc>
          <w:tcPr>
            <w:tcW w:w="360" w:type="dxa"/>
          </w:tcPr>
          <w:p w14:paraId="0B996F3A" w14:textId="77777777" w:rsidR="00AA650F" w:rsidRDefault="00AA650F" w:rsidP="00AA650F">
            <w:pPr>
              <w:pStyle w:val="TableParagraph"/>
              <w:rPr>
                <w:sz w:val="18"/>
              </w:rPr>
            </w:pPr>
          </w:p>
        </w:tc>
        <w:tc>
          <w:tcPr>
            <w:tcW w:w="360" w:type="dxa"/>
          </w:tcPr>
          <w:p w14:paraId="184CB8E6" w14:textId="77777777" w:rsidR="00AA650F" w:rsidRDefault="00AA650F" w:rsidP="00AA650F">
            <w:pPr>
              <w:pStyle w:val="TableParagraph"/>
              <w:spacing w:line="234" w:lineRule="exact"/>
              <w:ind w:left="9"/>
              <w:jc w:val="center"/>
            </w:pPr>
          </w:p>
        </w:tc>
        <w:tc>
          <w:tcPr>
            <w:tcW w:w="360" w:type="dxa"/>
          </w:tcPr>
          <w:p w14:paraId="525E0534" w14:textId="77777777" w:rsidR="00AA650F" w:rsidRDefault="00AA650F" w:rsidP="00AA650F">
            <w:pPr>
              <w:pStyle w:val="TableParagraph"/>
              <w:rPr>
                <w:sz w:val="18"/>
              </w:rPr>
            </w:pPr>
          </w:p>
        </w:tc>
        <w:tc>
          <w:tcPr>
            <w:tcW w:w="360" w:type="dxa"/>
          </w:tcPr>
          <w:p w14:paraId="7BFA77D3" w14:textId="77777777" w:rsidR="00AA650F" w:rsidRDefault="00AA650F" w:rsidP="00AA650F">
            <w:pPr>
              <w:pStyle w:val="TableParagraph"/>
              <w:rPr>
                <w:sz w:val="18"/>
              </w:rPr>
            </w:pPr>
          </w:p>
        </w:tc>
        <w:tc>
          <w:tcPr>
            <w:tcW w:w="360" w:type="dxa"/>
          </w:tcPr>
          <w:p w14:paraId="52D3D4FC" w14:textId="77777777" w:rsidR="00AA650F" w:rsidRDefault="00AA650F" w:rsidP="00AA650F">
            <w:pPr>
              <w:pStyle w:val="TableParagraph"/>
              <w:rPr>
                <w:sz w:val="18"/>
              </w:rPr>
            </w:pPr>
          </w:p>
        </w:tc>
        <w:tc>
          <w:tcPr>
            <w:tcW w:w="360" w:type="dxa"/>
          </w:tcPr>
          <w:p w14:paraId="239EA0CA" w14:textId="77777777" w:rsidR="00AA650F" w:rsidRDefault="00AA650F" w:rsidP="00AA650F">
            <w:pPr>
              <w:pStyle w:val="TableParagraph"/>
              <w:rPr>
                <w:sz w:val="18"/>
              </w:rPr>
            </w:pPr>
          </w:p>
        </w:tc>
        <w:tc>
          <w:tcPr>
            <w:tcW w:w="360" w:type="dxa"/>
          </w:tcPr>
          <w:p w14:paraId="178B25AD" w14:textId="77777777" w:rsidR="00AA650F" w:rsidRDefault="00AA650F" w:rsidP="00AA650F">
            <w:pPr>
              <w:pStyle w:val="TableParagraph"/>
              <w:rPr>
                <w:sz w:val="18"/>
              </w:rPr>
            </w:pPr>
          </w:p>
        </w:tc>
        <w:tc>
          <w:tcPr>
            <w:tcW w:w="360" w:type="dxa"/>
          </w:tcPr>
          <w:p w14:paraId="50310B7A" w14:textId="77777777" w:rsidR="00AA650F" w:rsidRDefault="00AA650F" w:rsidP="00AA650F">
            <w:pPr>
              <w:pStyle w:val="TableParagraph"/>
              <w:rPr>
                <w:sz w:val="18"/>
              </w:rPr>
            </w:pPr>
          </w:p>
        </w:tc>
        <w:tc>
          <w:tcPr>
            <w:tcW w:w="360" w:type="dxa"/>
          </w:tcPr>
          <w:p w14:paraId="049238EA" w14:textId="77777777" w:rsidR="00AA650F" w:rsidRDefault="00AA650F" w:rsidP="00AA650F">
            <w:pPr>
              <w:pStyle w:val="TableParagraph"/>
              <w:rPr>
                <w:sz w:val="18"/>
              </w:rPr>
            </w:pPr>
          </w:p>
        </w:tc>
        <w:tc>
          <w:tcPr>
            <w:tcW w:w="360" w:type="dxa"/>
          </w:tcPr>
          <w:p w14:paraId="789E2A91" w14:textId="77777777" w:rsidR="00AA650F" w:rsidRDefault="00AA650F" w:rsidP="00AA650F">
            <w:pPr>
              <w:pStyle w:val="TableParagraph"/>
              <w:rPr>
                <w:sz w:val="18"/>
              </w:rPr>
            </w:pPr>
          </w:p>
        </w:tc>
        <w:tc>
          <w:tcPr>
            <w:tcW w:w="360" w:type="dxa"/>
          </w:tcPr>
          <w:p w14:paraId="66D3FA67" w14:textId="77777777" w:rsidR="00AA650F" w:rsidRDefault="00AA650F" w:rsidP="00AA650F">
            <w:pPr>
              <w:pStyle w:val="TableParagraph"/>
              <w:rPr>
                <w:sz w:val="18"/>
              </w:rPr>
            </w:pPr>
          </w:p>
        </w:tc>
        <w:tc>
          <w:tcPr>
            <w:tcW w:w="360" w:type="dxa"/>
          </w:tcPr>
          <w:p w14:paraId="6D3A39D3" w14:textId="77777777" w:rsidR="00AA650F" w:rsidRDefault="00AA650F" w:rsidP="00AA650F">
            <w:pPr>
              <w:pStyle w:val="TableParagraph"/>
              <w:rPr>
                <w:sz w:val="18"/>
              </w:rPr>
            </w:pPr>
          </w:p>
        </w:tc>
      </w:tr>
      <w:tr w:rsidR="0090106B" w14:paraId="5F067ADE" w14:textId="77777777" w:rsidTr="0090106B">
        <w:trPr>
          <w:trHeight w:val="840"/>
        </w:trPr>
        <w:tc>
          <w:tcPr>
            <w:tcW w:w="4664" w:type="dxa"/>
            <w:gridSpan w:val="2"/>
          </w:tcPr>
          <w:p w14:paraId="1AE832FC" w14:textId="77777777" w:rsidR="0090106B" w:rsidRDefault="0090106B" w:rsidP="0090106B">
            <w:pPr>
              <w:pStyle w:val="TableParagraph"/>
              <w:spacing w:before="2"/>
              <w:rPr>
                <w:b/>
                <w:sz w:val="28"/>
              </w:rPr>
            </w:pPr>
          </w:p>
          <w:p w14:paraId="74958C18" w14:textId="58F8A4D8" w:rsidR="0090106B" w:rsidRPr="000335BE" w:rsidRDefault="0090106B" w:rsidP="008F6291">
            <w:pPr>
              <w:pStyle w:val="TableParagraph"/>
              <w:spacing w:line="223" w:lineRule="exact"/>
              <w:ind w:left="105"/>
              <w:jc w:val="center"/>
              <w:rPr>
                <w:color w:val="000000"/>
                <w:sz w:val="20"/>
                <w:szCs w:val="20"/>
                <w:lang w:eastAsia="ru-RU"/>
              </w:rPr>
            </w:pPr>
            <w:r>
              <w:rPr>
                <w:b/>
              </w:rPr>
              <w:t>Наименование</w:t>
            </w:r>
            <w:r>
              <w:rPr>
                <w:b/>
                <w:spacing w:val="-6"/>
              </w:rPr>
              <w:t xml:space="preserve"> </w:t>
            </w:r>
            <w:r>
              <w:rPr>
                <w:b/>
              </w:rPr>
              <w:t>учебной</w:t>
            </w:r>
            <w:r>
              <w:rPr>
                <w:b/>
                <w:spacing w:val="-7"/>
              </w:rPr>
              <w:t xml:space="preserve"> </w:t>
            </w:r>
            <w:r>
              <w:rPr>
                <w:b/>
                <w:spacing w:val="-2"/>
              </w:rPr>
              <w:t>дисциплины</w:t>
            </w:r>
          </w:p>
        </w:tc>
        <w:tc>
          <w:tcPr>
            <w:tcW w:w="360" w:type="dxa"/>
            <w:textDirection w:val="btLr"/>
          </w:tcPr>
          <w:p w14:paraId="282C6137" w14:textId="55D8CE41" w:rsidR="0090106B" w:rsidRDefault="0090106B" w:rsidP="0090106B">
            <w:pPr>
              <w:pStyle w:val="TableParagraph"/>
              <w:spacing w:line="234" w:lineRule="exact"/>
              <w:ind w:left="9"/>
            </w:pPr>
            <w:r>
              <w:rPr>
                <w:b/>
              </w:rPr>
              <w:t>ОК</w:t>
            </w:r>
            <w:r>
              <w:rPr>
                <w:b/>
                <w:spacing w:val="1"/>
              </w:rPr>
              <w:t xml:space="preserve"> 0</w:t>
            </w:r>
            <w:r>
              <w:rPr>
                <w:b/>
                <w:spacing w:val="-10"/>
              </w:rPr>
              <w:t>1</w:t>
            </w:r>
          </w:p>
        </w:tc>
        <w:tc>
          <w:tcPr>
            <w:tcW w:w="360" w:type="dxa"/>
            <w:textDirection w:val="btLr"/>
          </w:tcPr>
          <w:p w14:paraId="499A556B" w14:textId="796D8101" w:rsidR="0090106B" w:rsidRDefault="0090106B" w:rsidP="0090106B">
            <w:pPr>
              <w:pStyle w:val="TableParagraph"/>
              <w:rPr>
                <w:sz w:val="18"/>
              </w:rPr>
            </w:pPr>
            <w:r>
              <w:rPr>
                <w:b/>
              </w:rPr>
              <w:t>ОК</w:t>
            </w:r>
            <w:r>
              <w:rPr>
                <w:b/>
                <w:spacing w:val="1"/>
              </w:rPr>
              <w:t xml:space="preserve"> 0</w:t>
            </w:r>
            <w:r>
              <w:rPr>
                <w:b/>
                <w:spacing w:val="-10"/>
              </w:rPr>
              <w:t>2</w:t>
            </w:r>
          </w:p>
        </w:tc>
        <w:tc>
          <w:tcPr>
            <w:tcW w:w="360" w:type="dxa"/>
            <w:textDirection w:val="btLr"/>
          </w:tcPr>
          <w:p w14:paraId="40CBCCED" w14:textId="78FB0B0E" w:rsidR="0090106B" w:rsidRDefault="0090106B" w:rsidP="0090106B">
            <w:pPr>
              <w:pStyle w:val="TableParagraph"/>
              <w:rPr>
                <w:sz w:val="18"/>
              </w:rPr>
            </w:pPr>
            <w:r>
              <w:rPr>
                <w:b/>
              </w:rPr>
              <w:t>ОК</w:t>
            </w:r>
            <w:r>
              <w:rPr>
                <w:b/>
                <w:spacing w:val="1"/>
              </w:rPr>
              <w:t xml:space="preserve"> 0</w:t>
            </w:r>
            <w:r>
              <w:rPr>
                <w:b/>
                <w:spacing w:val="-10"/>
              </w:rPr>
              <w:t>3</w:t>
            </w:r>
          </w:p>
        </w:tc>
        <w:tc>
          <w:tcPr>
            <w:tcW w:w="360" w:type="dxa"/>
            <w:textDirection w:val="btLr"/>
          </w:tcPr>
          <w:p w14:paraId="65817EE1" w14:textId="51E4167D" w:rsidR="0090106B" w:rsidRDefault="0090106B" w:rsidP="0090106B">
            <w:pPr>
              <w:pStyle w:val="TableParagraph"/>
              <w:rPr>
                <w:sz w:val="18"/>
              </w:rPr>
            </w:pPr>
            <w:r>
              <w:rPr>
                <w:b/>
              </w:rPr>
              <w:t>ОК</w:t>
            </w:r>
            <w:r>
              <w:rPr>
                <w:b/>
                <w:spacing w:val="1"/>
              </w:rPr>
              <w:t xml:space="preserve"> 0</w:t>
            </w:r>
            <w:r>
              <w:rPr>
                <w:b/>
                <w:spacing w:val="-10"/>
              </w:rPr>
              <w:t>4</w:t>
            </w:r>
          </w:p>
        </w:tc>
        <w:tc>
          <w:tcPr>
            <w:tcW w:w="360" w:type="dxa"/>
            <w:textDirection w:val="btLr"/>
          </w:tcPr>
          <w:p w14:paraId="33ED7553" w14:textId="363FA3BC" w:rsidR="0090106B" w:rsidRDefault="0090106B" w:rsidP="0090106B">
            <w:pPr>
              <w:pStyle w:val="TableParagraph"/>
              <w:rPr>
                <w:sz w:val="18"/>
              </w:rPr>
            </w:pPr>
            <w:r>
              <w:rPr>
                <w:b/>
              </w:rPr>
              <w:t>ОК</w:t>
            </w:r>
            <w:r>
              <w:rPr>
                <w:b/>
                <w:spacing w:val="1"/>
              </w:rPr>
              <w:t xml:space="preserve"> 0</w:t>
            </w:r>
            <w:r>
              <w:rPr>
                <w:b/>
                <w:spacing w:val="-10"/>
              </w:rPr>
              <w:t>5</w:t>
            </w:r>
          </w:p>
        </w:tc>
        <w:tc>
          <w:tcPr>
            <w:tcW w:w="360" w:type="dxa"/>
            <w:textDirection w:val="btLr"/>
          </w:tcPr>
          <w:p w14:paraId="37BAC719" w14:textId="42793378" w:rsidR="0090106B" w:rsidRDefault="0090106B" w:rsidP="0090106B">
            <w:pPr>
              <w:pStyle w:val="TableParagraph"/>
              <w:rPr>
                <w:sz w:val="18"/>
              </w:rPr>
            </w:pPr>
            <w:r>
              <w:rPr>
                <w:b/>
              </w:rPr>
              <w:t>ОК</w:t>
            </w:r>
            <w:r>
              <w:rPr>
                <w:b/>
                <w:spacing w:val="1"/>
              </w:rPr>
              <w:t xml:space="preserve"> 0</w:t>
            </w:r>
            <w:r>
              <w:rPr>
                <w:b/>
                <w:spacing w:val="-10"/>
              </w:rPr>
              <w:t>6</w:t>
            </w:r>
          </w:p>
        </w:tc>
        <w:tc>
          <w:tcPr>
            <w:tcW w:w="360" w:type="dxa"/>
            <w:textDirection w:val="btLr"/>
          </w:tcPr>
          <w:p w14:paraId="1374CAAC" w14:textId="3EB86A12" w:rsidR="0090106B" w:rsidRDefault="0090106B" w:rsidP="0090106B">
            <w:pPr>
              <w:pStyle w:val="TableParagraph"/>
              <w:rPr>
                <w:sz w:val="18"/>
              </w:rPr>
            </w:pPr>
            <w:r>
              <w:rPr>
                <w:b/>
              </w:rPr>
              <w:t>ОК</w:t>
            </w:r>
            <w:r>
              <w:rPr>
                <w:b/>
                <w:spacing w:val="1"/>
              </w:rPr>
              <w:t xml:space="preserve"> 0</w:t>
            </w:r>
            <w:r>
              <w:rPr>
                <w:b/>
                <w:spacing w:val="-10"/>
              </w:rPr>
              <w:t>7</w:t>
            </w:r>
          </w:p>
        </w:tc>
        <w:tc>
          <w:tcPr>
            <w:tcW w:w="360" w:type="dxa"/>
            <w:textDirection w:val="btLr"/>
          </w:tcPr>
          <w:p w14:paraId="028FF1FE" w14:textId="43CA0875" w:rsidR="0090106B" w:rsidRDefault="0090106B" w:rsidP="0090106B">
            <w:pPr>
              <w:pStyle w:val="TableParagraph"/>
              <w:rPr>
                <w:sz w:val="18"/>
              </w:rPr>
            </w:pPr>
            <w:r>
              <w:rPr>
                <w:b/>
              </w:rPr>
              <w:t>ОК</w:t>
            </w:r>
            <w:r>
              <w:rPr>
                <w:b/>
                <w:spacing w:val="1"/>
              </w:rPr>
              <w:t xml:space="preserve"> 0</w:t>
            </w:r>
            <w:r>
              <w:rPr>
                <w:b/>
                <w:spacing w:val="-10"/>
              </w:rPr>
              <w:t>8</w:t>
            </w:r>
          </w:p>
        </w:tc>
        <w:tc>
          <w:tcPr>
            <w:tcW w:w="360" w:type="dxa"/>
            <w:textDirection w:val="btLr"/>
          </w:tcPr>
          <w:p w14:paraId="67435804" w14:textId="38B35B21" w:rsidR="0090106B" w:rsidRDefault="0090106B" w:rsidP="0090106B">
            <w:pPr>
              <w:pStyle w:val="TableParagraph"/>
              <w:spacing w:line="234" w:lineRule="exact"/>
              <w:ind w:left="10"/>
            </w:pPr>
            <w:r>
              <w:rPr>
                <w:b/>
              </w:rPr>
              <w:t>ОК</w:t>
            </w:r>
            <w:r>
              <w:rPr>
                <w:b/>
                <w:spacing w:val="1"/>
              </w:rPr>
              <w:t xml:space="preserve"> 0</w:t>
            </w:r>
            <w:r>
              <w:rPr>
                <w:b/>
                <w:spacing w:val="-10"/>
              </w:rPr>
              <w:t>9</w:t>
            </w:r>
          </w:p>
        </w:tc>
        <w:tc>
          <w:tcPr>
            <w:tcW w:w="360" w:type="dxa"/>
            <w:textDirection w:val="btLr"/>
          </w:tcPr>
          <w:p w14:paraId="1D947AE2" w14:textId="53BBC6AC" w:rsidR="0090106B" w:rsidRDefault="0090106B" w:rsidP="0090106B">
            <w:pPr>
              <w:pStyle w:val="TableParagraph"/>
              <w:rPr>
                <w:sz w:val="18"/>
              </w:rPr>
            </w:pPr>
            <w:r>
              <w:rPr>
                <w:b/>
              </w:rPr>
              <w:t>ПК.1.1</w:t>
            </w:r>
          </w:p>
        </w:tc>
        <w:tc>
          <w:tcPr>
            <w:tcW w:w="360" w:type="dxa"/>
            <w:textDirection w:val="btLr"/>
          </w:tcPr>
          <w:p w14:paraId="643AEA05" w14:textId="65C18B79" w:rsidR="0090106B" w:rsidRDefault="0090106B" w:rsidP="0090106B">
            <w:pPr>
              <w:pStyle w:val="TableParagraph"/>
              <w:rPr>
                <w:sz w:val="18"/>
              </w:rPr>
            </w:pPr>
            <w:r>
              <w:rPr>
                <w:b/>
              </w:rPr>
              <w:t>ПК.1.2</w:t>
            </w:r>
          </w:p>
        </w:tc>
        <w:tc>
          <w:tcPr>
            <w:tcW w:w="360" w:type="dxa"/>
            <w:textDirection w:val="btLr"/>
          </w:tcPr>
          <w:p w14:paraId="4330AB51" w14:textId="4D109CBD" w:rsidR="0090106B" w:rsidRDefault="0090106B" w:rsidP="0090106B">
            <w:pPr>
              <w:pStyle w:val="TableParagraph"/>
              <w:rPr>
                <w:sz w:val="18"/>
              </w:rPr>
            </w:pPr>
            <w:r>
              <w:rPr>
                <w:b/>
              </w:rPr>
              <w:t>ПК.1.3</w:t>
            </w:r>
          </w:p>
        </w:tc>
        <w:tc>
          <w:tcPr>
            <w:tcW w:w="360" w:type="dxa"/>
            <w:textDirection w:val="btLr"/>
          </w:tcPr>
          <w:p w14:paraId="3D2912AD" w14:textId="1159DB33" w:rsidR="0090106B" w:rsidRDefault="0090106B" w:rsidP="0090106B">
            <w:pPr>
              <w:pStyle w:val="TableParagraph"/>
              <w:rPr>
                <w:sz w:val="18"/>
              </w:rPr>
            </w:pPr>
            <w:r>
              <w:rPr>
                <w:b/>
              </w:rPr>
              <w:t>ПК.1.4</w:t>
            </w:r>
          </w:p>
        </w:tc>
        <w:tc>
          <w:tcPr>
            <w:tcW w:w="360" w:type="dxa"/>
            <w:textDirection w:val="btLr"/>
          </w:tcPr>
          <w:p w14:paraId="6BBE3EED" w14:textId="3F3AF384" w:rsidR="0090106B" w:rsidRDefault="0090106B" w:rsidP="0090106B">
            <w:pPr>
              <w:pStyle w:val="TableParagraph"/>
              <w:rPr>
                <w:sz w:val="18"/>
              </w:rPr>
            </w:pPr>
            <w:r>
              <w:rPr>
                <w:b/>
              </w:rPr>
              <w:t>ПК.1.5</w:t>
            </w:r>
          </w:p>
        </w:tc>
        <w:tc>
          <w:tcPr>
            <w:tcW w:w="361" w:type="dxa"/>
            <w:textDirection w:val="btLr"/>
          </w:tcPr>
          <w:p w14:paraId="7C810042" w14:textId="539CED70" w:rsidR="0090106B" w:rsidRDefault="0090106B" w:rsidP="0090106B">
            <w:pPr>
              <w:pStyle w:val="TableParagraph"/>
              <w:spacing w:line="234" w:lineRule="exact"/>
              <w:ind w:right="7"/>
            </w:pPr>
            <w:r>
              <w:rPr>
                <w:b/>
              </w:rPr>
              <w:t>ПК.1.6</w:t>
            </w:r>
          </w:p>
        </w:tc>
        <w:tc>
          <w:tcPr>
            <w:tcW w:w="361" w:type="dxa"/>
            <w:textDirection w:val="btLr"/>
          </w:tcPr>
          <w:p w14:paraId="7BF3CF0C" w14:textId="464DBD66" w:rsidR="0090106B" w:rsidRDefault="0090106B" w:rsidP="0090106B">
            <w:pPr>
              <w:pStyle w:val="TableParagraph"/>
              <w:spacing w:line="234" w:lineRule="exact"/>
              <w:ind w:right="7"/>
            </w:pPr>
            <w:r>
              <w:rPr>
                <w:b/>
              </w:rPr>
              <w:t>ПК.1.7</w:t>
            </w:r>
          </w:p>
        </w:tc>
        <w:tc>
          <w:tcPr>
            <w:tcW w:w="360" w:type="dxa"/>
            <w:textDirection w:val="btLr"/>
          </w:tcPr>
          <w:p w14:paraId="535AEEED" w14:textId="2F67D87C" w:rsidR="0090106B" w:rsidRDefault="0090106B" w:rsidP="0090106B">
            <w:pPr>
              <w:pStyle w:val="TableParagraph"/>
              <w:rPr>
                <w:sz w:val="18"/>
              </w:rPr>
            </w:pPr>
            <w:r>
              <w:rPr>
                <w:b/>
              </w:rPr>
              <w:t>ПК.1.8</w:t>
            </w:r>
          </w:p>
        </w:tc>
        <w:tc>
          <w:tcPr>
            <w:tcW w:w="360" w:type="dxa"/>
            <w:textDirection w:val="btLr"/>
          </w:tcPr>
          <w:p w14:paraId="628CE5C5" w14:textId="3DE8CC23" w:rsidR="0090106B" w:rsidRDefault="0090106B" w:rsidP="0090106B">
            <w:pPr>
              <w:pStyle w:val="TableParagraph"/>
              <w:rPr>
                <w:sz w:val="18"/>
              </w:rPr>
            </w:pPr>
            <w:r>
              <w:rPr>
                <w:b/>
              </w:rPr>
              <w:t>ПК.2.1</w:t>
            </w:r>
          </w:p>
        </w:tc>
        <w:tc>
          <w:tcPr>
            <w:tcW w:w="360" w:type="dxa"/>
            <w:textDirection w:val="btLr"/>
          </w:tcPr>
          <w:p w14:paraId="52579114" w14:textId="26EC324F" w:rsidR="0090106B" w:rsidRDefault="0090106B" w:rsidP="0090106B">
            <w:pPr>
              <w:pStyle w:val="TableParagraph"/>
              <w:rPr>
                <w:sz w:val="18"/>
              </w:rPr>
            </w:pPr>
            <w:r>
              <w:rPr>
                <w:b/>
              </w:rPr>
              <w:t>ПК.2.2</w:t>
            </w:r>
          </w:p>
        </w:tc>
        <w:tc>
          <w:tcPr>
            <w:tcW w:w="360" w:type="dxa"/>
            <w:textDirection w:val="btLr"/>
          </w:tcPr>
          <w:p w14:paraId="0465964B" w14:textId="4E52C123" w:rsidR="0090106B" w:rsidRDefault="0090106B" w:rsidP="0090106B">
            <w:pPr>
              <w:pStyle w:val="TableParagraph"/>
              <w:spacing w:line="234" w:lineRule="exact"/>
              <w:ind w:left="9"/>
            </w:pPr>
            <w:r>
              <w:rPr>
                <w:b/>
              </w:rPr>
              <w:t>ПК.2.3</w:t>
            </w:r>
          </w:p>
        </w:tc>
        <w:tc>
          <w:tcPr>
            <w:tcW w:w="360" w:type="dxa"/>
            <w:textDirection w:val="btLr"/>
          </w:tcPr>
          <w:p w14:paraId="48436F8C" w14:textId="57C83DA5" w:rsidR="0090106B" w:rsidRDefault="0090106B" w:rsidP="0090106B">
            <w:pPr>
              <w:pStyle w:val="TableParagraph"/>
              <w:rPr>
                <w:sz w:val="18"/>
              </w:rPr>
            </w:pPr>
            <w:r>
              <w:rPr>
                <w:b/>
              </w:rPr>
              <w:t>ПК.2.4</w:t>
            </w:r>
          </w:p>
        </w:tc>
        <w:tc>
          <w:tcPr>
            <w:tcW w:w="360" w:type="dxa"/>
            <w:textDirection w:val="btLr"/>
          </w:tcPr>
          <w:p w14:paraId="5E1B1F74" w14:textId="37F1CC4B" w:rsidR="0090106B" w:rsidRDefault="0090106B" w:rsidP="0090106B">
            <w:pPr>
              <w:pStyle w:val="TableParagraph"/>
              <w:rPr>
                <w:sz w:val="18"/>
              </w:rPr>
            </w:pPr>
            <w:r>
              <w:rPr>
                <w:b/>
              </w:rPr>
              <w:t>ПК.2.5</w:t>
            </w:r>
          </w:p>
        </w:tc>
        <w:tc>
          <w:tcPr>
            <w:tcW w:w="360" w:type="dxa"/>
            <w:textDirection w:val="btLr"/>
          </w:tcPr>
          <w:p w14:paraId="51929DED" w14:textId="52371B8F" w:rsidR="0090106B" w:rsidRDefault="0090106B" w:rsidP="0090106B">
            <w:pPr>
              <w:pStyle w:val="TableParagraph"/>
              <w:rPr>
                <w:sz w:val="18"/>
              </w:rPr>
            </w:pPr>
            <w:r>
              <w:rPr>
                <w:b/>
              </w:rPr>
              <w:t>ПК.2.6</w:t>
            </w:r>
          </w:p>
        </w:tc>
        <w:tc>
          <w:tcPr>
            <w:tcW w:w="360" w:type="dxa"/>
            <w:textDirection w:val="btLr"/>
          </w:tcPr>
          <w:p w14:paraId="00C15F73" w14:textId="27290D46" w:rsidR="0090106B" w:rsidRDefault="0090106B" w:rsidP="0090106B">
            <w:pPr>
              <w:pStyle w:val="TableParagraph"/>
              <w:rPr>
                <w:sz w:val="18"/>
              </w:rPr>
            </w:pPr>
            <w:r>
              <w:rPr>
                <w:b/>
              </w:rPr>
              <w:t>ПК.3.1</w:t>
            </w:r>
          </w:p>
        </w:tc>
        <w:tc>
          <w:tcPr>
            <w:tcW w:w="360" w:type="dxa"/>
            <w:textDirection w:val="btLr"/>
          </w:tcPr>
          <w:p w14:paraId="157763CB" w14:textId="6CEF057A" w:rsidR="0090106B" w:rsidRDefault="0090106B" w:rsidP="0090106B">
            <w:pPr>
              <w:pStyle w:val="TableParagraph"/>
              <w:rPr>
                <w:sz w:val="18"/>
              </w:rPr>
            </w:pPr>
            <w:r>
              <w:rPr>
                <w:b/>
              </w:rPr>
              <w:t>ПК.3.2</w:t>
            </w:r>
          </w:p>
        </w:tc>
        <w:tc>
          <w:tcPr>
            <w:tcW w:w="360" w:type="dxa"/>
            <w:textDirection w:val="btLr"/>
          </w:tcPr>
          <w:p w14:paraId="203C3240" w14:textId="28B20B5D" w:rsidR="0090106B" w:rsidRDefault="0090106B" w:rsidP="0090106B">
            <w:pPr>
              <w:pStyle w:val="TableParagraph"/>
              <w:rPr>
                <w:sz w:val="18"/>
              </w:rPr>
            </w:pPr>
            <w:r>
              <w:rPr>
                <w:b/>
              </w:rPr>
              <w:t>ПК.3.3</w:t>
            </w:r>
          </w:p>
        </w:tc>
        <w:tc>
          <w:tcPr>
            <w:tcW w:w="360" w:type="dxa"/>
            <w:textDirection w:val="btLr"/>
          </w:tcPr>
          <w:p w14:paraId="40607583" w14:textId="516AB3F1" w:rsidR="0090106B" w:rsidRDefault="0090106B" w:rsidP="0090106B">
            <w:pPr>
              <w:pStyle w:val="TableParagraph"/>
              <w:rPr>
                <w:sz w:val="18"/>
              </w:rPr>
            </w:pPr>
            <w:r>
              <w:rPr>
                <w:b/>
              </w:rPr>
              <w:t>ПК.3.4</w:t>
            </w:r>
          </w:p>
        </w:tc>
        <w:tc>
          <w:tcPr>
            <w:tcW w:w="360" w:type="dxa"/>
            <w:textDirection w:val="btLr"/>
          </w:tcPr>
          <w:p w14:paraId="4F8903E2" w14:textId="0586177F" w:rsidR="0090106B" w:rsidRDefault="0090106B" w:rsidP="0090106B">
            <w:pPr>
              <w:pStyle w:val="TableParagraph"/>
              <w:rPr>
                <w:sz w:val="18"/>
              </w:rPr>
            </w:pPr>
            <w:r>
              <w:rPr>
                <w:b/>
              </w:rPr>
              <w:t>ПК.3.5</w:t>
            </w:r>
          </w:p>
        </w:tc>
        <w:tc>
          <w:tcPr>
            <w:tcW w:w="360" w:type="dxa"/>
            <w:textDirection w:val="btLr"/>
          </w:tcPr>
          <w:p w14:paraId="5666DCCD" w14:textId="044008AE" w:rsidR="0090106B" w:rsidRDefault="0090106B" w:rsidP="0090106B">
            <w:pPr>
              <w:pStyle w:val="TableParagraph"/>
              <w:rPr>
                <w:sz w:val="18"/>
              </w:rPr>
            </w:pPr>
            <w:r>
              <w:rPr>
                <w:b/>
              </w:rPr>
              <w:t>ПК.3.6</w:t>
            </w:r>
          </w:p>
        </w:tc>
        <w:tc>
          <w:tcPr>
            <w:tcW w:w="360" w:type="dxa"/>
            <w:textDirection w:val="btLr"/>
          </w:tcPr>
          <w:p w14:paraId="43318D4C" w14:textId="2799AEC3" w:rsidR="0090106B" w:rsidRDefault="0090106B" w:rsidP="0090106B">
            <w:pPr>
              <w:pStyle w:val="TableParagraph"/>
              <w:rPr>
                <w:sz w:val="18"/>
              </w:rPr>
            </w:pPr>
            <w:r>
              <w:rPr>
                <w:b/>
              </w:rPr>
              <w:t>ПК.4.1</w:t>
            </w:r>
          </w:p>
        </w:tc>
      </w:tr>
      <w:tr w:rsidR="0090106B" w14:paraId="60537F7A" w14:textId="77777777" w:rsidTr="008753C7">
        <w:trPr>
          <w:trHeight w:val="253"/>
        </w:trPr>
        <w:tc>
          <w:tcPr>
            <w:tcW w:w="852" w:type="dxa"/>
          </w:tcPr>
          <w:p w14:paraId="5F0A713C" w14:textId="7C5DDF72" w:rsidR="0090106B" w:rsidRDefault="0090106B" w:rsidP="0090106B">
            <w:pPr>
              <w:pStyle w:val="TableParagraph"/>
              <w:spacing w:line="223" w:lineRule="exact"/>
              <w:ind w:left="34" w:right="31"/>
              <w:jc w:val="center"/>
              <w:rPr>
                <w:spacing w:val="-4"/>
                <w:sz w:val="20"/>
              </w:rPr>
            </w:pPr>
            <w:r>
              <w:rPr>
                <w:spacing w:val="-4"/>
                <w:sz w:val="20"/>
              </w:rPr>
              <w:t>ОПЦ.13</w:t>
            </w:r>
          </w:p>
        </w:tc>
        <w:tc>
          <w:tcPr>
            <w:tcW w:w="3812" w:type="dxa"/>
            <w:vAlign w:val="center"/>
          </w:tcPr>
          <w:p w14:paraId="2EA6E670" w14:textId="3E1D541B" w:rsidR="0090106B" w:rsidRPr="000335BE" w:rsidRDefault="0090106B" w:rsidP="0090106B">
            <w:pPr>
              <w:pStyle w:val="TableParagraph"/>
              <w:spacing w:line="223" w:lineRule="exact"/>
              <w:ind w:left="105"/>
              <w:rPr>
                <w:sz w:val="20"/>
                <w:szCs w:val="20"/>
              </w:rPr>
            </w:pPr>
            <w:r w:rsidRPr="000335BE">
              <w:rPr>
                <w:color w:val="000000"/>
                <w:sz w:val="20"/>
                <w:szCs w:val="20"/>
                <w:lang w:eastAsia="ru-RU"/>
              </w:rPr>
              <w:t>Основы обучения лиц с особыми образовательными потребностями</w:t>
            </w:r>
          </w:p>
        </w:tc>
        <w:tc>
          <w:tcPr>
            <w:tcW w:w="360" w:type="dxa"/>
          </w:tcPr>
          <w:p w14:paraId="53E30FC8" w14:textId="616DD2C8" w:rsidR="0090106B" w:rsidRDefault="0090106B" w:rsidP="0090106B">
            <w:pPr>
              <w:pStyle w:val="TableParagraph"/>
              <w:spacing w:line="234" w:lineRule="exact"/>
              <w:ind w:left="9"/>
              <w:jc w:val="center"/>
            </w:pPr>
            <w:r>
              <w:t>+</w:t>
            </w:r>
          </w:p>
        </w:tc>
        <w:tc>
          <w:tcPr>
            <w:tcW w:w="360" w:type="dxa"/>
          </w:tcPr>
          <w:p w14:paraId="48E1553B" w14:textId="77777777" w:rsidR="0090106B" w:rsidRDefault="0090106B" w:rsidP="0090106B">
            <w:pPr>
              <w:pStyle w:val="TableParagraph"/>
              <w:rPr>
                <w:sz w:val="18"/>
              </w:rPr>
            </w:pPr>
          </w:p>
        </w:tc>
        <w:tc>
          <w:tcPr>
            <w:tcW w:w="360" w:type="dxa"/>
          </w:tcPr>
          <w:p w14:paraId="078F8FA7" w14:textId="77777777" w:rsidR="0090106B" w:rsidRDefault="0090106B" w:rsidP="0090106B">
            <w:pPr>
              <w:pStyle w:val="TableParagraph"/>
              <w:rPr>
                <w:sz w:val="18"/>
              </w:rPr>
            </w:pPr>
          </w:p>
        </w:tc>
        <w:tc>
          <w:tcPr>
            <w:tcW w:w="360" w:type="dxa"/>
          </w:tcPr>
          <w:p w14:paraId="2986BDA1" w14:textId="77777777" w:rsidR="0090106B" w:rsidRDefault="0090106B" w:rsidP="0090106B">
            <w:pPr>
              <w:pStyle w:val="TableParagraph"/>
              <w:rPr>
                <w:sz w:val="18"/>
              </w:rPr>
            </w:pPr>
          </w:p>
        </w:tc>
        <w:tc>
          <w:tcPr>
            <w:tcW w:w="360" w:type="dxa"/>
          </w:tcPr>
          <w:p w14:paraId="312599AA" w14:textId="77777777" w:rsidR="0090106B" w:rsidRDefault="0090106B" w:rsidP="0090106B">
            <w:pPr>
              <w:pStyle w:val="TableParagraph"/>
              <w:rPr>
                <w:sz w:val="18"/>
              </w:rPr>
            </w:pPr>
          </w:p>
        </w:tc>
        <w:tc>
          <w:tcPr>
            <w:tcW w:w="360" w:type="dxa"/>
          </w:tcPr>
          <w:p w14:paraId="0A84CFE0" w14:textId="77777777" w:rsidR="0090106B" w:rsidRDefault="0090106B" w:rsidP="0090106B">
            <w:pPr>
              <w:pStyle w:val="TableParagraph"/>
              <w:rPr>
                <w:sz w:val="18"/>
              </w:rPr>
            </w:pPr>
          </w:p>
        </w:tc>
        <w:tc>
          <w:tcPr>
            <w:tcW w:w="360" w:type="dxa"/>
          </w:tcPr>
          <w:p w14:paraId="242771EF" w14:textId="77777777" w:rsidR="0090106B" w:rsidRDefault="0090106B" w:rsidP="0090106B">
            <w:pPr>
              <w:pStyle w:val="TableParagraph"/>
              <w:rPr>
                <w:sz w:val="18"/>
              </w:rPr>
            </w:pPr>
          </w:p>
        </w:tc>
        <w:tc>
          <w:tcPr>
            <w:tcW w:w="360" w:type="dxa"/>
          </w:tcPr>
          <w:p w14:paraId="184AA216" w14:textId="77777777" w:rsidR="0090106B" w:rsidRDefault="0090106B" w:rsidP="0090106B">
            <w:pPr>
              <w:pStyle w:val="TableParagraph"/>
              <w:rPr>
                <w:sz w:val="18"/>
              </w:rPr>
            </w:pPr>
          </w:p>
        </w:tc>
        <w:tc>
          <w:tcPr>
            <w:tcW w:w="360" w:type="dxa"/>
          </w:tcPr>
          <w:p w14:paraId="0238EBAE" w14:textId="77777777" w:rsidR="0090106B" w:rsidRDefault="0090106B" w:rsidP="0090106B">
            <w:pPr>
              <w:pStyle w:val="TableParagraph"/>
              <w:spacing w:line="234" w:lineRule="exact"/>
              <w:ind w:left="10"/>
              <w:jc w:val="center"/>
            </w:pPr>
          </w:p>
        </w:tc>
        <w:tc>
          <w:tcPr>
            <w:tcW w:w="360" w:type="dxa"/>
          </w:tcPr>
          <w:p w14:paraId="5CB622D7" w14:textId="77777777" w:rsidR="0090106B" w:rsidRDefault="0090106B" w:rsidP="0090106B">
            <w:pPr>
              <w:pStyle w:val="TableParagraph"/>
              <w:rPr>
                <w:sz w:val="18"/>
              </w:rPr>
            </w:pPr>
          </w:p>
        </w:tc>
        <w:tc>
          <w:tcPr>
            <w:tcW w:w="360" w:type="dxa"/>
          </w:tcPr>
          <w:p w14:paraId="52636786" w14:textId="77777777" w:rsidR="0090106B" w:rsidRDefault="0090106B" w:rsidP="0090106B">
            <w:pPr>
              <w:pStyle w:val="TableParagraph"/>
              <w:rPr>
                <w:sz w:val="18"/>
              </w:rPr>
            </w:pPr>
          </w:p>
        </w:tc>
        <w:tc>
          <w:tcPr>
            <w:tcW w:w="360" w:type="dxa"/>
          </w:tcPr>
          <w:p w14:paraId="4A877338" w14:textId="77777777" w:rsidR="0090106B" w:rsidRDefault="0090106B" w:rsidP="0090106B">
            <w:pPr>
              <w:pStyle w:val="TableParagraph"/>
              <w:rPr>
                <w:sz w:val="18"/>
              </w:rPr>
            </w:pPr>
          </w:p>
        </w:tc>
        <w:tc>
          <w:tcPr>
            <w:tcW w:w="360" w:type="dxa"/>
          </w:tcPr>
          <w:p w14:paraId="495C08A1" w14:textId="77777777" w:rsidR="0090106B" w:rsidRDefault="0090106B" w:rsidP="0090106B">
            <w:pPr>
              <w:pStyle w:val="TableParagraph"/>
              <w:rPr>
                <w:sz w:val="18"/>
              </w:rPr>
            </w:pPr>
          </w:p>
        </w:tc>
        <w:tc>
          <w:tcPr>
            <w:tcW w:w="360" w:type="dxa"/>
          </w:tcPr>
          <w:p w14:paraId="6AC3E7CB" w14:textId="77777777" w:rsidR="0090106B" w:rsidRDefault="0090106B" w:rsidP="0090106B">
            <w:pPr>
              <w:pStyle w:val="TableParagraph"/>
              <w:rPr>
                <w:sz w:val="18"/>
              </w:rPr>
            </w:pPr>
          </w:p>
        </w:tc>
        <w:tc>
          <w:tcPr>
            <w:tcW w:w="361" w:type="dxa"/>
          </w:tcPr>
          <w:p w14:paraId="78A058BE" w14:textId="77777777" w:rsidR="0090106B" w:rsidRDefault="0090106B" w:rsidP="0090106B">
            <w:pPr>
              <w:pStyle w:val="TableParagraph"/>
              <w:spacing w:line="234" w:lineRule="exact"/>
              <w:ind w:right="7"/>
              <w:jc w:val="center"/>
            </w:pPr>
          </w:p>
        </w:tc>
        <w:tc>
          <w:tcPr>
            <w:tcW w:w="361" w:type="dxa"/>
          </w:tcPr>
          <w:p w14:paraId="3A7976D9" w14:textId="77777777" w:rsidR="0090106B" w:rsidRDefault="0090106B" w:rsidP="0090106B">
            <w:pPr>
              <w:pStyle w:val="TableParagraph"/>
              <w:spacing w:line="234" w:lineRule="exact"/>
              <w:ind w:right="7"/>
              <w:jc w:val="center"/>
            </w:pPr>
          </w:p>
        </w:tc>
        <w:tc>
          <w:tcPr>
            <w:tcW w:w="360" w:type="dxa"/>
          </w:tcPr>
          <w:p w14:paraId="60D12631" w14:textId="40FA67D3" w:rsidR="0090106B" w:rsidRDefault="0090106B" w:rsidP="0090106B">
            <w:pPr>
              <w:pStyle w:val="TableParagraph"/>
              <w:jc w:val="center"/>
              <w:rPr>
                <w:sz w:val="18"/>
              </w:rPr>
            </w:pPr>
            <w:r>
              <w:rPr>
                <w:sz w:val="18"/>
              </w:rPr>
              <w:t>+</w:t>
            </w:r>
          </w:p>
        </w:tc>
        <w:tc>
          <w:tcPr>
            <w:tcW w:w="360" w:type="dxa"/>
          </w:tcPr>
          <w:p w14:paraId="52B30AF4" w14:textId="77777777" w:rsidR="0090106B" w:rsidRDefault="0090106B" w:rsidP="0090106B">
            <w:pPr>
              <w:pStyle w:val="TableParagraph"/>
              <w:rPr>
                <w:sz w:val="18"/>
              </w:rPr>
            </w:pPr>
          </w:p>
        </w:tc>
        <w:tc>
          <w:tcPr>
            <w:tcW w:w="360" w:type="dxa"/>
          </w:tcPr>
          <w:p w14:paraId="39B814B9" w14:textId="77777777" w:rsidR="0090106B" w:rsidRDefault="0090106B" w:rsidP="0090106B">
            <w:pPr>
              <w:pStyle w:val="TableParagraph"/>
              <w:rPr>
                <w:sz w:val="18"/>
              </w:rPr>
            </w:pPr>
          </w:p>
        </w:tc>
        <w:tc>
          <w:tcPr>
            <w:tcW w:w="360" w:type="dxa"/>
          </w:tcPr>
          <w:p w14:paraId="65FFCE21" w14:textId="77777777" w:rsidR="0090106B" w:rsidRDefault="0090106B" w:rsidP="0090106B">
            <w:pPr>
              <w:pStyle w:val="TableParagraph"/>
              <w:spacing w:line="234" w:lineRule="exact"/>
              <w:ind w:left="9"/>
              <w:jc w:val="center"/>
            </w:pPr>
          </w:p>
        </w:tc>
        <w:tc>
          <w:tcPr>
            <w:tcW w:w="360" w:type="dxa"/>
          </w:tcPr>
          <w:p w14:paraId="2193A86C" w14:textId="77777777" w:rsidR="0090106B" w:rsidRDefault="0090106B" w:rsidP="0090106B">
            <w:pPr>
              <w:pStyle w:val="TableParagraph"/>
              <w:rPr>
                <w:sz w:val="18"/>
              </w:rPr>
            </w:pPr>
          </w:p>
        </w:tc>
        <w:tc>
          <w:tcPr>
            <w:tcW w:w="360" w:type="dxa"/>
          </w:tcPr>
          <w:p w14:paraId="38B1084F" w14:textId="77777777" w:rsidR="0090106B" w:rsidRDefault="0090106B" w:rsidP="0090106B">
            <w:pPr>
              <w:pStyle w:val="TableParagraph"/>
              <w:rPr>
                <w:sz w:val="18"/>
              </w:rPr>
            </w:pPr>
          </w:p>
        </w:tc>
        <w:tc>
          <w:tcPr>
            <w:tcW w:w="360" w:type="dxa"/>
          </w:tcPr>
          <w:p w14:paraId="7A9886B4" w14:textId="77777777" w:rsidR="0090106B" w:rsidRDefault="0090106B" w:rsidP="0090106B">
            <w:pPr>
              <w:pStyle w:val="TableParagraph"/>
              <w:rPr>
                <w:sz w:val="18"/>
              </w:rPr>
            </w:pPr>
          </w:p>
        </w:tc>
        <w:tc>
          <w:tcPr>
            <w:tcW w:w="360" w:type="dxa"/>
          </w:tcPr>
          <w:p w14:paraId="48749696" w14:textId="77777777" w:rsidR="0090106B" w:rsidRDefault="0090106B" w:rsidP="0090106B">
            <w:pPr>
              <w:pStyle w:val="TableParagraph"/>
              <w:rPr>
                <w:sz w:val="18"/>
              </w:rPr>
            </w:pPr>
          </w:p>
        </w:tc>
        <w:tc>
          <w:tcPr>
            <w:tcW w:w="360" w:type="dxa"/>
          </w:tcPr>
          <w:p w14:paraId="3BC1C140" w14:textId="77777777" w:rsidR="0090106B" w:rsidRDefault="0090106B" w:rsidP="0090106B">
            <w:pPr>
              <w:pStyle w:val="TableParagraph"/>
              <w:rPr>
                <w:sz w:val="18"/>
              </w:rPr>
            </w:pPr>
          </w:p>
        </w:tc>
        <w:tc>
          <w:tcPr>
            <w:tcW w:w="360" w:type="dxa"/>
          </w:tcPr>
          <w:p w14:paraId="131F760A" w14:textId="77777777" w:rsidR="0090106B" w:rsidRDefault="0090106B" w:rsidP="0090106B">
            <w:pPr>
              <w:pStyle w:val="TableParagraph"/>
              <w:rPr>
                <w:sz w:val="18"/>
              </w:rPr>
            </w:pPr>
          </w:p>
        </w:tc>
        <w:tc>
          <w:tcPr>
            <w:tcW w:w="360" w:type="dxa"/>
          </w:tcPr>
          <w:p w14:paraId="3900238B" w14:textId="77777777" w:rsidR="0090106B" w:rsidRDefault="0090106B" w:rsidP="0090106B">
            <w:pPr>
              <w:pStyle w:val="TableParagraph"/>
              <w:rPr>
                <w:sz w:val="18"/>
              </w:rPr>
            </w:pPr>
          </w:p>
        </w:tc>
        <w:tc>
          <w:tcPr>
            <w:tcW w:w="360" w:type="dxa"/>
          </w:tcPr>
          <w:p w14:paraId="55605107" w14:textId="77777777" w:rsidR="0090106B" w:rsidRDefault="0090106B" w:rsidP="0090106B">
            <w:pPr>
              <w:pStyle w:val="TableParagraph"/>
              <w:rPr>
                <w:sz w:val="18"/>
              </w:rPr>
            </w:pPr>
          </w:p>
        </w:tc>
        <w:tc>
          <w:tcPr>
            <w:tcW w:w="360" w:type="dxa"/>
          </w:tcPr>
          <w:p w14:paraId="6B1168F6" w14:textId="77777777" w:rsidR="0090106B" w:rsidRDefault="0090106B" w:rsidP="0090106B">
            <w:pPr>
              <w:pStyle w:val="TableParagraph"/>
              <w:rPr>
                <w:sz w:val="18"/>
              </w:rPr>
            </w:pPr>
          </w:p>
        </w:tc>
        <w:tc>
          <w:tcPr>
            <w:tcW w:w="360" w:type="dxa"/>
          </w:tcPr>
          <w:p w14:paraId="15F48308" w14:textId="77777777" w:rsidR="0090106B" w:rsidRDefault="0090106B" w:rsidP="0090106B">
            <w:pPr>
              <w:pStyle w:val="TableParagraph"/>
              <w:rPr>
                <w:sz w:val="18"/>
              </w:rPr>
            </w:pPr>
          </w:p>
        </w:tc>
      </w:tr>
      <w:tr w:rsidR="0090106B" w14:paraId="219E2597" w14:textId="77777777" w:rsidTr="008753C7">
        <w:trPr>
          <w:trHeight w:val="253"/>
        </w:trPr>
        <w:tc>
          <w:tcPr>
            <w:tcW w:w="852" w:type="dxa"/>
          </w:tcPr>
          <w:p w14:paraId="7E4E66A6" w14:textId="385214CC" w:rsidR="0090106B" w:rsidRDefault="0090106B" w:rsidP="0090106B">
            <w:pPr>
              <w:pStyle w:val="TableParagraph"/>
              <w:spacing w:line="223" w:lineRule="exact"/>
              <w:ind w:left="34" w:right="31"/>
              <w:jc w:val="center"/>
              <w:rPr>
                <w:spacing w:val="-4"/>
                <w:sz w:val="20"/>
              </w:rPr>
            </w:pPr>
            <w:r>
              <w:rPr>
                <w:spacing w:val="-4"/>
                <w:sz w:val="20"/>
              </w:rPr>
              <w:t>ОПЦ.14</w:t>
            </w:r>
          </w:p>
        </w:tc>
        <w:tc>
          <w:tcPr>
            <w:tcW w:w="3812" w:type="dxa"/>
            <w:vAlign w:val="center"/>
          </w:tcPr>
          <w:p w14:paraId="20C4EDC3" w14:textId="06306E4C" w:rsidR="0090106B" w:rsidRPr="000335BE" w:rsidRDefault="0090106B" w:rsidP="0090106B">
            <w:pPr>
              <w:pStyle w:val="TableParagraph"/>
              <w:spacing w:line="223" w:lineRule="exact"/>
              <w:ind w:left="105"/>
              <w:rPr>
                <w:sz w:val="20"/>
                <w:szCs w:val="20"/>
              </w:rPr>
            </w:pPr>
            <w:r w:rsidRPr="000335BE">
              <w:rPr>
                <w:color w:val="000000"/>
                <w:sz w:val="20"/>
                <w:szCs w:val="20"/>
                <w:lang w:eastAsia="ru-RU"/>
              </w:rPr>
              <w:t>Проектная и исследовательская деятельность в профессиональной сфере</w:t>
            </w:r>
          </w:p>
        </w:tc>
        <w:tc>
          <w:tcPr>
            <w:tcW w:w="360" w:type="dxa"/>
          </w:tcPr>
          <w:p w14:paraId="3DE20444" w14:textId="7DB1AA4F" w:rsidR="0090106B" w:rsidRDefault="0090106B" w:rsidP="0090106B">
            <w:pPr>
              <w:pStyle w:val="TableParagraph"/>
              <w:spacing w:line="234" w:lineRule="exact"/>
              <w:ind w:left="9"/>
              <w:jc w:val="center"/>
            </w:pPr>
            <w:r>
              <w:t>+</w:t>
            </w:r>
          </w:p>
        </w:tc>
        <w:tc>
          <w:tcPr>
            <w:tcW w:w="360" w:type="dxa"/>
          </w:tcPr>
          <w:p w14:paraId="22CA87E9" w14:textId="23DF8619" w:rsidR="0090106B" w:rsidRDefault="0090106B" w:rsidP="0090106B">
            <w:pPr>
              <w:pStyle w:val="TableParagraph"/>
              <w:jc w:val="center"/>
              <w:rPr>
                <w:sz w:val="18"/>
              </w:rPr>
            </w:pPr>
            <w:r>
              <w:rPr>
                <w:sz w:val="18"/>
              </w:rPr>
              <w:t>+</w:t>
            </w:r>
          </w:p>
        </w:tc>
        <w:tc>
          <w:tcPr>
            <w:tcW w:w="360" w:type="dxa"/>
          </w:tcPr>
          <w:p w14:paraId="4ECCBC00" w14:textId="77777777" w:rsidR="0090106B" w:rsidRDefault="0090106B" w:rsidP="0090106B">
            <w:pPr>
              <w:pStyle w:val="TableParagraph"/>
              <w:rPr>
                <w:sz w:val="18"/>
              </w:rPr>
            </w:pPr>
          </w:p>
        </w:tc>
        <w:tc>
          <w:tcPr>
            <w:tcW w:w="360" w:type="dxa"/>
          </w:tcPr>
          <w:p w14:paraId="1F553B59" w14:textId="5128280D" w:rsidR="0090106B" w:rsidRDefault="0090106B" w:rsidP="0090106B">
            <w:pPr>
              <w:pStyle w:val="TableParagraph"/>
              <w:jc w:val="center"/>
              <w:rPr>
                <w:sz w:val="18"/>
              </w:rPr>
            </w:pPr>
            <w:r>
              <w:rPr>
                <w:sz w:val="18"/>
              </w:rPr>
              <w:t>+</w:t>
            </w:r>
          </w:p>
        </w:tc>
        <w:tc>
          <w:tcPr>
            <w:tcW w:w="360" w:type="dxa"/>
          </w:tcPr>
          <w:p w14:paraId="23D275AA" w14:textId="77777777" w:rsidR="0090106B" w:rsidRDefault="0090106B" w:rsidP="0090106B">
            <w:pPr>
              <w:pStyle w:val="TableParagraph"/>
              <w:rPr>
                <w:sz w:val="18"/>
              </w:rPr>
            </w:pPr>
          </w:p>
        </w:tc>
        <w:tc>
          <w:tcPr>
            <w:tcW w:w="360" w:type="dxa"/>
          </w:tcPr>
          <w:p w14:paraId="5BF8B44D" w14:textId="77777777" w:rsidR="0090106B" w:rsidRDefault="0090106B" w:rsidP="0090106B">
            <w:pPr>
              <w:pStyle w:val="TableParagraph"/>
              <w:rPr>
                <w:sz w:val="18"/>
              </w:rPr>
            </w:pPr>
          </w:p>
        </w:tc>
        <w:tc>
          <w:tcPr>
            <w:tcW w:w="360" w:type="dxa"/>
          </w:tcPr>
          <w:p w14:paraId="6F29DAFE" w14:textId="77777777" w:rsidR="0090106B" w:rsidRDefault="0090106B" w:rsidP="0090106B">
            <w:pPr>
              <w:pStyle w:val="TableParagraph"/>
              <w:rPr>
                <w:sz w:val="18"/>
              </w:rPr>
            </w:pPr>
          </w:p>
        </w:tc>
        <w:tc>
          <w:tcPr>
            <w:tcW w:w="360" w:type="dxa"/>
          </w:tcPr>
          <w:p w14:paraId="33C32721" w14:textId="77777777" w:rsidR="0090106B" w:rsidRDefault="0090106B" w:rsidP="0090106B">
            <w:pPr>
              <w:pStyle w:val="TableParagraph"/>
              <w:rPr>
                <w:sz w:val="18"/>
              </w:rPr>
            </w:pPr>
          </w:p>
        </w:tc>
        <w:tc>
          <w:tcPr>
            <w:tcW w:w="360" w:type="dxa"/>
          </w:tcPr>
          <w:p w14:paraId="60C0E358" w14:textId="77777777" w:rsidR="0090106B" w:rsidRDefault="0090106B" w:rsidP="0090106B">
            <w:pPr>
              <w:pStyle w:val="TableParagraph"/>
              <w:spacing w:line="234" w:lineRule="exact"/>
              <w:ind w:left="10"/>
              <w:jc w:val="center"/>
            </w:pPr>
          </w:p>
        </w:tc>
        <w:tc>
          <w:tcPr>
            <w:tcW w:w="360" w:type="dxa"/>
          </w:tcPr>
          <w:p w14:paraId="62DE964F" w14:textId="11EE0028" w:rsidR="0090106B" w:rsidRDefault="008F6291" w:rsidP="008F6291">
            <w:pPr>
              <w:pStyle w:val="TableParagraph"/>
              <w:jc w:val="center"/>
              <w:rPr>
                <w:sz w:val="18"/>
              </w:rPr>
            </w:pPr>
            <w:r>
              <w:rPr>
                <w:sz w:val="18"/>
              </w:rPr>
              <w:t>+</w:t>
            </w:r>
          </w:p>
        </w:tc>
        <w:tc>
          <w:tcPr>
            <w:tcW w:w="360" w:type="dxa"/>
          </w:tcPr>
          <w:p w14:paraId="103951C2" w14:textId="77777777" w:rsidR="0090106B" w:rsidRDefault="0090106B" w:rsidP="0090106B">
            <w:pPr>
              <w:pStyle w:val="TableParagraph"/>
              <w:rPr>
                <w:sz w:val="18"/>
              </w:rPr>
            </w:pPr>
          </w:p>
        </w:tc>
        <w:tc>
          <w:tcPr>
            <w:tcW w:w="360" w:type="dxa"/>
          </w:tcPr>
          <w:p w14:paraId="02023907" w14:textId="77777777" w:rsidR="0090106B" w:rsidRDefault="0090106B" w:rsidP="0090106B">
            <w:pPr>
              <w:pStyle w:val="TableParagraph"/>
              <w:rPr>
                <w:sz w:val="18"/>
              </w:rPr>
            </w:pPr>
          </w:p>
        </w:tc>
        <w:tc>
          <w:tcPr>
            <w:tcW w:w="360" w:type="dxa"/>
          </w:tcPr>
          <w:p w14:paraId="2A5261D7" w14:textId="77777777" w:rsidR="0090106B" w:rsidRDefault="0090106B" w:rsidP="0090106B">
            <w:pPr>
              <w:pStyle w:val="TableParagraph"/>
              <w:rPr>
                <w:sz w:val="18"/>
              </w:rPr>
            </w:pPr>
          </w:p>
        </w:tc>
        <w:tc>
          <w:tcPr>
            <w:tcW w:w="360" w:type="dxa"/>
          </w:tcPr>
          <w:p w14:paraId="35803399" w14:textId="77777777" w:rsidR="0090106B" w:rsidRDefault="0090106B" w:rsidP="0090106B">
            <w:pPr>
              <w:pStyle w:val="TableParagraph"/>
              <w:rPr>
                <w:sz w:val="18"/>
              </w:rPr>
            </w:pPr>
          </w:p>
        </w:tc>
        <w:tc>
          <w:tcPr>
            <w:tcW w:w="361" w:type="dxa"/>
          </w:tcPr>
          <w:p w14:paraId="124851CC" w14:textId="77777777" w:rsidR="0090106B" w:rsidRDefault="0090106B" w:rsidP="0090106B">
            <w:pPr>
              <w:pStyle w:val="TableParagraph"/>
              <w:spacing w:line="234" w:lineRule="exact"/>
              <w:ind w:right="7"/>
              <w:jc w:val="center"/>
            </w:pPr>
          </w:p>
        </w:tc>
        <w:tc>
          <w:tcPr>
            <w:tcW w:w="361" w:type="dxa"/>
          </w:tcPr>
          <w:p w14:paraId="7B76B115" w14:textId="77777777" w:rsidR="0090106B" w:rsidRDefault="0090106B" w:rsidP="0090106B">
            <w:pPr>
              <w:pStyle w:val="TableParagraph"/>
              <w:spacing w:line="234" w:lineRule="exact"/>
              <w:ind w:right="7"/>
              <w:jc w:val="center"/>
            </w:pPr>
          </w:p>
        </w:tc>
        <w:tc>
          <w:tcPr>
            <w:tcW w:w="360" w:type="dxa"/>
          </w:tcPr>
          <w:p w14:paraId="137478C1" w14:textId="77777777" w:rsidR="0090106B" w:rsidRDefault="0090106B" w:rsidP="0090106B">
            <w:pPr>
              <w:pStyle w:val="TableParagraph"/>
              <w:rPr>
                <w:sz w:val="18"/>
              </w:rPr>
            </w:pPr>
          </w:p>
        </w:tc>
        <w:tc>
          <w:tcPr>
            <w:tcW w:w="360" w:type="dxa"/>
          </w:tcPr>
          <w:p w14:paraId="76493CFB" w14:textId="77777777" w:rsidR="0090106B" w:rsidRDefault="0090106B" w:rsidP="0090106B">
            <w:pPr>
              <w:pStyle w:val="TableParagraph"/>
              <w:rPr>
                <w:sz w:val="18"/>
              </w:rPr>
            </w:pPr>
          </w:p>
        </w:tc>
        <w:tc>
          <w:tcPr>
            <w:tcW w:w="360" w:type="dxa"/>
          </w:tcPr>
          <w:p w14:paraId="72B56437" w14:textId="77777777" w:rsidR="0090106B" w:rsidRDefault="0090106B" w:rsidP="0090106B">
            <w:pPr>
              <w:pStyle w:val="TableParagraph"/>
              <w:rPr>
                <w:sz w:val="18"/>
              </w:rPr>
            </w:pPr>
          </w:p>
        </w:tc>
        <w:tc>
          <w:tcPr>
            <w:tcW w:w="360" w:type="dxa"/>
          </w:tcPr>
          <w:p w14:paraId="33D275B6" w14:textId="77777777" w:rsidR="0090106B" w:rsidRDefault="0090106B" w:rsidP="0090106B">
            <w:pPr>
              <w:pStyle w:val="TableParagraph"/>
              <w:spacing w:line="234" w:lineRule="exact"/>
              <w:ind w:left="9"/>
              <w:jc w:val="center"/>
            </w:pPr>
          </w:p>
        </w:tc>
        <w:tc>
          <w:tcPr>
            <w:tcW w:w="360" w:type="dxa"/>
          </w:tcPr>
          <w:p w14:paraId="2BFA97F7" w14:textId="77777777" w:rsidR="0090106B" w:rsidRDefault="0090106B" w:rsidP="0090106B">
            <w:pPr>
              <w:pStyle w:val="TableParagraph"/>
              <w:rPr>
                <w:sz w:val="18"/>
              </w:rPr>
            </w:pPr>
          </w:p>
        </w:tc>
        <w:tc>
          <w:tcPr>
            <w:tcW w:w="360" w:type="dxa"/>
          </w:tcPr>
          <w:p w14:paraId="47A4B832" w14:textId="77777777" w:rsidR="0090106B" w:rsidRDefault="0090106B" w:rsidP="0090106B">
            <w:pPr>
              <w:pStyle w:val="TableParagraph"/>
              <w:rPr>
                <w:sz w:val="18"/>
              </w:rPr>
            </w:pPr>
          </w:p>
        </w:tc>
        <w:tc>
          <w:tcPr>
            <w:tcW w:w="360" w:type="dxa"/>
          </w:tcPr>
          <w:p w14:paraId="153B2B5C" w14:textId="77777777" w:rsidR="0090106B" w:rsidRDefault="0090106B" w:rsidP="0090106B">
            <w:pPr>
              <w:pStyle w:val="TableParagraph"/>
              <w:rPr>
                <w:sz w:val="18"/>
              </w:rPr>
            </w:pPr>
          </w:p>
        </w:tc>
        <w:tc>
          <w:tcPr>
            <w:tcW w:w="360" w:type="dxa"/>
          </w:tcPr>
          <w:p w14:paraId="19FB300E" w14:textId="77777777" w:rsidR="0090106B" w:rsidRDefault="0090106B" w:rsidP="0090106B">
            <w:pPr>
              <w:pStyle w:val="TableParagraph"/>
              <w:rPr>
                <w:sz w:val="18"/>
              </w:rPr>
            </w:pPr>
          </w:p>
        </w:tc>
        <w:tc>
          <w:tcPr>
            <w:tcW w:w="360" w:type="dxa"/>
          </w:tcPr>
          <w:p w14:paraId="546F5570" w14:textId="77777777" w:rsidR="0090106B" w:rsidRDefault="0090106B" w:rsidP="0090106B">
            <w:pPr>
              <w:pStyle w:val="TableParagraph"/>
              <w:rPr>
                <w:sz w:val="18"/>
              </w:rPr>
            </w:pPr>
          </w:p>
        </w:tc>
        <w:tc>
          <w:tcPr>
            <w:tcW w:w="360" w:type="dxa"/>
          </w:tcPr>
          <w:p w14:paraId="4E2D870C" w14:textId="77777777" w:rsidR="0090106B" w:rsidRDefault="0090106B" w:rsidP="0090106B">
            <w:pPr>
              <w:pStyle w:val="TableParagraph"/>
              <w:rPr>
                <w:sz w:val="18"/>
              </w:rPr>
            </w:pPr>
          </w:p>
        </w:tc>
        <w:tc>
          <w:tcPr>
            <w:tcW w:w="360" w:type="dxa"/>
          </w:tcPr>
          <w:p w14:paraId="43A2BDA3" w14:textId="77777777" w:rsidR="0090106B" w:rsidRDefault="0090106B" w:rsidP="0090106B">
            <w:pPr>
              <w:pStyle w:val="TableParagraph"/>
              <w:rPr>
                <w:sz w:val="18"/>
              </w:rPr>
            </w:pPr>
          </w:p>
        </w:tc>
        <w:tc>
          <w:tcPr>
            <w:tcW w:w="360" w:type="dxa"/>
          </w:tcPr>
          <w:p w14:paraId="5551EDBB" w14:textId="77777777" w:rsidR="0090106B" w:rsidRDefault="0090106B" w:rsidP="0090106B">
            <w:pPr>
              <w:pStyle w:val="TableParagraph"/>
              <w:rPr>
                <w:sz w:val="18"/>
              </w:rPr>
            </w:pPr>
          </w:p>
        </w:tc>
        <w:tc>
          <w:tcPr>
            <w:tcW w:w="360" w:type="dxa"/>
          </w:tcPr>
          <w:p w14:paraId="4319FEC4" w14:textId="77777777" w:rsidR="0090106B" w:rsidRDefault="0090106B" w:rsidP="0090106B">
            <w:pPr>
              <w:pStyle w:val="TableParagraph"/>
              <w:rPr>
                <w:sz w:val="18"/>
              </w:rPr>
            </w:pPr>
          </w:p>
        </w:tc>
        <w:tc>
          <w:tcPr>
            <w:tcW w:w="360" w:type="dxa"/>
          </w:tcPr>
          <w:p w14:paraId="574F8B41" w14:textId="77777777" w:rsidR="0090106B" w:rsidRDefault="0090106B" w:rsidP="0090106B">
            <w:pPr>
              <w:pStyle w:val="TableParagraph"/>
              <w:rPr>
                <w:sz w:val="18"/>
              </w:rPr>
            </w:pPr>
          </w:p>
        </w:tc>
      </w:tr>
      <w:tr w:rsidR="0090106B" w:rsidRPr="000D0656" w14:paraId="247ADF2C" w14:textId="77777777" w:rsidTr="008753C7">
        <w:trPr>
          <w:trHeight w:val="252"/>
        </w:trPr>
        <w:tc>
          <w:tcPr>
            <w:tcW w:w="852" w:type="dxa"/>
          </w:tcPr>
          <w:p w14:paraId="71F5B9E0" w14:textId="77777777" w:rsidR="0090106B" w:rsidRPr="000D0656" w:rsidRDefault="0090106B" w:rsidP="0090106B">
            <w:pPr>
              <w:pStyle w:val="TableParagraph"/>
              <w:spacing w:line="228" w:lineRule="exact"/>
              <w:ind w:left="3"/>
              <w:jc w:val="center"/>
              <w:rPr>
                <w:b/>
                <w:sz w:val="20"/>
              </w:rPr>
            </w:pPr>
            <w:r w:rsidRPr="000D0656">
              <w:rPr>
                <w:b/>
                <w:w w:val="99"/>
                <w:sz w:val="20"/>
              </w:rPr>
              <w:t>ПЦ</w:t>
            </w:r>
          </w:p>
        </w:tc>
        <w:tc>
          <w:tcPr>
            <w:tcW w:w="3812" w:type="dxa"/>
          </w:tcPr>
          <w:p w14:paraId="5CD8B717" w14:textId="77777777" w:rsidR="0090106B" w:rsidRPr="000D0656" w:rsidRDefault="0090106B" w:rsidP="0090106B">
            <w:pPr>
              <w:pStyle w:val="TableParagraph"/>
              <w:spacing w:line="228" w:lineRule="exact"/>
              <w:ind w:left="105"/>
              <w:rPr>
                <w:b/>
                <w:spacing w:val="-4"/>
                <w:sz w:val="20"/>
              </w:rPr>
            </w:pPr>
            <w:r w:rsidRPr="000D0656">
              <w:rPr>
                <w:b/>
                <w:w w:val="95"/>
                <w:sz w:val="20"/>
              </w:rPr>
              <w:t>Профессиональный</w:t>
            </w:r>
            <w:r w:rsidRPr="000D0656">
              <w:rPr>
                <w:b/>
                <w:spacing w:val="71"/>
                <w:sz w:val="20"/>
              </w:rPr>
              <w:t xml:space="preserve"> </w:t>
            </w:r>
            <w:r w:rsidRPr="000D0656">
              <w:rPr>
                <w:b/>
                <w:spacing w:val="-4"/>
                <w:sz w:val="20"/>
              </w:rPr>
              <w:t>цикл</w:t>
            </w:r>
          </w:p>
          <w:p w14:paraId="7AE8A7B4" w14:textId="77777777" w:rsidR="00F60945" w:rsidRPr="000D0656" w:rsidRDefault="00F60945" w:rsidP="0090106B">
            <w:pPr>
              <w:pStyle w:val="TableParagraph"/>
              <w:spacing w:line="228" w:lineRule="exact"/>
              <w:ind w:left="105"/>
              <w:rPr>
                <w:b/>
                <w:sz w:val="20"/>
              </w:rPr>
            </w:pPr>
          </w:p>
        </w:tc>
        <w:tc>
          <w:tcPr>
            <w:tcW w:w="360" w:type="dxa"/>
          </w:tcPr>
          <w:p w14:paraId="4A76A2CB" w14:textId="1F62B269" w:rsidR="0090106B" w:rsidRPr="000D0656" w:rsidRDefault="00A613E0" w:rsidP="0090106B">
            <w:pPr>
              <w:pStyle w:val="TableParagraph"/>
              <w:spacing w:line="232" w:lineRule="exact"/>
              <w:ind w:right="7"/>
              <w:jc w:val="center"/>
              <w:rPr>
                <w:b/>
              </w:rPr>
            </w:pPr>
            <w:r w:rsidRPr="000D0656">
              <w:rPr>
                <w:b/>
              </w:rPr>
              <w:t>+</w:t>
            </w:r>
          </w:p>
        </w:tc>
        <w:tc>
          <w:tcPr>
            <w:tcW w:w="360" w:type="dxa"/>
          </w:tcPr>
          <w:p w14:paraId="44503012" w14:textId="28632370" w:rsidR="0090106B" w:rsidRPr="000D0656" w:rsidRDefault="00A613E0" w:rsidP="0090106B">
            <w:pPr>
              <w:pStyle w:val="TableParagraph"/>
              <w:spacing w:line="232" w:lineRule="exact"/>
              <w:ind w:right="7"/>
              <w:jc w:val="center"/>
              <w:rPr>
                <w:b/>
              </w:rPr>
            </w:pPr>
            <w:r w:rsidRPr="000D0656">
              <w:rPr>
                <w:b/>
              </w:rPr>
              <w:t>+</w:t>
            </w:r>
          </w:p>
        </w:tc>
        <w:tc>
          <w:tcPr>
            <w:tcW w:w="360" w:type="dxa"/>
          </w:tcPr>
          <w:p w14:paraId="5350F2B6" w14:textId="7E53497D" w:rsidR="0090106B" w:rsidRPr="000D0656" w:rsidRDefault="00A613E0" w:rsidP="0090106B">
            <w:pPr>
              <w:pStyle w:val="TableParagraph"/>
              <w:spacing w:line="232" w:lineRule="exact"/>
              <w:ind w:right="7"/>
              <w:jc w:val="center"/>
              <w:rPr>
                <w:b/>
              </w:rPr>
            </w:pPr>
            <w:r w:rsidRPr="000D0656">
              <w:rPr>
                <w:b/>
              </w:rPr>
              <w:t>+</w:t>
            </w:r>
          </w:p>
        </w:tc>
        <w:tc>
          <w:tcPr>
            <w:tcW w:w="360" w:type="dxa"/>
          </w:tcPr>
          <w:p w14:paraId="637C1797" w14:textId="5C373D64" w:rsidR="0090106B" w:rsidRPr="000D0656" w:rsidRDefault="00A613E0" w:rsidP="0090106B">
            <w:pPr>
              <w:pStyle w:val="TableParagraph"/>
              <w:spacing w:line="232" w:lineRule="exact"/>
              <w:ind w:right="7"/>
              <w:jc w:val="center"/>
              <w:rPr>
                <w:b/>
              </w:rPr>
            </w:pPr>
            <w:r w:rsidRPr="000D0656">
              <w:rPr>
                <w:b/>
              </w:rPr>
              <w:t>+</w:t>
            </w:r>
          </w:p>
        </w:tc>
        <w:tc>
          <w:tcPr>
            <w:tcW w:w="360" w:type="dxa"/>
          </w:tcPr>
          <w:p w14:paraId="2AA1F624" w14:textId="4E3AFE44" w:rsidR="0090106B" w:rsidRPr="000D0656" w:rsidRDefault="00A613E0" w:rsidP="0090106B">
            <w:pPr>
              <w:pStyle w:val="TableParagraph"/>
              <w:spacing w:line="232" w:lineRule="exact"/>
              <w:ind w:right="7"/>
              <w:jc w:val="center"/>
              <w:rPr>
                <w:b/>
              </w:rPr>
            </w:pPr>
            <w:r w:rsidRPr="000D0656">
              <w:rPr>
                <w:b/>
              </w:rPr>
              <w:t>+</w:t>
            </w:r>
          </w:p>
        </w:tc>
        <w:tc>
          <w:tcPr>
            <w:tcW w:w="360" w:type="dxa"/>
          </w:tcPr>
          <w:p w14:paraId="226C8757" w14:textId="483967D8" w:rsidR="0090106B" w:rsidRPr="000D0656" w:rsidRDefault="00A613E0" w:rsidP="0090106B">
            <w:pPr>
              <w:pStyle w:val="TableParagraph"/>
              <w:spacing w:line="232" w:lineRule="exact"/>
              <w:ind w:right="7"/>
              <w:jc w:val="center"/>
              <w:rPr>
                <w:b/>
              </w:rPr>
            </w:pPr>
            <w:r w:rsidRPr="000D0656">
              <w:rPr>
                <w:b/>
              </w:rPr>
              <w:t>+</w:t>
            </w:r>
          </w:p>
        </w:tc>
        <w:tc>
          <w:tcPr>
            <w:tcW w:w="360" w:type="dxa"/>
          </w:tcPr>
          <w:p w14:paraId="3890DA4A" w14:textId="5D51ADF2" w:rsidR="0090106B" w:rsidRPr="000D0656" w:rsidRDefault="00A613E0" w:rsidP="0090106B">
            <w:pPr>
              <w:pStyle w:val="TableParagraph"/>
              <w:spacing w:line="232" w:lineRule="exact"/>
              <w:ind w:right="7"/>
              <w:jc w:val="center"/>
              <w:rPr>
                <w:b/>
              </w:rPr>
            </w:pPr>
            <w:r w:rsidRPr="000D0656">
              <w:rPr>
                <w:b/>
              </w:rPr>
              <w:t>+</w:t>
            </w:r>
          </w:p>
        </w:tc>
        <w:tc>
          <w:tcPr>
            <w:tcW w:w="360" w:type="dxa"/>
          </w:tcPr>
          <w:p w14:paraId="28131FE0" w14:textId="218B0D02" w:rsidR="0090106B" w:rsidRPr="000D0656" w:rsidRDefault="00A613E0" w:rsidP="0090106B">
            <w:pPr>
              <w:pStyle w:val="TableParagraph"/>
              <w:spacing w:line="232" w:lineRule="exact"/>
              <w:ind w:right="6"/>
              <w:jc w:val="center"/>
              <w:rPr>
                <w:b/>
              </w:rPr>
            </w:pPr>
            <w:r w:rsidRPr="000D0656">
              <w:rPr>
                <w:b/>
              </w:rPr>
              <w:t>+</w:t>
            </w:r>
          </w:p>
        </w:tc>
        <w:tc>
          <w:tcPr>
            <w:tcW w:w="360" w:type="dxa"/>
          </w:tcPr>
          <w:p w14:paraId="00BAA9CC" w14:textId="6E7ED55F" w:rsidR="0090106B" w:rsidRPr="000D0656" w:rsidRDefault="00A613E0" w:rsidP="0090106B">
            <w:pPr>
              <w:pStyle w:val="TableParagraph"/>
              <w:spacing w:line="232" w:lineRule="exact"/>
              <w:ind w:right="6"/>
              <w:jc w:val="center"/>
              <w:rPr>
                <w:b/>
              </w:rPr>
            </w:pPr>
            <w:r w:rsidRPr="000D0656">
              <w:rPr>
                <w:b/>
              </w:rPr>
              <w:t>+</w:t>
            </w:r>
          </w:p>
        </w:tc>
        <w:tc>
          <w:tcPr>
            <w:tcW w:w="360" w:type="dxa"/>
          </w:tcPr>
          <w:p w14:paraId="1410AD49" w14:textId="12CCA0F0" w:rsidR="0090106B" w:rsidRPr="000D0656" w:rsidRDefault="00A613E0" w:rsidP="0090106B">
            <w:pPr>
              <w:pStyle w:val="TableParagraph"/>
              <w:spacing w:line="232" w:lineRule="exact"/>
              <w:ind w:right="6"/>
              <w:jc w:val="center"/>
              <w:rPr>
                <w:b/>
              </w:rPr>
            </w:pPr>
            <w:r w:rsidRPr="000D0656">
              <w:rPr>
                <w:b/>
              </w:rPr>
              <w:t>+</w:t>
            </w:r>
          </w:p>
        </w:tc>
        <w:tc>
          <w:tcPr>
            <w:tcW w:w="360" w:type="dxa"/>
          </w:tcPr>
          <w:p w14:paraId="5ED48982" w14:textId="4F46E1BE" w:rsidR="0090106B" w:rsidRPr="000D0656" w:rsidRDefault="00A613E0" w:rsidP="0090106B">
            <w:pPr>
              <w:pStyle w:val="TableParagraph"/>
              <w:spacing w:line="232" w:lineRule="exact"/>
              <w:ind w:right="6"/>
              <w:jc w:val="center"/>
              <w:rPr>
                <w:b/>
              </w:rPr>
            </w:pPr>
            <w:r w:rsidRPr="000D0656">
              <w:rPr>
                <w:b/>
              </w:rPr>
              <w:t>+</w:t>
            </w:r>
          </w:p>
        </w:tc>
        <w:tc>
          <w:tcPr>
            <w:tcW w:w="360" w:type="dxa"/>
          </w:tcPr>
          <w:p w14:paraId="1AAC2A37" w14:textId="6D4F0598" w:rsidR="0090106B" w:rsidRPr="000D0656" w:rsidRDefault="00A613E0" w:rsidP="0090106B">
            <w:pPr>
              <w:pStyle w:val="TableParagraph"/>
              <w:spacing w:line="232" w:lineRule="exact"/>
              <w:ind w:right="6"/>
              <w:jc w:val="center"/>
              <w:rPr>
                <w:b/>
              </w:rPr>
            </w:pPr>
            <w:r w:rsidRPr="000D0656">
              <w:rPr>
                <w:b/>
              </w:rPr>
              <w:t>+</w:t>
            </w:r>
          </w:p>
        </w:tc>
        <w:tc>
          <w:tcPr>
            <w:tcW w:w="360" w:type="dxa"/>
          </w:tcPr>
          <w:p w14:paraId="59DC4404" w14:textId="0B9694AE" w:rsidR="0090106B" w:rsidRPr="000D0656" w:rsidRDefault="00A613E0" w:rsidP="0090106B">
            <w:pPr>
              <w:pStyle w:val="TableParagraph"/>
              <w:spacing w:line="232" w:lineRule="exact"/>
              <w:ind w:right="6"/>
              <w:jc w:val="center"/>
              <w:rPr>
                <w:b/>
              </w:rPr>
            </w:pPr>
            <w:r w:rsidRPr="000D0656">
              <w:rPr>
                <w:b/>
              </w:rPr>
              <w:t>+</w:t>
            </w:r>
          </w:p>
        </w:tc>
        <w:tc>
          <w:tcPr>
            <w:tcW w:w="360" w:type="dxa"/>
          </w:tcPr>
          <w:p w14:paraId="722A2498" w14:textId="2AD27F73" w:rsidR="0090106B" w:rsidRPr="000D0656" w:rsidRDefault="00A613E0" w:rsidP="0090106B">
            <w:pPr>
              <w:pStyle w:val="TableParagraph"/>
              <w:spacing w:line="232" w:lineRule="exact"/>
              <w:ind w:right="6"/>
              <w:jc w:val="center"/>
              <w:rPr>
                <w:b/>
              </w:rPr>
            </w:pPr>
            <w:r w:rsidRPr="000D0656">
              <w:rPr>
                <w:b/>
              </w:rPr>
              <w:t>+</w:t>
            </w:r>
          </w:p>
        </w:tc>
        <w:tc>
          <w:tcPr>
            <w:tcW w:w="361" w:type="dxa"/>
          </w:tcPr>
          <w:p w14:paraId="55CABE93" w14:textId="68702702" w:rsidR="0090106B" w:rsidRPr="000D0656" w:rsidRDefault="00A613E0" w:rsidP="0090106B">
            <w:pPr>
              <w:pStyle w:val="TableParagraph"/>
              <w:spacing w:line="232" w:lineRule="exact"/>
              <w:ind w:right="7"/>
              <w:jc w:val="center"/>
              <w:rPr>
                <w:b/>
              </w:rPr>
            </w:pPr>
            <w:r w:rsidRPr="000D0656">
              <w:rPr>
                <w:b/>
              </w:rPr>
              <w:t>+</w:t>
            </w:r>
          </w:p>
        </w:tc>
        <w:tc>
          <w:tcPr>
            <w:tcW w:w="361" w:type="dxa"/>
          </w:tcPr>
          <w:p w14:paraId="5DFDE1D8" w14:textId="31955577" w:rsidR="0090106B" w:rsidRPr="000D0656" w:rsidRDefault="00A613E0" w:rsidP="0090106B">
            <w:pPr>
              <w:pStyle w:val="TableParagraph"/>
              <w:spacing w:line="232" w:lineRule="exact"/>
              <w:ind w:right="7"/>
              <w:jc w:val="center"/>
              <w:rPr>
                <w:b/>
              </w:rPr>
            </w:pPr>
            <w:r w:rsidRPr="000D0656">
              <w:rPr>
                <w:b/>
              </w:rPr>
              <w:t>+</w:t>
            </w:r>
          </w:p>
        </w:tc>
        <w:tc>
          <w:tcPr>
            <w:tcW w:w="360" w:type="dxa"/>
          </w:tcPr>
          <w:p w14:paraId="6FCE1081" w14:textId="48FC729F" w:rsidR="0090106B" w:rsidRPr="000D0656" w:rsidRDefault="00A613E0" w:rsidP="0090106B">
            <w:pPr>
              <w:pStyle w:val="TableParagraph"/>
              <w:spacing w:line="232" w:lineRule="exact"/>
              <w:ind w:right="7"/>
              <w:jc w:val="center"/>
              <w:rPr>
                <w:b/>
              </w:rPr>
            </w:pPr>
            <w:r w:rsidRPr="000D0656">
              <w:rPr>
                <w:b/>
              </w:rPr>
              <w:t>+</w:t>
            </w:r>
          </w:p>
        </w:tc>
        <w:tc>
          <w:tcPr>
            <w:tcW w:w="360" w:type="dxa"/>
          </w:tcPr>
          <w:p w14:paraId="4F5C1A6D" w14:textId="17C6270A" w:rsidR="0090106B" w:rsidRPr="000D0656" w:rsidRDefault="00A613E0" w:rsidP="0090106B">
            <w:pPr>
              <w:pStyle w:val="TableParagraph"/>
              <w:spacing w:line="232" w:lineRule="exact"/>
              <w:ind w:right="7"/>
              <w:jc w:val="center"/>
              <w:rPr>
                <w:b/>
              </w:rPr>
            </w:pPr>
            <w:r w:rsidRPr="000D0656">
              <w:rPr>
                <w:b/>
              </w:rPr>
              <w:t>+</w:t>
            </w:r>
          </w:p>
        </w:tc>
        <w:tc>
          <w:tcPr>
            <w:tcW w:w="360" w:type="dxa"/>
          </w:tcPr>
          <w:p w14:paraId="1B6EA14A" w14:textId="27D465FA" w:rsidR="0090106B" w:rsidRPr="000D0656" w:rsidRDefault="00A613E0" w:rsidP="0090106B">
            <w:pPr>
              <w:pStyle w:val="TableParagraph"/>
              <w:spacing w:line="232" w:lineRule="exact"/>
              <w:ind w:right="7"/>
              <w:jc w:val="center"/>
              <w:rPr>
                <w:b/>
              </w:rPr>
            </w:pPr>
            <w:r w:rsidRPr="000D0656">
              <w:rPr>
                <w:b/>
              </w:rPr>
              <w:t>+</w:t>
            </w:r>
          </w:p>
        </w:tc>
        <w:tc>
          <w:tcPr>
            <w:tcW w:w="360" w:type="dxa"/>
          </w:tcPr>
          <w:p w14:paraId="7E2E579D" w14:textId="1A58FC44" w:rsidR="0090106B" w:rsidRPr="000D0656" w:rsidRDefault="00A613E0" w:rsidP="0090106B">
            <w:pPr>
              <w:pStyle w:val="TableParagraph"/>
              <w:spacing w:line="232" w:lineRule="exact"/>
              <w:ind w:right="7"/>
              <w:jc w:val="center"/>
              <w:rPr>
                <w:b/>
              </w:rPr>
            </w:pPr>
            <w:r w:rsidRPr="000D0656">
              <w:rPr>
                <w:b/>
              </w:rPr>
              <w:t>+</w:t>
            </w:r>
          </w:p>
        </w:tc>
        <w:tc>
          <w:tcPr>
            <w:tcW w:w="360" w:type="dxa"/>
          </w:tcPr>
          <w:p w14:paraId="52E42A07" w14:textId="62D28B60" w:rsidR="0090106B" w:rsidRPr="000D0656" w:rsidRDefault="00A613E0" w:rsidP="0090106B">
            <w:pPr>
              <w:pStyle w:val="TableParagraph"/>
              <w:spacing w:line="232" w:lineRule="exact"/>
              <w:ind w:right="7"/>
              <w:jc w:val="center"/>
              <w:rPr>
                <w:b/>
              </w:rPr>
            </w:pPr>
            <w:r w:rsidRPr="000D0656">
              <w:rPr>
                <w:b/>
              </w:rPr>
              <w:t>+</w:t>
            </w:r>
          </w:p>
        </w:tc>
        <w:tc>
          <w:tcPr>
            <w:tcW w:w="360" w:type="dxa"/>
          </w:tcPr>
          <w:p w14:paraId="162D4276" w14:textId="4239D770" w:rsidR="0090106B" w:rsidRPr="000D0656" w:rsidRDefault="00A613E0" w:rsidP="0090106B">
            <w:pPr>
              <w:pStyle w:val="TableParagraph"/>
              <w:spacing w:line="232" w:lineRule="exact"/>
              <w:ind w:left="108"/>
              <w:rPr>
                <w:b/>
              </w:rPr>
            </w:pPr>
            <w:r w:rsidRPr="000D0656">
              <w:rPr>
                <w:b/>
              </w:rPr>
              <w:t>+</w:t>
            </w:r>
          </w:p>
        </w:tc>
        <w:tc>
          <w:tcPr>
            <w:tcW w:w="360" w:type="dxa"/>
          </w:tcPr>
          <w:p w14:paraId="615B5C44" w14:textId="400ABD4D" w:rsidR="0090106B" w:rsidRPr="000D0656" w:rsidRDefault="00A613E0" w:rsidP="0090106B">
            <w:pPr>
              <w:pStyle w:val="TableParagraph"/>
              <w:spacing w:line="232" w:lineRule="exact"/>
              <w:ind w:right="6"/>
              <w:jc w:val="center"/>
              <w:rPr>
                <w:b/>
              </w:rPr>
            </w:pPr>
            <w:r w:rsidRPr="000D0656">
              <w:rPr>
                <w:b/>
              </w:rPr>
              <w:t>+</w:t>
            </w:r>
          </w:p>
        </w:tc>
        <w:tc>
          <w:tcPr>
            <w:tcW w:w="360" w:type="dxa"/>
          </w:tcPr>
          <w:p w14:paraId="08EF8DC6" w14:textId="770D161A" w:rsidR="0090106B" w:rsidRPr="000D0656" w:rsidRDefault="00A613E0" w:rsidP="0090106B">
            <w:pPr>
              <w:pStyle w:val="TableParagraph"/>
              <w:spacing w:line="232" w:lineRule="exact"/>
              <w:ind w:left="108"/>
              <w:rPr>
                <w:b/>
              </w:rPr>
            </w:pPr>
            <w:r w:rsidRPr="000D0656">
              <w:rPr>
                <w:b/>
              </w:rPr>
              <w:t>+</w:t>
            </w:r>
          </w:p>
        </w:tc>
        <w:tc>
          <w:tcPr>
            <w:tcW w:w="360" w:type="dxa"/>
          </w:tcPr>
          <w:p w14:paraId="691E9C13" w14:textId="4C15C933" w:rsidR="0090106B" w:rsidRPr="000D0656" w:rsidRDefault="00A613E0" w:rsidP="0090106B">
            <w:pPr>
              <w:pStyle w:val="TableParagraph"/>
              <w:spacing w:line="232" w:lineRule="exact"/>
              <w:ind w:left="108"/>
              <w:rPr>
                <w:b/>
              </w:rPr>
            </w:pPr>
            <w:r w:rsidRPr="000D0656">
              <w:rPr>
                <w:b/>
              </w:rPr>
              <w:t>+</w:t>
            </w:r>
          </w:p>
        </w:tc>
        <w:tc>
          <w:tcPr>
            <w:tcW w:w="360" w:type="dxa"/>
          </w:tcPr>
          <w:p w14:paraId="5656791D" w14:textId="7AD476C6" w:rsidR="0090106B" w:rsidRPr="000D0656" w:rsidRDefault="00A613E0" w:rsidP="0090106B">
            <w:pPr>
              <w:pStyle w:val="TableParagraph"/>
              <w:spacing w:line="232" w:lineRule="exact"/>
              <w:ind w:right="6"/>
              <w:jc w:val="center"/>
              <w:rPr>
                <w:b/>
              </w:rPr>
            </w:pPr>
            <w:r w:rsidRPr="000D0656">
              <w:rPr>
                <w:b/>
              </w:rPr>
              <w:t>+</w:t>
            </w:r>
          </w:p>
        </w:tc>
        <w:tc>
          <w:tcPr>
            <w:tcW w:w="360" w:type="dxa"/>
          </w:tcPr>
          <w:p w14:paraId="4E71432C" w14:textId="43DD948C" w:rsidR="0090106B" w:rsidRPr="000D0656" w:rsidRDefault="00A613E0" w:rsidP="0090106B">
            <w:pPr>
              <w:pStyle w:val="TableParagraph"/>
              <w:spacing w:line="232" w:lineRule="exact"/>
              <w:ind w:left="108"/>
              <w:rPr>
                <w:b/>
              </w:rPr>
            </w:pPr>
            <w:r w:rsidRPr="000D0656">
              <w:rPr>
                <w:b/>
              </w:rPr>
              <w:t>+</w:t>
            </w:r>
          </w:p>
        </w:tc>
        <w:tc>
          <w:tcPr>
            <w:tcW w:w="360" w:type="dxa"/>
          </w:tcPr>
          <w:p w14:paraId="6A2ACF91" w14:textId="26989A33" w:rsidR="0090106B" w:rsidRPr="000D0656" w:rsidRDefault="00A613E0" w:rsidP="0090106B">
            <w:pPr>
              <w:pStyle w:val="TableParagraph"/>
              <w:spacing w:line="232" w:lineRule="exact"/>
              <w:ind w:left="108"/>
              <w:rPr>
                <w:b/>
              </w:rPr>
            </w:pPr>
            <w:r w:rsidRPr="000D0656">
              <w:rPr>
                <w:b/>
              </w:rPr>
              <w:t>+</w:t>
            </w:r>
          </w:p>
        </w:tc>
        <w:tc>
          <w:tcPr>
            <w:tcW w:w="360" w:type="dxa"/>
          </w:tcPr>
          <w:p w14:paraId="0769CCB0" w14:textId="47605A1D" w:rsidR="0090106B" w:rsidRPr="000D0656" w:rsidRDefault="00A613E0" w:rsidP="0090106B">
            <w:pPr>
              <w:pStyle w:val="TableParagraph"/>
              <w:spacing w:line="232" w:lineRule="exact"/>
              <w:ind w:left="108"/>
              <w:rPr>
                <w:b/>
              </w:rPr>
            </w:pPr>
            <w:r w:rsidRPr="000D0656">
              <w:rPr>
                <w:b/>
              </w:rPr>
              <w:t>+</w:t>
            </w:r>
          </w:p>
        </w:tc>
        <w:tc>
          <w:tcPr>
            <w:tcW w:w="360" w:type="dxa"/>
          </w:tcPr>
          <w:p w14:paraId="00DE3BB5" w14:textId="566DDE3B" w:rsidR="0090106B" w:rsidRPr="000D0656" w:rsidRDefault="00A613E0" w:rsidP="0090106B">
            <w:pPr>
              <w:pStyle w:val="TableParagraph"/>
              <w:spacing w:line="232" w:lineRule="exact"/>
              <w:ind w:left="108"/>
              <w:rPr>
                <w:b/>
              </w:rPr>
            </w:pPr>
            <w:r w:rsidRPr="000D0656">
              <w:rPr>
                <w:b/>
              </w:rPr>
              <w:t>+</w:t>
            </w:r>
          </w:p>
        </w:tc>
      </w:tr>
      <w:tr w:rsidR="0090106B" w:rsidRPr="00A16671" w14:paraId="0DBB8523" w14:textId="77777777" w:rsidTr="008753C7">
        <w:trPr>
          <w:trHeight w:val="690"/>
        </w:trPr>
        <w:tc>
          <w:tcPr>
            <w:tcW w:w="852" w:type="dxa"/>
          </w:tcPr>
          <w:p w14:paraId="18D06564" w14:textId="77777777" w:rsidR="0090106B" w:rsidRPr="00A16671" w:rsidRDefault="0090106B" w:rsidP="0090106B">
            <w:pPr>
              <w:pStyle w:val="TableParagraph"/>
              <w:spacing w:line="225" w:lineRule="exact"/>
              <w:ind w:left="36" w:right="28"/>
              <w:jc w:val="center"/>
              <w:rPr>
                <w:b/>
                <w:sz w:val="20"/>
              </w:rPr>
            </w:pPr>
            <w:r w:rsidRPr="00A16671">
              <w:rPr>
                <w:b/>
                <w:spacing w:val="-2"/>
                <w:sz w:val="20"/>
              </w:rPr>
              <w:t>ПМ.01</w:t>
            </w:r>
          </w:p>
        </w:tc>
        <w:tc>
          <w:tcPr>
            <w:tcW w:w="3812" w:type="dxa"/>
          </w:tcPr>
          <w:p w14:paraId="4383D811" w14:textId="1C9064C6" w:rsidR="0090106B" w:rsidRPr="00A16671" w:rsidRDefault="0090106B" w:rsidP="0090106B">
            <w:pPr>
              <w:pStyle w:val="TableParagraph"/>
              <w:spacing w:line="217" w:lineRule="exact"/>
              <w:ind w:left="105"/>
              <w:rPr>
                <w:b/>
                <w:sz w:val="20"/>
              </w:rPr>
            </w:pPr>
            <w:r w:rsidRPr="00951A57">
              <w:rPr>
                <w:b/>
                <w:sz w:val="20"/>
              </w:rPr>
              <w:t>Педагогическая деятельность по проектированию, реализации и анализу процесса обучения в начальном общем образовании</w:t>
            </w:r>
          </w:p>
        </w:tc>
        <w:tc>
          <w:tcPr>
            <w:tcW w:w="360" w:type="dxa"/>
          </w:tcPr>
          <w:p w14:paraId="3404D1F4" w14:textId="7C12C675" w:rsidR="0090106B" w:rsidRPr="00A16671" w:rsidRDefault="00C942EB" w:rsidP="0090106B">
            <w:pPr>
              <w:pStyle w:val="TableParagraph"/>
              <w:spacing w:line="249" w:lineRule="exact"/>
              <w:ind w:right="7"/>
              <w:jc w:val="center"/>
              <w:rPr>
                <w:b/>
              </w:rPr>
            </w:pPr>
            <w:r>
              <w:rPr>
                <w:b/>
              </w:rPr>
              <w:t>+</w:t>
            </w:r>
          </w:p>
        </w:tc>
        <w:tc>
          <w:tcPr>
            <w:tcW w:w="360" w:type="dxa"/>
          </w:tcPr>
          <w:p w14:paraId="37F745F2" w14:textId="27093789" w:rsidR="0090106B" w:rsidRPr="00A16671" w:rsidRDefault="0090106B" w:rsidP="0090106B">
            <w:pPr>
              <w:pStyle w:val="TableParagraph"/>
              <w:spacing w:line="249" w:lineRule="exact"/>
              <w:ind w:right="7"/>
              <w:jc w:val="center"/>
              <w:rPr>
                <w:b/>
              </w:rPr>
            </w:pPr>
          </w:p>
        </w:tc>
        <w:tc>
          <w:tcPr>
            <w:tcW w:w="360" w:type="dxa"/>
          </w:tcPr>
          <w:p w14:paraId="2443399F" w14:textId="77777777" w:rsidR="0090106B" w:rsidRPr="00A16671" w:rsidRDefault="0090106B" w:rsidP="0090106B">
            <w:pPr>
              <w:pStyle w:val="TableParagraph"/>
              <w:spacing w:line="249" w:lineRule="exact"/>
              <w:ind w:right="7"/>
              <w:jc w:val="center"/>
              <w:rPr>
                <w:b/>
              </w:rPr>
            </w:pPr>
          </w:p>
        </w:tc>
        <w:tc>
          <w:tcPr>
            <w:tcW w:w="360" w:type="dxa"/>
          </w:tcPr>
          <w:p w14:paraId="42064108" w14:textId="7438184D" w:rsidR="0090106B" w:rsidRPr="00A16671" w:rsidRDefault="0090106B" w:rsidP="0090106B">
            <w:pPr>
              <w:pStyle w:val="TableParagraph"/>
              <w:spacing w:line="249" w:lineRule="exact"/>
              <w:ind w:right="7"/>
              <w:jc w:val="center"/>
              <w:rPr>
                <w:b/>
              </w:rPr>
            </w:pPr>
          </w:p>
        </w:tc>
        <w:tc>
          <w:tcPr>
            <w:tcW w:w="360" w:type="dxa"/>
          </w:tcPr>
          <w:p w14:paraId="04F9B98F" w14:textId="77547581" w:rsidR="0090106B" w:rsidRPr="00A16671" w:rsidRDefault="00C942EB" w:rsidP="0090106B">
            <w:pPr>
              <w:pStyle w:val="TableParagraph"/>
              <w:spacing w:line="249" w:lineRule="exact"/>
              <w:ind w:right="7"/>
              <w:jc w:val="center"/>
              <w:rPr>
                <w:b/>
              </w:rPr>
            </w:pPr>
            <w:r>
              <w:rPr>
                <w:b/>
              </w:rPr>
              <w:t>+</w:t>
            </w:r>
          </w:p>
        </w:tc>
        <w:tc>
          <w:tcPr>
            <w:tcW w:w="360" w:type="dxa"/>
          </w:tcPr>
          <w:p w14:paraId="7B505AC4" w14:textId="7E2CD191" w:rsidR="0090106B" w:rsidRPr="00A16671" w:rsidRDefault="00C942EB" w:rsidP="0090106B">
            <w:pPr>
              <w:pStyle w:val="TableParagraph"/>
              <w:spacing w:line="249" w:lineRule="exact"/>
              <w:ind w:right="7"/>
              <w:jc w:val="center"/>
              <w:rPr>
                <w:b/>
              </w:rPr>
            </w:pPr>
            <w:r>
              <w:rPr>
                <w:b/>
              </w:rPr>
              <w:t>+</w:t>
            </w:r>
          </w:p>
        </w:tc>
        <w:tc>
          <w:tcPr>
            <w:tcW w:w="360" w:type="dxa"/>
          </w:tcPr>
          <w:p w14:paraId="54B71DC5" w14:textId="1870A3AF" w:rsidR="0090106B" w:rsidRPr="00A16671" w:rsidRDefault="00C942EB" w:rsidP="0090106B">
            <w:pPr>
              <w:pStyle w:val="TableParagraph"/>
              <w:spacing w:line="249" w:lineRule="exact"/>
              <w:ind w:right="7"/>
              <w:jc w:val="center"/>
              <w:rPr>
                <w:b/>
              </w:rPr>
            </w:pPr>
            <w:r>
              <w:rPr>
                <w:b/>
              </w:rPr>
              <w:t>+</w:t>
            </w:r>
          </w:p>
        </w:tc>
        <w:tc>
          <w:tcPr>
            <w:tcW w:w="360" w:type="dxa"/>
          </w:tcPr>
          <w:p w14:paraId="0FFDDF1E" w14:textId="34443BBA" w:rsidR="0090106B" w:rsidRPr="00A16671" w:rsidRDefault="00C942EB" w:rsidP="0090106B">
            <w:pPr>
              <w:pStyle w:val="TableParagraph"/>
              <w:spacing w:line="249" w:lineRule="exact"/>
              <w:ind w:right="6"/>
              <w:jc w:val="center"/>
              <w:rPr>
                <w:b/>
              </w:rPr>
            </w:pPr>
            <w:r>
              <w:rPr>
                <w:b/>
              </w:rPr>
              <w:t>+</w:t>
            </w:r>
          </w:p>
        </w:tc>
        <w:tc>
          <w:tcPr>
            <w:tcW w:w="360" w:type="dxa"/>
          </w:tcPr>
          <w:p w14:paraId="19653F7E" w14:textId="1E7E7415" w:rsidR="0090106B" w:rsidRPr="00A16671" w:rsidRDefault="0090106B" w:rsidP="0090106B">
            <w:pPr>
              <w:pStyle w:val="TableParagraph"/>
              <w:spacing w:line="249" w:lineRule="exact"/>
              <w:ind w:right="6"/>
              <w:jc w:val="center"/>
              <w:rPr>
                <w:b/>
              </w:rPr>
            </w:pPr>
          </w:p>
        </w:tc>
        <w:tc>
          <w:tcPr>
            <w:tcW w:w="360" w:type="dxa"/>
          </w:tcPr>
          <w:p w14:paraId="5C418416" w14:textId="38B42F87" w:rsidR="0090106B" w:rsidRPr="00A16671" w:rsidRDefault="00C942EB" w:rsidP="0090106B">
            <w:pPr>
              <w:pStyle w:val="TableParagraph"/>
              <w:spacing w:line="249" w:lineRule="exact"/>
              <w:ind w:right="6"/>
              <w:jc w:val="center"/>
              <w:rPr>
                <w:b/>
              </w:rPr>
            </w:pPr>
            <w:r>
              <w:rPr>
                <w:b/>
              </w:rPr>
              <w:t>+</w:t>
            </w:r>
          </w:p>
        </w:tc>
        <w:tc>
          <w:tcPr>
            <w:tcW w:w="360" w:type="dxa"/>
          </w:tcPr>
          <w:p w14:paraId="58752C7D" w14:textId="73902987" w:rsidR="0090106B" w:rsidRPr="00A16671" w:rsidRDefault="00C942EB" w:rsidP="0090106B">
            <w:pPr>
              <w:pStyle w:val="TableParagraph"/>
              <w:spacing w:line="249" w:lineRule="exact"/>
              <w:ind w:right="6"/>
              <w:jc w:val="center"/>
              <w:rPr>
                <w:b/>
              </w:rPr>
            </w:pPr>
            <w:r>
              <w:rPr>
                <w:b/>
              </w:rPr>
              <w:t>+</w:t>
            </w:r>
          </w:p>
        </w:tc>
        <w:tc>
          <w:tcPr>
            <w:tcW w:w="360" w:type="dxa"/>
          </w:tcPr>
          <w:p w14:paraId="223891DA" w14:textId="7C9617ED" w:rsidR="0090106B" w:rsidRPr="00A16671" w:rsidRDefault="00C942EB" w:rsidP="0090106B">
            <w:pPr>
              <w:pStyle w:val="TableParagraph"/>
              <w:spacing w:line="249" w:lineRule="exact"/>
              <w:ind w:right="6"/>
              <w:jc w:val="center"/>
              <w:rPr>
                <w:b/>
              </w:rPr>
            </w:pPr>
            <w:r>
              <w:rPr>
                <w:b/>
              </w:rPr>
              <w:t>+</w:t>
            </w:r>
          </w:p>
        </w:tc>
        <w:tc>
          <w:tcPr>
            <w:tcW w:w="360" w:type="dxa"/>
          </w:tcPr>
          <w:p w14:paraId="6F4014E2" w14:textId="2520D0EA" w:rsidR="0090106B" w:rsidRPr="00A16671" w:rsidRDefault="00C942EB" w:rsidP="0090106B">
            <w:pPr>
              <w:pStyle w:val="TableParagraph"/>
              <w:spacing w:line="249" w:lineRule="exact"/>
              <w:ind w:right="6"/>
              <w:jc w:val="center"/>
              <w:rPr>
                <w:b/>
              </w:rPr>
            </w:pPr>
            <w:r>
              <w:rPr>
                <w:b/>
              </w:rPr>
              <w:t>+</w:t>
            </w:r>
          </w:p>
        </w:tc>
        <w:tc>
          <w:tcPr>
            <w:tcW w:w="360" w:type="dxa"/>
          </w:tcPr>
          <w:p w14:paraId="086E2741" w14:textId="76FB778C" w:rsidR="0090106B" w:rsidRPr="00A16671" w:rsidRDefault="00C942EB" w:rsidP="0090106B">
            <w:pPr>
              <w:pStyle w:val="TableParagraph"/>
              <w:spacing w:line="249" w:lineRule="exact"/>
              <w:ind w:right="6"/>
              <w:jc w:val="center"/>
              <w:rPr>
                <w:b/>
              </w:rPr>
            </w:pPr>
            <w:r>
              <w:rPr>
                <w:b/>
              </w:rPr>
              <w:t>+</w:t>
            </w:r>
          </w:p>
        </w:tc>
        <w:tc>
          <w:tcPr>
            <w:tcW w:w="361" w:type="dxa"/>
          </w:tcPr>
          <w:p w14:paraId="04E4938D" w14:textId="28262E32" w:rsidR="0090106B" w:rsidRPr="00A16671" w:rsidRDefault="00C942EB" w:rsidP="0090106B">
            <w:pPr>
              <w:pStyle w:val="TableParagraph"/>
              <w:spacing w:line="249" w:lineRule="exact"/>
              <w:ind w:right="7"/>
              <w:jc w:val="center"/>
              <w:rPr>
                <w:b/>
              </w:rPr>
            </w:pPr>
            <w:r>
              <w:rPr>
                <w:b/>
              </w:rPr>
              <w:t>+</w:t>
            </w:r>
          </w:p>
        </w:tc>
        <w:tc>
          <w:tcPr>
            <w:tcW w:w="361" w:type="dxa"/>
          </w:tcPr>
          <w:p w14:paraId="4FFD3EC5" w14:textId="5BC70336" w:rsidR="0090106B" w:rsidRPr="00A16671" w:rsidRDefault="00C942EB" w:rsidP="00C942EB">
            <w:pPr>
              <w:pStyle w:val="TableParagraph"/>
              <w:jc w:val="center"/>
              <w:rPr>
                <w:b/>
                <w:sz w:val="20"/>
              </w:rPr>
            </w:pPr>
            <w:r>
              <w:rPr>
                <w:b/>
                <w:sz w:val="20"/>
              </w:rPr>
              <w:t>+</w:t>
            </w:r>
          </w:p>
        </w:tc>
        <w:tc>
          <w:tcPr>
            <w:tcW w:w="360" w:type="dxa"/>
          </w:tcPr>
          <w:p w14:paraId="415DEE66" w14:textId="7CD320A8" w:rsidR="0090106B" w:rsidRPr="00A16671" w:rsidRDefault="00C942EB" w:rsidP="0090106B">
            <w:pPr>
              <w:pStyle w:val="TableParagraph"/>
              <w:rPr>
                <w:b/>
                <w:sz w:val="20"/>
              </w:rPr>
            </w:pPr>
            <w:r>
              <w:rPr>
                <w:b/>
                <w:sz w:val="20"/>
              </w:rPr>
              <w:t>+</w:t>
            </w:r>
          </w:p>
        </w:tc>
        <w:tc>
          <w:tcPr>
            <w:tcW w:w="360" w:type="dxa"/>
          </w:tcPr>
          <w:p w14:paraId="4B8F88EF" w14:textId="77777777" w:rsidR="0090106B" w:rsidRPr="00A16671" w:rsidRDefault="0090106B" w:rsidP="0090106B">
            <w:pPr>
              <w:pStyle w:val="TableParagraph"/>
              <w:rPr>
                <w:b/>
                <w:sz w:val="20"/>
              </w:rPr>
            </w:pPr>
          </w:p>
        </w:tc>
        <w:tc>
          <w:tcPr>
            <w:tcW w:w="360" w:type="dxa"/>
          </w:tcPr>
          <w:p w14:paraId="5C851669" w14:textId="77777777" w:rsidR="0090106B" w:rsidRPr="00A16671" w:rsidRDefault="0090106B" w:rsidP="0090106B">
            <w:pPr>
              <w:pStyle w:val="TableParagraph"/>
              <w:rPr>
                <w:b/>
                <w:sz w:val="20"/>
              </w:rPr>
            </w:pPr>
          </w:p>
        </w:tc>
        <w:tc>
          <w:tcPr>
            <w:tcW w:w="360" w:type="dxa"/>
          </w:tcPr>
          <w:p w14:paraId="78B98EF6" w14:textId="77777777" w:rsidR="0090106B" w:rsidRPr="00A16671" w:rsidRDefault="0090106B" w:rsidP="0090106B">
            <w:pPr>
              <w:pStyle w:val="TableParagraph"/>
              <w:rPr>
                <w:b/>
                <w:sz w:val="20"/>
              </w:rPr>
            </w:pPr>
          </w:p>
        </w:tc>
        <w:tc>
          <w:tcPr>
            <w:tcW w:w="360" w:type="dxa"/>
          </w:tcPr>
          <w:p w14:paraId="01AE64E3" w14:textId="77777777" w:rsidR="0090106B" w:rsidRPr="00A16671" w:rsidRDefault="0090106B" w:rsidP="0090106B">
            <w:pPr>
              <w:pStyle w:val="TableParagraph"/>
              <w:rPr>
                <w:b/>
                <w:sz w:val="20"/>
              </w:rPr>
            </w:pPr>
          </w:p>
        </w:tc>
        <w:tc>
          <w:tcPr>
            <w:tcW w:w="360" w:type="dxa"/>
          </w:tcPr>
          <w:p w14:paraId="1A611323" w14:textId="77777777" w:rsidR="0090106B" w:rsidRPr="00A16671" w:rsidRDefault="0090106B" w:rsidP="0090106B">
            <w:pPr>
              <w:pStyle w:val="TableParagraph"/>
              <w:rPr>
                <w:b/>
                <w:sz w:val="20"/>
              </w:rPr>
            </w:pPr>
          </w:p>
        </w:tc>
        <w:tc>
          <w:tcPr>
            <w:tcW w:w="360" w:type="dxa"/>
          </w:tcPr>
          <w:p w14:paraId="1927E1D0" w14:textId="77777777" w:rsidR="0090106B" w:rsidRPr="00A16671" w:rsidRDefault="0090106B" w:rsidP="0090106B">
            <w:pPr>
              <w:pStyle w:val="TableParagraph"/>
              <w:rPr>
                <w:b/>
                <w:sz w:val="20"/>
              </w:rPr>
            </w:pPr>
          </w:p>
        </w:tc>
        <w:tc>
          <w:tcPr>
            <w:tcW w:w="360" w:type="dxa"/>
          </w:tcPr>
          <w:p w14:paraId="2A0EA69B" w14:textId="77777777" w:rsidR="0090106B" w:rsidRPr="00A16671" w:rsidRDefault="0090106B" w:rsidP="0090106B">
            <w:pPr>
              <w:pStyle w:val="TableParagraph"/>
              <w:rPr>
                <w:b/>
                <w:sz w:val="20"/>
              </w:rPr>
            </w:pPr>
          </w:p>
        </w:tc>
        <w:tc>
          <w:tcPr>
            <w:tcW w:w="360" w:type="dxa"/>
          </w:tcPr>
          <w:p w14:paraId="0F1A4B13" w14:textId="77777777" w:rsidR="0090106B" w:rsidRPr="00A16671" w:rsidRDefault="0090106B" w:rsidP="0090106B">
            <w:pPr>
              <w:pStyle w:val="TableParagraph"/>
              <w:rPr>
                <w:b/>
                <w:sz w:val="20"/>
              </w:rPr>
            </w:pPr>
          </w:p>
        </w:tc>
        <w:tc>
          <w:tcPr>
            <w:tcW w:w="360" w:type="dxa"/>
          </w:tcPr>
          <w:p w14:paraId="7EBEC54E" w14:textId="77777777" w:rsidR="0090106B" w:rsidRPr="00A16671" w:rsidRDefault="0090106B" w:rsidP="0090106B">
            <w:pPr>
              <w:pStyle w:val="TableParagraph"/>
              <w:rPr>
                <w:b/>
                <w:sz w:val="20"/>
              </w:rPr>
            </w:pPr>
          </w:p>
        </w:tc>
        <w:tc>
          <w:tcPr>
            <w:tcW w:w="360" w:type="dxa"/>
          </w:tcPr>
          <w:p w14:paraId="77A44462" w14:textId="77777777" w:rsidR="0090106B" w:rsidRPr="00A16671" w:rsidRDefault="0090106B" w:rsidP="0090106B">
            <w:pPr>
              <w:pStyle w:val="TableParagraph"/>
              <w:rPr>
                <w:b/>
                <w:sz w:val="20"/>
              </w:rPr>
            </w:pPr>
          </w:p>
        </w:tc>
        <w:tc>
          <w:tcPr>
            <w:tcW w:w="360" w:type="dxa"/>
          </w:tcPr>
          <w:p w14:paraId="73E057F6" w14:textId="77777777" w:rsidR="0090106B" w:rsidRPr="00A16671" w:rsidRDefault="0090106B" w:rsidP="0090106B">
            <w:pPr>
              <w:pStyle w:val="TableParagraph"/>
              <w:rPr>
                <w:b/>
                <w:sz w:val="20"/>
              </w:rPr>
            </w:pPr>
          </w:p>
        </w:tc>
        <w:tc>
          <w:tcPr>
            <w:tcW w:w="360" w:type="dxa"/>
          </w:tcPr>
          <w:p w14:paraId="009B7C05" w14:textId="77777777" w:rsidR="0090106B" w:rsidRPr="00A16671" w:rsidRDefault="0090106B" w:rsidP="0090106B">
            <w:pPr>
              <w:pStyle w:val="TableParagraph"/>
              <w:rPr>
                <w:b/>
                <w:sz w:val="20"/>
              </w:rPr>
            </w:pPr>
          </w:p>
        </w:tc>
        <w:tc>
          <w:tcPr>
            <w:tcW w:w="360" w:type="dxa"/>
          </w:tcPr>
          <w:p w14:paraId="67F184D6" w14:textId="77777777" w:rsidR="0090106B" w:rsidRPr="00A16671" w:rsidRDefault="0090106B" w:rsidP="0090106B">
            <w:pPr>
              <w:pStyle w:val="TableParagraph"/>
              <w:rPr>
                <w:b/>
                <w:sz w:val="20"/>
              </w:rPr>
            </w:pPr>
          </w:p>
        </w:tc>
      </w:tr>
      <w:tr w:rsidR="0090106B" w14:paraId="288DF922" w14:textId="77777777" w:rsidTr="008753C7">
        <w:trPr>
          <w:trHeight w:val="254"/>
        </w:trPr>
        <w:tc>
          <w:tcPr>
            <w:tcW w:w="852" w:type="dxa"/>
          </w:tcPr>
          <w:p w14:paraId="420B5013" w14:textId="77777777" w:rsidR="0090106B" w:rsidRPr="00D374FA" w:rsidRDefault="0090106B" w:rsidP="0090106B">
            <w:pPr>
              <w:pStyle w:val="TableParagraph"/>
              <w:spacing w:line="223" w:lineRule="exact"/>
              <w:ind w:left="36" w:right="31"/>
              <w:jc w:val="center"/>
              <w:rPr>
                <w:sz w:val="16"/>
                <w:szCs w:val="16"/>
              </w:rPr>
            </w:pPr>
            <w:r w:rsidRPr="00D374FA">
              <w:rPr>
                <w:spacing w:val="-2"/>
                <w:sz w:val="16"/>
                <w:szCs w:val="16"/>
              </w:rPr>
              <w:t>МДК.01.01</w:t>
            </w:r>
          </w:p>
        </w:tc>
        <w:tc>
          <w:tcPr>
            <w:tcW w:w="3812" w:type="dxa"/>
          </w:tcPr>
          <w:p w14:paraId="470BAFA2" w14:textId="28805F24" w:rsidR="0090106B" w:rsidRDefault="0090106B" w:rsidP="0090106B">
            <w:pPr>
              <w:pStyle w:val="TableParagraph"/>
              <w:spacing w:line="223" w:lineRule="exact"/>
              <w:ind w:left="105"/>
              <w:rPr>
                <w:sz w:val="20"/>
              </w:rPr>
            </w:pPr>
            <w:r w:rsidRPr="008753C7">
              <w:rPr>
                <w:sz w:val="20"/>
              </w:rPr>
              <w:t>Теоретические основы организации обучения в начальных классах</w:t>
            </w:r>
          </w:p>
        </w:tc>
        <w:tc>
          <w:tcPr>
            <w:tcW w:w="360" w:type="dxa"/>
          </w:tcPr>
          <w:p w14:paraId="265DC5AD" w14:textId="54CD6B10" w:rsidR="0090106B" w:rsidRDefault="0090106B" w:rsidP="0090106B">
            <w:pPr>
              <w:pStyle w:val="TableParagraph"/>
              <w:spacing w:line="234" w:lineRule="exact"/>
              <w:ind w:right="7"/>
              <w:jc w:val="center"/>
            </w:pPr>
          </w:p>
        </w:tc>
        <w:tc>
          <w:tcPr>
            <w:tcW w:w="360" w:type="dxa"/>
          </w:tcPr>
          <w:p w14:paraId="76753FEE" w14:textId="2BE03E93" w:rsidR="0090106B" w:rsidRDefault="0090106B" w:rsidP="0090106B">
            <w:pPr>
              <w:pStyle w:val="TableParagraph"/>
              <w:spacing w:line="234" w:lineRule="exact"/>
              <w:ind w:right="7"/>
              <w:jc w:val="center"/>
            </w:pPr>
          </w:p>
        </w:tc>
        <w:tc>
          <w:tcPr>
            <w:tcW w:w="360" w:type="dxa"/>
          </w:tcPr>
          <w:p w14:paraId="0B22959C" w14:textId="77777777" w:rsidR="0090106B" w:rsidRDefault="0090106B" w:rsidP="0090106B">
            <w:pPr>
              <w:pStyle w:val="TableParagraph"/>
              <w:spacing w:line="234" w:lineRule="exact"/>
              <w:ind w:right="7"/>
              <w:jc w:val="center"/>
            </w:pPr>
          </w:p>
        </w:tc>
        <w:tc>
          <w:tcPr>
            <w:tcW w:w="360" w:type="dxa"/>
          </w:tcPr>
          <w:p w14:paraId="48D236CC" w14:textId="77777777" w:rsidR="0090106B" w:rsidRDefault="0090106B" w:rsidP="0090106B">
            <w:pPr>
              <w:pStyle w:val="TableParagraph"/>
              <w:spacing w:line="234" w:lineRule="exact"/>
              <w:ind w:right="7"/>
              <w:jc w:val="center"/>
            </w:pPr>
          </w:p>
        </w:tc>
        <w:tc>
          <w:tcPr>
            <w:tcW w:w="360" w:type="dxa"/>
          </w:tcPr>
          <w:p w14:paraId="438D01A2" w14:textId="7125932B" w:rsidR="0090106B" w:rsidRDefault="005F5D60" w:rsidP="0090106B">
            <w:pPr>
              <w:pStyle w:val="TableParagraph"/>
              <w:spacing w:line="234" w:lineRule="exact"/>
              <w:ind w:right="7"/>
              <w:jc w:val="center"/>
            </w:pPr>
            <w:r>
              <w:t>+</w:t>
            </w:r>
          </w:p>
        </w:tc>
        <w:tc>
          <w:tcPr>
            <w:tcW w:w="360" w:type="dxa"/>
          </w:tcPr>
          <w:p w14:paraId="13846F4F" w14:textId="77777777" w:rsidR="0090106B" w:rsidRDefault="0090106B" w:rsidP="0090106B">
            <w:pPr>
              <w:pStyle w:val="TableParagraph"/>
              <w:spacing w:line="234" w:lineRule="exact"/>
              <w:ind w:right="7"/>
              <w:jc w:val="center"/>
            </w:pPr>
          </w:p>
        </w:tc>
        <w:tc>
          <w:tcPr>
            <w:tcW w:w="360" w:type="dxa"/>
          </w:tcPr>
          <w:p w14:paraId="5AAED9CD" w14:textId="77777777" w:rsidR="0090106B" w:rsidRDefault="0090106B" w:rsidP="0090106B">
            <w:pPr>
              <w:pStyle w:val="TableParagraph"/>
              <w:spacing w:line="234" w:lineRule="exact"/>
              <w:ind w:right="7"/>
              <w:jc w:val="center"/>
            </w:pPr>
          </w:p>
        </w:tc>
        <w:tc>
          <w:tcPr>
            <w:tcW w:w="360" w:type="dxa"/>
          </w:tcPr>
          <w:p w14:paraId="00E67ED8" w14:textId="77777777" w:rsidR="0090106B" w:rsidRDefault="0090106B" w:rsidP="0090106B">
            <w:pPr>
              <w:pStyle w:val="TableParagraph"/>
              <w:spacing w:line="234" w:lineRule="exact"/>
              <w:ind w:right="6"/>
              <w:jc w:val="center"/>
            </w:pPr>
          </w:p>
        </w:tc>
        <w:tc>
          <w:tcPr>
            <w:tcW w:w="360" w:type="dxa"/>
          </w:tcPr>
          <w:p w14:paraId="259CD121" w14:textId="0FB84949" w:rsidR="0090106B" w:rsidRDefault="0090106B" w:rsidP="0090106B">
            <w:pPr>
              <w:pStyle w:val="TableParagraph"/>
              <w:spacing w:line="234" w:lineRule="exact"/>
              <w:ind w:right="6"/>
              <w:jc w:val="center"/>
            </w:pPr>
          </w:p>
        </w:tc>
        <w:tc>
          <w:tcPr>
            <w:tcW w:w="360" w:type="dxa"/>
          </w:tcPr>
          <w:p w14:paraId="0C0F9C5C" w14:textId="77777777" w:rsidR="0090106B" w:rsidRDefault="0090106B" w:rsidP="0090106B">
            <w:pPr>
              <w:pStyle w:val="TableParagraph"/>
              <w:spacing w:line="234" w:lineRule="exact"/>
              <w:ind w:right="6"/>
              <w:jc w:val="center"/>
            </w:pPr>
          </w:p>
        </w:tc>
        <w:tc>
          <w:tcPr>
            <w:tcW w:w="360" w:type="dxa"/>
          </w:tcPr>
          <w:p w14:paraId="4DEE2B55" w14:textId="498BD035" w:rsidR="0090106B" w:rsidRDefault="005F5D60" w:rsidP="005F5D60">
            <w:pPr>
              <w:pStyle w:val="TableParagraph"/>
              <w:jc w:val="center"/>
              <w:rPr>
                <w:sz w:val="18"/>
              </w:rPr>
            </w:pPr>
            <w:r>
              <w:rPr>
                <w:sz w:val="18"/>
              </w:rPr>
              <w:t>+</w:t>
            </w:r>
          </w:p>
        </w:tc>
        <w:tc>
          <w:tcPr>
            <w:tcW w:w="360" w:type="dxa"/>
          </w:tcPr>
          <w:p w14:paraId="45013D06" w14:textId="7E4DF4E1" w:rsidR="0090106B" w:rsidRDefault="0090106B" w:rsidP="0090106B">
            <w:pPr>
              <w:pStyle w:val="TableParagraph"/>
              <w:spacing w:line="234" w:lineRule="exact"/>
              <w:ind w:right="6"/>
              <w:jc w:val="center"/>
            </w:pPr>
          </w:p>
        </w:tc>
        <w:tc>
          <w:tcPr>
            <w:tcW w:w="360" w:type="dxa"/>
          </w:tcPr>
          <w:p w14:paraId="5B8EE8F1" w14:textId="13BF5733" w:rsidR="0090106B" w:rsidRDefault="005F5D60" w:rsidP="005F5D60">
            <w:pPr>
              <w:pStyle w:val="TableParagraph"/>
              <w:jc w:val="center"/>
              <w:rPr>
                <w:sz w:val="18"/>
              </w:rPr>
            </w:pPr>
            <w:r>
              <w:rPr>
                <w:sz w:val="18"/>
              </w:rPr>
              <w:t>+</w:t>
            </w:r>
          </w:p>
        </w:tc>
        <w:tc>
          <w:tcPr>
            <w:tcW w:w="360" w:type="dxa"/>
          </w:tcPr>
          <w:p w14:paraId="148B569F" w14:textId="2E81001E" w:rsidR="0090106B" w:rsidRDefault="005F5D60" w:rsidP="005F5D60">
            <w:pPr>
              <w:pStyle w:val="TableParagraph"/>
              <w:jc w:val="center"/>
              <w:rPr>
                <w:sz w:val="18"/>
              </w:rPr>
            </w:pPr>
            <w:r>
              <w:rPr>
                <w:sz w:val="18"/>
              </w:rPr>
              <w:t>+</w:t>
            </w:r>
          </w:p>
        </w:tc>
        <w:tc>
          <w:tcPr>
            <w:tcW w:w="361" w:type="dxa"/>
          </w:tcPr>
          <w:p w14:paraId="4086C8E9" w14:textId="25EE4868" w:rsidR="0090106B" w:rsidRDefault="005F5D60" w:rsidP="005F5D60">
            <w:pPr>
              <w:pStyle w:val="TableParagraph"/>
              <w:jc w:val="center"/>
              <w:rPr>
                <w:sz w:val="18"/>
              </w:rPr>
            </w:pPr>
            <w:r>
              <w:rPr>
                <w:sz w:val="18"/>
              </w:rPr>
              <w:t>+</w:t>
            </w:r>
          </w:p>
        </w:tc>
        <w:tc>
          <w:tcPr>
            <w:tcW w:w="361" w:type="dxa"/>
          </w:tcPr>
          <w:p w14:paraId="0DD66080" w14:textId="415C7886" w:rsidR="0090106B" w:rsidRDefault="005F5D60" w:rsidP="005F5D60">
            <w:pPr>
              <w:pStyle w:val="TableParagraph"/>
              <w:jc w:val="center"/>
              <w:rPr>
                <w:sz w:val="18"/>
              </w:rPr>
            </w:pPr>
            <w:r>
              <w:rPr>
                <w:sz w:val="18"/>
              </w:rPr>
              <w:t>+</w:t>
            </w:r>
          </w:p>
        </w:tc>
        <w:tc>
          <w:tcPr>
            <w:tcW w:w="360" w:type="dxa"/>
          </w:tcPr>
          <w:p w14:paraId="7440B768" w14:textId="77777777" w:rsidR="0090106B" w:rsidRDefault="0090106B" w:rsidP="0090106B">
            <w:pPr>
              <w:pStyle w:val="TableParagraph"/>
              <w:rPr>
                <w:sz w:val="18"/>
              </w:rPr>
            </w:pPr>
          </w:p>
        </w:tc>
        <w:tc>
          <w:tcPr>
            <w:tcW w:w="360" w:type="dxa"/>
          </w:tcPr>
          <w:p w14:paraId="71C917B9" w14:textId="77777777" w:rsidR="0090106B" w:rsidRDefault="0090106B" w:rsidP="0090106B">
            <w:pPr>
              <w:pStyle w:val="TableParagraph"/>
              <w:rPr>
                <w:sz w:val="18"/>
              </w:rPr>
            </w:pPr>
          </w:p>
        </w:tc>
        <w:tc>
          <w:tcPr>
            <w:tcW w:w="360" w:type="dxa"/>
          </w:tcPr>
          <w:p w14:paraId="4AA019A7" w14:textId="77777777" w:rsidR="0090106B" w:rsidRDefault="0090106B" w:rsidP="0090106B">
            <w:pPr>
              <w:pStyle w:val="TableParagraph"/>
              <w:rPr>
                <w:sz w:val="18"/>
              </w:rPr>
            </w:pPr>
          </w:p>
        </w:tc>
        <w:tc>
          <w:tcPr>
            <w:tcW w:w="360" w:type="dxa"/>
          </w:tcPr>
          <w:p w14:paraId="7B0508D6" w14:textId="77777777" w:rsidR="0090106B" w:rsidRDefault="0090106B" w:rsidP="0090106B">
            <w:pPr>
              <w:pStyle w:val="TableParagraph"/>
              <w:rPr>
                <w:sz w:val="18"/>
              </w:rPr>
            </w:pPr>
          </w:p>
        </w:tc>
        <w:tc>
          <w:tcPr>
            <w:tcW w:w="360" w:type="dxa"/>
          </w:tcPr>
          <w:p w14:paraId="0B30EC89" w14:textId="77777777" w:rsidR="0090106B" w:rsidRDefault="0090106B" w:rsidP="0090106B">
            <w:pPr>
              <w:pStyle w:val="TableParagraph"/>
              <w:rPr>
                <w:sz w:val="18"/>
              </w:rPr>
            </w:pPr>
          </w:p>
        </w:tc>
        <w:tc>
          <w:tcPr>
            <w:tcW w:w="360" w:type="dxa"/>
          </w:tcPr>
          <w:p w14:paraId="6EEF01BC" w14:textId="77777777" w:rsidR="0090106B" w:rsidRDefault="0090106B" w:rsidP="0090106B">
            <w:pPr>
              <w:pStyle w:val="TableParagraph"/>
              <w:rPr>
                <w:sz w:val="18"/>
              </w:rPr>
            </w:pPr>
          </w:p>
        </w:tc>
        <w:tc>
          <w:tcPr>
            <w:tcW w:w="360" w:type="dxa"/>
          </w:tcPr>
          <w:p w14:paraId="62226B74" w14:textId="77777777" w:rsidR="0090106B" w:rsidRDefault="0090106B" w:rsidP="0090106B">
            <w:pPr>
              <w:pStyle w:val="TableParagraph"/>
              <w:rPr>
                <w:sz w:val="18"/>
              </w:rPr>
            </w:pPr>
          </w:p>
        </w:tc>
        <w:tc>
          <w:tcPr>
            <w:tcW w:w="360" w:type="dxa"/>
          </w:tcPr>
          <w:p w14:paraId="5D81192E" w14:textId="77777777" w:rsidR="0090106B" w:rsidRDefault="0090106B" w:rsidP="0090106B">
            <w:pPr>
              <w:pStyle w:val="TableParagraph"/>
              <w:rPr>
                <w:sz w:val="18"/>
              </w:rPr>
            </w:pPr>
          </w:p>
        </w:tc>
        <w:tc>
          <w:tcPr>
            <w:tcW w:w="360" w:type="dxa"/>
          </w:tcPr>
          <w:p w14:paraId="3CAFE3F6" w14:textId="77777777" w:rsidR="0090106B" w:rsidRDefault="0090106B" w:rsidP="0090106B">
            <w:pPr>
              <w:pStyle w:val="TableParagraph"/>
              <w:rPr>
                <w:sz w:val="18"/>
              </w:rPr>
            </w:pPr>
          </w:p>
        </w:tc>
        <w:tc>
          <w:tcPr>
            <w:tcW w:w="360" w:type="dxa"/>
          </w:tcPr>
          <w:p w14:paraId="42C91D93" w14:textId="77777777" w:rsidR="0090106B" w:rsidRDefault="0090106B" w:rsidP="0090106B">
            <w:pPr>
              <w:pStyle w:val="TableParagraph"/>
              <w:rPr>
                <w:sz w:val="18"/>
              </w:rPr>
            </w:pPr>
          </w:p>
        </w:tc>
        <w:tc>
          <w:tcPr>
            <w:tcW w:w="360" w:type="dxa"/>
          </w:tcPr>
          <w:p w14:paraId="388055A3" w14:textId="77777777" w:rsidR="0090106B" w:rsidRDefault="0090106B" w:rsidP="0090106B">
            <w:pPr>
              <w:pStyle w:val="TableParagraph"/>
              <w:rPr>
                <w:sz w:val="18"/>
              </w:rPr>
            </w:pPr>
          </w:p>
        </w:tc>
        <w:tc>
          <w:tcPr>
            <w:tcW w:w="360" w:type="dxa"/>
          </w:tcPr>
          <w:p w14:paraId="2E6221C3" w14:textId="77777777" w:rsidR="0090106B" w:rsidRDefault="0090106B" w:rsidP="0090106B">
            <w:pPr>
              <w:pStyle w:val="TableParagraph"/>
              <w:rPr>
                <w:sz w:val="18"/>
              </w:rPr>
            </w:pPr>
          </w:p>
        </w:tc>
        <w:tc>
          <w:tcPr>
            <w:tcW w:w="360" w:type="dxa"/>
          </w:tcPr>
          <w:p w14:paraId="05B5FDA0" w14:textId="77777777" w:rsidR="0090106B" w:rsidRDefault="0090106B" w:rsidP="0090106B">
            <w:pPr>
              <w:pStyle w:val="TableParagraph"/>
              <w:rPr>
                <w:sz w:val="18"/>
              </w:rPr>
            </w:pPr>
          </w:p>
        </w:tc>
        <w:tc>
          <w:tcPr>
            <w:tcW w:w="360" w:type="dxa"/>
          </w:tcPr>
          <w:p w14:paraId="31CF970D" w14:textId="77777777" w:rsidR="0090106B" w:rsidRDefault="0090106B" w:rsidP="0090106B">
            <w:pPr>
              <w:pStyle w:val="TableParagraph"/>
              <w:rPr>
                <w:sz w:val="18"/>
              </w:rPr>
            </w:pPr>
          </w:p>
        </w:tc>
      </w:tr>
      <w:tr w:rsidR="0090106B" w14:paraId="15D474AF" w14:textId="77777777" w:rsidTr="008753C7">
        <w:trPr>
          <w:trHeight w:val="251"/>
        </w:trPr>
        <w:tc>
          <w:tcPr>
            <w:tcW w:w="852" w:type="dxa"/>
          </w:tcPr>
          <w:p w14:paraId="699B5DD3" w14:textId="77777777" w:rsidR="0090106B" w:rsidRPr="00D374FA" w:rsidRDefault="0090106B" w:rsidP="0090106B">
            <w:pPr>
              <w:pStyle w:val="TableParagraph"/>
              <w:spacing w:line="223" w:lineRule="exact"/>
              <w:ind w:left="36" w:right="31"/>
              <w:jc w:val="center"/>
              <w:rPr>
                <w:sz w:val="16"/>
                <w:szCs w:val="16"/>
              </w:rPr>
            </w:pPr>
            <w:r w:rsidRPr="00D374FA">
              <w:rPr>
                <w:spacing w:val="-2"/>
                <w:sz w:val="16"/>
                <w:szCs w:val="16"/>
              </w:rPr>
              <w:t>МДК.01.</w:t>
            </w:r>
            <w:r>
              <w:rPr>
                <w:spacing w:val="-2"/>
                <w:sz w:val="16"/>
                <w:szCs w:val="16"/>
              </w:rPr>
              <w:t>0</w:t>
            </w:r>
            <w:r w:rsidRPr="00D374FA">
              <w:rPr>
                <w:spacing w:val="-2"/>
                <w:sz w:val="16"/>
                <w:szCs w:val="16"/>
              </w:rPr>
              <w:t>2</w:t>
            </w:r>
          </w:p>
        </w:tc>
        <w:tc>
          <w:tcPr>
            <w:tcW w:w="3812" w:type="dxa"/>
          </w:tcPr>
          <w:p w14:paraId="086B44A4" w14:textId="43323887" w:rsidR="0090106B" w:rsidRDefault="0090106B" w:rsidP="0090106B">
            <w:pPr>
              <w:pStyle w:val="TableParagraph"/>
              <w:spacing w:line="223" w:lineRule="exact"/>
              <w:ind w:left="105"/>
              <w:rPr>
                <w:sz w:val="20"/>
              </w:rPr>
            </w:pPr>
            <w:r w:rsidRPr="008753C7">
              <w:rPr>
                <w:sz w:val="20"/>
              </w:rPr>
              <w:t>Русский язык с методикой преподавания</w:t>
            </w:r>
          </w:p>
        </w:tc>
        <w:tc>
          <w:tcPr>
            <w:tcW w:w="360" w:type="dxa"/>
          </w:tcPr>
          <w:p w14:paraId="16350B04" w14:textId="6882C2F0" w:rsidR="0090106B" w:rsidRDefault="00947F2B" w:rsidP="0090106B">
            <w:pPr>
              <w:pStyle w:val="TableParagraph"/>
              <w:spacing w:line="232" w:lineRule="exact"/>
              <w:ind w:right="7"/>
              <w:jc w:val="center"/>
            </w:pPr>
            <w:r>
              <w:t>+</w:t>
            </w:r>
          </w:p>
        </w:tc>
        <w:tc>
          <w:tcPr>
            <w:tcW w:w="360" w:type="dxa"/>
          </w:tcPr>
          <w:p w14:paraId="0BF45E37" w14:textId="295A7223" w:rsidR="0090106B" w:rsidRDefault="0090106B" w:rsidP="0090106B">
            <w:pPr>
              <w:pStyle w:val="TableParagraph"/>
              <w:spacing w:line="232" w:lineRule="exact"/>
              <w:ind w:right="7"/>
              <w:jc w:val="center"/>
            </w:pPr>
          </w:p>
        </w:tc>
        <w:tc>
          <w:tcPr>
            <w:tcW w:w="360" w:type="dxa"/>
          </w:tcPr>
          <w:p w14:paraId="38CF1B94" w14:textId="77777777" w:rsidR="0090106B" w:rsidRDefault="0090106B" w:rsidP="0090106B">
            <w:pPr>
              <w:pStyle w:val="TableParagraph"/>
              <w:spacing w:line="232" w:lineRule="exact"/>
              <w:ind w:right="7"/>
              <w:jc w:val="center"/>
            </w:pPr>
          </w:p>
        </w:tc>
        <w:tc>
          <w:tcPr>
            <w:tcW w:w="360" w:type="dxa"/>
          </w:tcPr>
          <w:p w14:paraId="7C61CE0F" w14:textId="77777777" w:rsidR="0090106B" w:rsidRDefault="0090106B" w:rsidP="0090106B">
            <w:pPr>
              <w:pStyle w:val="TableParagraph"/>
              <w:spacing w:line="232" w:lineRule="exact"/>
              <w:ind w:right="7"/>
              <w:jc w:val="center"/>
            </w:pPr>
          </w:p>
        </w:tc>
        <w:tc>
          <w:tcPr>
            <w:tcW w:w="360" w:type="dxa"/>
          </w:tcPr>
          <w:p w14:paraId="4F2B18B9" w14:textId="7B7D512B" w:rsidR="0090106B" w:rsidRDefault="00947F2B" w:rsidP="0090106B">
            <w:pPr>
              <w:pStyle w:val="TableParagraph"/>
              <w:spacing w:line="232" w:lineRule="exact"/>
              <w:ind w:right="7"/>
              <w:jc w:val="center"/>
            </w:pPr>
            <w:r>
              <w:t>+</w:t>
            </w:r>
          </w:p>
        </w:tc>
        <w:tc>
          <w:tcPr>
            <w:tcW w:w="360" w:type="dxa"/>
          </w:tcPr>
          <w:p w14:paraId="4360540A" w14:textId="77777777" w:rsidR="0090106B" w:rsidRDefault="0090106B" w:rsidP="0090106B">
            <w:pPr>
              <w:pStyle w:val="TableParagraph"/>
              <w:spacing w:line="232" w:lineRule="exact"/>
              <w:ind w:right="7"/>
              <w:jc w:val="center"/>
            </w:pPr>
          </w:p>
        </w:tc>
        <w:tc>
          <w:tcPr>
            <w:tcW w:w="360" w:type="dxa"/>
          </w:tcPr>
          <w:p w14:paraId="6184CD83" w14:textId="77777777" w:rsidR="0090106B" w:rsidRDefault="0090106B" w:rsidP="0090106B">
            <w:pPr>
              <w:pStyle w:val="TableParagraph"/>
              <w:spacing w:line="232" w:lineRule="exact"/>
              <w:ind w:right="7"/>
              <w:jc w:val="center"/>
            </w:pPr>
          </w:p>
        </w:tc>
        <w:tc>
          <w:tcPr>
            <w:tcW w:w="360" w:type="dxa"/>
          </w:tcPr>
          <w:p w14:paraId="3ECCF82D" w14:textId="77777777" w:rsidR="0090106B" w:rsidRDefault="0090106B" w:rsidP="0090106B">
            <w:pPr>
              <w:pStyle w:val="TableParagraph"/>
              <w:spacing w:line="232" w:lineRule="exact"/>
              <w:ind w:right="6"/>
              <w:jc w:val="center"/>
            </w:pPr>
          </w:p>
        </w:tc>
        <w:tc>
          <w:tcPr>
            <w:tcW w:w="360" w:type="dxa"/>
          </w:tcPr>
          <w:p w14:paraId="5859AB2A" w14:textId="1F26AA28" w:rsidR="0090106B" w:rsidRDefault="0090106B" w:rsidP="0090106B">
            <w:pPr>
              <w:pStyle w:val="TableParagraph"/>
              <w:spacing w:line="232" w:lineRule="exact"/>
              <w:ind w:right="6"/>
              <w:jc w:val="center"/>
            </w:pPr>
          </w:p>
        </w:tc>
        <w:tc>
          <w:tcPr>
            <w:tcW w:w="360" w:type="dxa"/>
          </w:tcPr>
          <w:p w14:paraId="03085BC7" w14:textId="119FD29D" w:rsidR="0090106B" w:rsidRDefault="00947F2B" w:rsidP="0090106B">
            <w:pPr>
              <w:pStyle w:val="TableParagraph"/>
              <w:spacing w:line="232" w:lineRule="exact"/>
              <w:ind w:right="6"/>
              <w:jc w:val="center"/>
            </w:pPr>
            <w:r>
              <w:t>+</w:t>
            </w:r>
          </w:p>
        </w:tc>
        <w:tc>
          <w:tcPr>
            <w:tcW w:w="360" w:type="dxa"/>
          </w:tcPr>
          <w:p w14:paraId="72B59BE2" w14:textId="77777777" w:rsidR="0090106B" w:rsidRDefault="0090106B" w:rsidP="0090106B">
            <w:pPr>
              <w:pStyle w:val="TableParagraph"/>
              <w:rPr>
                <w:sz w:val="18"/>
              </w:rPr>
            </w:pPr>
          </w:p>
        </w:tc>
        <w:tc>
          <w:tcPr>
            <w:tcW w:w="360" w:type="dxa"/>
          </w:tcPr>
          <w:p w14:paraId="3C2A2EF5" w14:textId="3B5F8B68" w:rsidR="0090106B" w:rsidRDefault="00947F2B" w:rsidP="0090106B">
            <w:pPr>
              <w:pStyle w:val="TableParagraph"/>
              <w:spacing w:line="232" w:lineRule="exact"/>
              <w:ind w:right="6"/>
              <w:jc w:val="center"/>
            </w:pPr>
            <w:r>
              <w:t>+</w:t>
            </w:r>
          </w:p>
        </w:tc>
        <w:tc>
          <w:tcPr>
            <w:tcW w:w="360" w:type="dxa"/>
          </w:tcPr>
          <w:p w14:paraId="39582F2B" w14:textId="5B73DB5D" w:rsidR="0090106B" w:rsidRDefault="00947F2B" w:rsidP="00947F2B">
            <w:pPr>
              <w:pStyle w:val="TableParagraph"/>
              <w:jc w:val="center"/>
              <w:rPr>
                <w:sz w:val="18"/>
              </w:rPr>
            </w:pPr>
            <w:r>
              <w:rPr>
                <w:sz w:val="18"/>
              </w:rPr>
              <w:t>+</w:t>
            </w:r>
          </w:p>
        </w:tc>
        <w:tc>
          <w:tcPr>
            <w:tcW w:w="360" w:type="dxa"/>
          </w:tcPr>
          <w:p w14:paraId="07164703" w14:textId="77777777" w:rsidR="0090106B" w:rsidRDefault="0090106B" w:rsidP="0090106B">
            <w:pPr>
              <w:pStyle w:val="TableParagraph"/>
              <w:rPr>
                <w:sz w:val="18"/>
              </w:rPr>
            </w:pPr>
          </w:p>
        </w:tc>
        <w:tc>
          <w:tcPr>
            <w:tcW w:w="361" w:type="dxa"/>
          </w:tcPr>
          <w:p w14:paraId="7CAEEF04" w14:textId="77777777" w:rsidR="0090106B" w:rsidRDefault="0090106B" w:rsidP="0090106B">
            <w:pPr>
              <w:pStyle w:val="TableParagraph"/>
              <w:rPr>
                <w:sz w:val="18"/>
              </w:rPr>
            </w:pPr>
          </w:p>
        </w:tc>
        <w:tc>
          <w:tcPr>
            <w:tcW w:w="361" w:type="dxa"/>
          </w:tcPr>
          <w:p w14:paraId="5E145DBE" w14:textId="77777777" w:rsidR="0090106B" w:rsidRDefault="0090106B" w:rsidP="0090106B">
            <w:pPr>
              <w:pStyle w:val="TableParagraph"/>
              <w:rPr>
                <w:sz w:val="18"/>
              </w:rPr>
            </w:pPr>
          </w:p>
        </w:tc>
        <w:tc>
          <w:tcPr>
            <w:tcW w:w="360" w:type="dxa"/>
          </w:tcPr>
          <w:p w14:paraId="4E5D3470" w14:textId="06B35CAD" w:rsidR="0090106B" w:rsidRDefault="00947F2B" w:rsidP="00947F2B">
            <w:pPr>
              <w:pStyle w:val="TableParagraph"/>
              <w:jc w:val="center"/>
              <w:rPr>
                <w:sz w:val="18"/>
              </w:rPr>
            </w:pPr>
            <w:r>
              <w:rPr>
                <w:sz w:val="18"/>
              </w:rPr>
              <w:t>+</w:t>
            </w:r>
          </w:p>
        </w:tc>
        <w:tc>
          <w:tcPr>
            <w:tcW w:w="360" w:type="dxa"/>
          </w:tcPr>
          <w:p w14:paraId="68B19489" w14:textId="77777777" w:rsidR="0090106B" w:rsidRDefault="0090106B" w:rsidP="0090106B">
            <w:pPr>
              <w:pStyle w:val="TableParagraph"/>
              <w:rPr>
                <w:sz w:val="18"/>
              </w:rPr>
            </w:pPr>
          </w:p>
        </w:tc>
        <w:tc>
          <w:tcPr>
            <w:tcW w:w="360" w:type="dxa"/>
          </w:tcPr>
          <w:p w14:paraId="7F9C4287" w14:textId="77777777" w:rsidR="0090106B" w:rsidRDefault="0090106B" w:rsidP="0090106B">
            <w:pPr>
              <w:pStyle w:val="TableParagraph"/>
              <w:rPr>
                <w:sz w:val="18"/>
              </w:rPr>
            </w:pPr>
          </w:p>
        </w:tc>
        <w:tc>
          <w:tcPr>
            <w:tcW w:w="360" w:type="dxa"/>
          </w:tcPr>
          <w:p w14:paraId="28B1316D" w14:textId="77777777" w:rsidR="0090106B" w:rsidRDefault="0090106B" w:rsidP="0090106B">
            <w:pPr>
              <w:pStyle w:val="TableParagraph"/>
              <w:rPr>
                <w:sz w:val="18"/>
              </w:rPr>
            </w:pPr>
          </w:p>
        </w:tc>
        <w:tc>
          <w:tcPr>
            <w:tcW w:w="360" w:type="dxa"/>
          </w:tcPr>
          <w:p w14:paraId="30C1EA28" w14:textId="77777777" w:rsidR="0090106B" w:rsidRDefault="0090106B" w:rsidP="0090106B">
            <w:pPr>
              <w:pStyle w:val="TableParagraph"/>
              <w:rPr>
                <w:sz w:val="18"/>
              </w:rPr>
            </w:pPr>
          </w:p>
        </w:tc>
        <w:tc>
          <w:tcPr>
            <w:tcW w:w="360" w:type="dxa"/>
          </w:tcPr>
          <w:p w14:paraId="1A40C5EB" w14:textId="77777777" w:rsidR="0090106B" w:rsidRDefault="0090106B" w:rsidP="0090106B">
            <w:pPr>
              <w:pStyle w:val="TableParagraph"/>
              <w:rPr>
                <w:sz w:val="18"/>
              </w:rPr>
            </w:pPr>
          </w:p>
        </w:tc>
        <w:tc>
          <w:tcPr>
            <w:tcW w:w="360" w:type="dxa"/>
          </w:tcPr>
          <w:p w14:paraId="41F5837D" w14:textId="77777777" w:rsidR="0090106B" w:rsidRDefault="0090106B" w:rsidP="0090106B">
            <w:pPr>
              <w:pStyle w:val="TableParagraph"/>
              <w:rPr>
                <w:sz w:val="18"/>
              </w:rPr>
            </w:pPr>
          </w:p>
        </w:tc>
        <w:tc>
          <w:tcPr>
            <w:tcW w:w="360" w:type="dxa"/>
          </w:tcPr>
          <w:p w14:paraId="02C23851" w14:textId="77777777" w:rsidR="0090106B" w:rsidRDefault="0090106B" w:rsidP="0090106B">
            <w:pPr>
              <w:pStyle w:val="TableParagraph"/>
              <w:rPr>
                <w:sz w:val="18"/>
              </w:rPr>
            </w:pPr>
          </w:p>
        </w:tc>
        <w:tc>
          <w:tcPr>
            <w:tcW w:w="360" w:type="dxa"/>
          </w:tcPr>
          <w:p w14:paraId="6FF73019" w14:textId="77777777" w:rsidR="0090106B" w:rsidRDefault="0090106B" w:rsidP="0090106B">
            <w:pPr>
              <w:pStyle w:val="TableParagraph"/>
              <w:rPr>
                <w:sz w:val="18"/>
              </w:rPr>
            </w:pPr>
          </w:p>
        </w:tc>
        <w:tc>
          <w:tcPr>
            <w:tcW w:w="360" w:type="dxa"/>
          </w:tcPr>
          <w:p w14:paraId="78FD2385" w14:textId="77777777" w:rsidR="0090106B" w:rsidRDefault="0090106B" w:rsidP="0090106B">
            <w:pPr>
              <w:pStyle w:val="TableParagraph"/>
              <w:rPr>
                <w:sz w:val="18"/>
              </w:rPr>
            </w:pPr>
          </w:p>
        </w:tc>
        <w:tc>
          <w:tcPr>
            <w:tcW w:w="360" w:type="dxa"/>
          </w:tcPr>
          <w:p w14:paraId="2248A093" w14:textId="77777777" w:rsidR="0090106B" w:rsidRDefault="0090106B" w:rsidP="0090106B">
            <w:pPr>
              <w:pStyle w:val="TableParagraph"/>
              <w:rPr>
                <w:sz w:val="18"/>
              </w:rPr>
            </w:pPr>
          </w:p>
        </w:tc>
        <w:tc>
          <w:tcPr>
            <w:tcW w:w="360" w:type="dxa"/>
          </w:tcPr>
          <w:p w14:paraId="5744F999" w14:textId="77777777" w:rsidR="0090106B" w:rsidRDefault="0090106B" w:rsidP="0090106B">
            <w:pPr>
              <w:pStyle w:val="TableParagraph"/>
              <w:rPr>
                <w:sz w:val="18"/>
              </w:rPr>
            </w:pPr>
          </w:p>
        </w:tc>
        <w:tc>
          <w:tcPr>
            <w:tcW w:w="360" w:type="dxa"/>
          </w:tcPr>
          <w:p w14:paraId="0C284664" w14:textId="77777777" w:rsidR="0090106B" w:rsidRDefault="0090106B" w:rsidP="0090106B">
            <w:pPr>
              <w:pStyle w:val="TableParagraph"/>
              <w:rPr>
                <w:sz w:val="18"/>
              </w:rPr>
            </w:pPr>
          </w:p>
        </w:tc>
        <w:tc>
          <w:tcPr>
            <w:tcW w:w="360" w:type="dxa"/>
          </w:tcPr>
          <w:p w14:paraId="00211BB6" w14:textId="77777777" w:rsidR="0090106B" w:rsidRDefault="0090106B" w:rsidP="0090106B">
            <w:pPr>
              <w:pStyle w:val="TableParagraph"/>
              <w:rPr>
                <w:sz w:val="18"/>
              </w:rPr>
            </w:pPr>
          </w:p>
        </w:tc>
      </w:tr>
      <w:tr w:rsidR="0090106B" w14:paraId="04C66477" w14:textId="77777777" w:rsidTr="008753C7">
        <w:trPr>
          <w:trHeight w:val="253"/>
        </w:trPr>
        <w:tc>
          <w:tcPr>
            <w:tcW w:w="852" w:type="dxa"/>
          </w:tcPr>
          <w:p w14:paraId="128D0951" w14:textId="77777777" w:rsidR="0090106B" w:rsidRPr="00D374FA" w:rsidRDefault="0090106B" w:rsidP="0090106B">
            <w:pPr>
              <w:pStyle w:val="TableParagraph"/>
              <w:spacing w:line="223" w:lineRule="exact"/>
              <w:ind w:left="36" w:right="31"/>
              <w:jc w:val="center"/>
              <w:rPr>
                <w:sz w:val="16"/>
                <w:szCs w:val="16"/>
              </w:rPr>
            </w:pPr>
            <w:r w:rsidRPr="00D374FA">
              <w:rPr>
                <w:spacing w:val="-2"/>
                <w:sz w:val="16"/>
                <w:szCs w:val="16"/>
              </w:rPr>
              <w:t>МДК.01.</w:t>
            </w:r>
            <w:r>
              <w:rPr>
                <w:spacing w:val="-2"/>
                <w:sz w:val="16"/>
                <w:szCs w:val="16"/>
              </w:rPr>
              <w:t>0</w:t>
            </w:r>
            <w:r w:rsidRPr="00D374FA">
              <w:rPr>
                <w:spacing w:val="-2"/>
                <w:sz w:val="16"/>
                <w:szCs w:val="16"/>
              </w:rPr>
              <w:t>3</w:t>
            </w:r>
          </w:p>
        </w:tc>
        <w:tc>
          <w:tcPr>
            <w:tcW w:w="3812" w:type="dxa"/>
          </w:tcPr>
          <w:p w14:paraId="47AB26BF" w14:textId="1FE67F22" w:rsidR="0090106B" w:rsidRDefault="0090106B" w:rsidP="0090106B">
            <w:pPr>
              <w:pStyle w:val="TableParagraph"/>
              <w:spacing w:line="223" w:lineRule="exact"/>
              <w:ind w:left="105"/>
              <w:rPr>
                <w:sz w:val="20"/>
              </w:rPr>
            </w:pPr>
            <w:r w:rsidRPr="008753C7">
              <w:rPr>
                <w:sz w:val="20"/>
              </w:rPr>
              <w:t>Детская литература с практикумом по выразительному чтению</w:t>
            </w:r>
          </w:p>
        </w:tc>
        <w:tc>
          <w:tcPr>
            <w:tcW w:w="360" w:type="dxa"/>
          </w:tcPr>
          <w:p w14:paraId="0BFA53E0" w14:textId="26A06C7F" w:rsidR="0090106B" w:rsidRDefault="0090106B" w:rsidP="0090106B">
            <w:pPr>
              <w:pStyle w:val="TableParagraph"/>
              <w:spacing w:line="234" w:lineRule="exact"/>
              <w:ind w:right="7"/>
              <w:jc w:val="center"/>
            </w:pPr>
          </w:p>
        </w:tc>
        <w:tc>
          <w:tcPr>
            <w:tcW w:w="360" w:type="dxa"/>
          </w:tcPr>
          <w:p w14:paraId="1D705FF1" w14:textId="0BED3895" w:rsidR="0090106B" w:rsidRDefault="0090106B" w:rsidP="0090106B">
            <w:pPr>
              <w:pStyle w:val="TableParagraph"/>
              <w:spacing w:line="234" w:lineRule="exact"/>
              <w:ind w:right="7"/>
              <w:jc w:val="center"/>
            </w:pPr>
          </w:p>
        </w:tc>
        <w:tc>
          <w:tcPr>
            <w:tcW w:w="360" w:type="dxa"/>
          </w:tcPr>
          <w:p w14:paraId="7B1D506D" w14:textId="77777777" w:rsidR="0090106B" w:rsidRDefault="0090106B" w:rsidP="0090106B">
            <w:pPr>
              <w:pStyle w:val="TableParagraph"/>
              <w:spacing w:line="234" w:lineRule="exact"/>
              <w:ind w:right="7"/>
              <w:jc w:val="center"/>
            </w:pPr>
          </w:p>
        </w:tc>
        <w:tc>
          <w:tcPr>
            <w:tcW w:w="360" w:type="dxa"/>
          </w:tcPr>
          <w:p w14:paraId="2EA3686D" w14:textId="77777777" w:rsidR="0090106B" w:rsidRDefault="0090106B" w:rsidP="0090106B">
            <w:pPr>
              <w:pStyle w:val="TableParagraph"/>
              <w:spacing w:line="234" w:lineRule="exact"/>
              <w:ind w:right="7"/>
              <w:jc w:val="center"/>
            </w:pPr>
          </w:p>
        </w:tc>
        <w:tc>
          <w:tcPr>
            <w:tcW w:w="360" w:type="dxa"/>
          </w:tcPr>
          <w:p w14:paraId="4DE9D6C4" w14:textId="652B6705" w:rsidR="0090106B" w:rsidRDefault="00F56B8E" w:rsidP="0090106B">
            <w:pPr>
              <w:pStyle w:val="TableParagraph"/>
              <w:spacing w:line="234" w:lineRule="exact"/>
              <w:ind w:right="7"/>
              <w:jc w:val="center"/>
            </w:pPr>
            <w:r>
              <w:t>+</w:t>
            </w:r>
          </w:p>
        </w:tc>
        <w:tc>
          <w:tcPr>
            <w:tcW w:w="360" w:type="dxa"/>
          </w:tcPr>
          <w:p w14:paraId="1EE10DBF" w14:textId="77777777" w:rsidR="0090106B" w:rsidRDefault="0090106B" w:rsidP="0090106B">
            <w:pPr>
              <w:pStyle w:val="TableParagraph"/>
              <w:spacing w:line="234" w:lineRule="exact"/>
              <w:ind w:right="7"/>
              <w:jc w:val="center"/>
            </w:pPr>
          </w:p>
        </w:tc>
        <w:tc>
          <w:tcPr>
            <w:tcW w:w="360" w:type="dxa"/>
          </w:tcPr>
          <w:p w14:paraId="3AD92B7C" w14:textId="77777777" w:rsidR="0090106B" w:rsidRDefault="0090106B" w:rsidP="0090106B">
            <w:pPr>
              <w:pStyle w:val="TableParagraph"/>
              <w:spacing w:line="234" w:lineRule="exact"/>
              <w:ind w:right="7"/>
              <w:jc w:val="center"/>
            </w:pPr>
          </w:p>
        </w:tc>
        <w:tc>
          <w:tcPr>
            <w:tcW w:w="360" w:type="dxa"/>
          </w:tcPr>
          <w:p w14:paraId="3865F862" w14:textId="77777777" w:rsidR="0090106B" w:rsidRDefault="0090106B" w:rsidP="0090106B">
            <w:pPr>
              <w:pStyle w:val="TableParagraph"/>
              <w:spacing w:line="234" w:lineRule="exact"/>
              <w:ind w:right="6"/>
              <w:jc w:val="center"/>
            </w:pPr>
          </w:p>
        </w:tc>
        <w:tc>
          <w:tcPr>
            <w:tcW w:w="360" w:type="dxa"/>
          </w:tcPr>
          <w:p w14:paraId="3AF69441" w14:textId="5CAA4A32" w:rsidR="0090106B" w:rsidRDefault="0090106B" w:rsidP="0090106B">
            <w:pPr>
              <w:pStyle w:val="TableParagraph"/>
              <w:spacing w:line="234" w:lineRule="exact"/>
              <w:ind w:right="6"/>
              <w:jc w:val="center"/>
            </w:pPr>
          </w:p>
        </w:tc>
        <w:tc>
          <w:tcPr>
            <w:tcW w:w="360" w:type="dxa"/>
          </w:tcPr>
          <w:p w14:paraId="20A2547C" w14:textId="4D1C23D3" w:rsidR="0090106B" w:rsidRDefault="00F56B8E" w:rsidP="0090106B">
            <w:pPr>
              <w:pStyle w:val="TableParagraph"/>
              <w:spacing w:line="234" w:lineRule="exact"/>
              <w:ind w:right="6"/>
              <w:jc w:val="center"/>
            </w:pPr>
            <w:r>
              <w:t>+</w:t>
            </w:r>
          </w:p>
        </w:tc>
        <w:tc>
          <w:tcPr>
            <w:tcW w:w="360" w:type="dxa"/>
          </w:tcPr>
          <w:p w14:paraId="0E8FEED8" w14:textId="77777777" w:rsidR="0090106B" w:rsidRDefault="0090106B" w:rsidP="0090106B">
            <w:pPr>
              <w:pStyle w:val="TableParagraph"/>
              <w:rPr>
                <w:sz w:val="18"/>
              </w:rPr>
            </w:pPr>
          </w:p>
        </w:tc>
        <w:tc>
          <w:tcPr>
            <w:tcW w:w="360" w:type="dxa"/>
          </w:tcPr>
          <w:p w14:paraId="42CA871F" w14:textId="4B973CE7" w:rsidR="0090106B" w:rsidRDefault="00F56B8E" w:rsidP="0090106B">
            <w:pPr>
              <w:pStyle w:val="TableParagraph"/>
              <w:spacing w:line="234" w:lineRule="exact"/>
              <w:ind w:right="6"/>
              <w:jc w:val="center"/>
            </w:pPr>
            <w:r>
              <w:t>+</w:t>
            </w:r>
          </w:p>
        </w:tc>
        <w:tc>
          <w:tcPr>
            <w:tcW w:w="360" w:type="dxa"/>
          </w:tcPr>
          <w:p w14:paraId="6EAE8202" w14:textId="04084F4D" w:rsidR="0090106B" w:rsidRDefault="00F56B8E" w:rsidP="00F56B8E">
            <w:pPr>
              <w:pStyle w:val="TableParagraph"/>
              <w:jc w:val="center"/>
              <w:rPr>
                <w:sz w:val="18"/>
              </w:rPr>
            </w:pPr>
            <w:r>
              <w:rPr>
                <w:sz w:val="18"/>
              </w:rPr>
              <w:t>+</w:t>
            </w:r>
          </w:p>
        </w:tc>
        <w:tc>
          <w:tcPr>
            <w:tcW w:w="360" w:type="dxa"/>
          </w:tcPr>
          <w:p w14:paraId="37BE6716" w14:textId="32C53A92" w:rsidR="0090106B" w:rsidRDefault="0090106B" w:rsidP="0090106B">
            <w:pPr>
              <w:pStyle w:val="TableParagraph"/>
              <w:rPr>
                <w:sz w:val="18"/>
              </w:rPr>
            </w:pPr>
          </w:p>
        </w:tc>
        <w:tc>
          <w:tcPr>
            <w:tcW w:w="361" w:type="dxa"/>
          </w:tcPr>
          <w:p w14:paraId="1E858140" w14:textId="681CC52D" w:rsidR="0090106B" w:rsidRDefault="0090106B" w:rsidP="0090106B">
            <w:pPr>
              <w:pStyle w:val="TableParagraph"/>
              <w:rPr>
                <w:sz w:val="18"/>
              </w:rPr>
            </w:pPr>
          </w:p>
        </w:tc>
        <w:tc>
          <w:tcPr>
            <w:tcW w:w="361" w:type="dxa"/>
          </w:tcPr>
          <w:p w14:paraId="02BC27F4" w14:textId="77777777" w:rsidR="0090106B" w:rsidRDefault="0090106B" w:rsidP="0090106B">
            <w:pPr>
              <w:pStyle w:val="TableParagraph"/>
              <w:rPr>
                <w:sz w:val="18"/>
              </w:rPr>
            </w:pPr>
          </w:p>
        </w:tc>
        <w:tc>
          <w:tcPr>
            <w:tcW w:w="360" w:type="dxa"/>
          </w:tcPr>
          <w:p w14:paraId="07557BDC" w14:textId="4DD6E73B" w:rsidR="0090106B" w:rsidRDefault="00F56B8E" w:rsidP="00F56B8E">
            <w:pPr>
              <w:pStyle w:val="TableParagraph"/>
              <w:jc w:val="center"/>
              <w:rPr>
                <w:sz w:val="18"/>
              </w:rPr>
            </w:pPr>
            <w:r>
              <w:rPr>
                <w:sz w:val="18"/>
              </w:rPr>
              <w:t>+</w:t>
            </w:r>
          </w:p>
        </w:tc>
        <w:tc>
          <w:tcPr>
            <w:tcW w:w="360" w:type="dxa"/>
          </w:tcPr>
          <w:p w14:paraId="757D4D96" w14:textId="77777777" w:rsidR="0090106B" w:rsidRDefault="0090106B" w:rsidP="0090106B">
            <w:pPr>
              <w:pStyle w:val="TableParagraph"/>
              <w:rPr>
                <w:sz w:val="18"/>
              </w:rPr>
            </w:pPr>
          </w:p>
        </w:tc>
        <w:tc>
          <w:tcPr>
            <w:tcW w:w="360" w:type="dxa"/>
          </w:tcPr>
          <w:p w14:paraId="631659D5" w14:textId="77777777" w:rsidR="0090106B" w:rsidRDefault="0090106B" w:rsidP="0090106B">
            <w:pPr>
              <w:pStyle w:val="TableParagraph"/>
              <w:rPr>
                <w:sz w:val="18"/>
              </w:rPr>
            </w:pPr>
          </w:p>
        </w:tc>
        <w:tc>
          <w:tcPr>
            <w:tcW w:w="360" w:type="dxa"/>
          </w:tcPr>
          <w:p w14:paraId="6B813617" w14:textId="77777777" w:rsidR="0090106B" w:rsidRDefault="0090106B" w:rsidP="0090106B">
            <w:pPr>
              <w:pStyle w:val="TableParagraph"/>
              <w:rPr>
                <w:sz w:val="18"/>
              </w:rPr>
            </w:pPr>
          </w:p>
        </w:tc>
        <w:tc>
          <w:tcPr>
            <w:tcW w:w="360" w:type="dxa"/>
          </w:tcPr>
          <w:p w14:paraId="5704F7E8" w14:textId="77777777" w:rsidR="0090106B" w:rsidRDefault="0090106B" w:rsidP="0090106B">
            <w:pPr>
              <w:pStyle w:val="TableParagraph"/>
              <w:rPr>
                <w:sz w:val="18"/>
              </w:rPr>
            </w:pPr>
          </w:p>
        </w:tc>
        <w:tc>
          <w:tcPr>
            <w:tcW w:w="360" w:type="dxa"/>
          </w:tcPr>
          <w:p w14:paraId="74A75A51" w14:textId="77777777" w:rsidR="0090106B" w:rsidRDefault="0090106B" w:rsidP="0090106B">
            <w:pPr>
              <w:pStyle w:val="TableParagraph"/>
              <w:rPr>
                <w:sz w:val="18"/>
              </w:rPr>
            </w:pPr>
          </w:p>
        </w:tc>
        <w:tc>
          <w:tcPr>
            <w:tcW w:w="360" w:type="dxa"/>
          </w:tcPr>
          <w:p w14:paraId="5340C9DD" w14:textId="77777777" w:rsidR="0090106B" w:rsidRDefault="0090106B" w:rsidP="0090106B">
            <w:pPr>
              <w:pStyle w:val="TableParagraph"/>
              <w:rPr>
                <w:sz w:val="18"/>
              </w:rPr>
            </w:pPr>
          </w:p>
        </w:tc>
        <w:tc>
          <w:tcPr>
            <w:tcW w:w="360" w:type="dxa"/>
          </w:tcPr>
          <w:p w14:paraId="778D079C" w14:textId="77777777" w:rsidR="0090106B" w:rsidRDefault="0090106B" w:rsidP="0090106B">
            <w:pPr>
              <w:pStyle w:val="TableParagraph"/>
              <w:rPr>
                <w:sz w:val="18"/>
              </w:rPr>
            </w:pPr>
          </w:p>
        </w:tc>
        <w:tc>
          <w:tcPr>
            <w:tcW w:w="360" w:type="dxa"/>
          </w:tcPr>
          <w:p w14:paraId="7869F430" w14:textId="77777777" w:rsidR="0090106B" w:rsidRDefault="0090106B" w:rsidP="0090106B">
            <w:pPr>
              <w:pStyle w:val="TableParagraph"/>
              <w:rPr>
                <w:sz w:val="18"/>
              </w:rPr>
            </w:pPr>
          </w:p>
        </w:tc>
        <w:tc>
          <w:tcPr>
            <w:tcW w:w="360" w:type="dxa"/>
          </w:tcPr>
          <w:p w14:paraId="13C9D3D8" w14:textId="77777777" w:rsidR="0090106B" w:rsidRDefault="0090106B" w:rsidP="0090106B">
            <w:pPr>
              <w:pStyle w:val="TableParagraph"/>
              <w:rPr>
                <w:sz w:val="18"/>
              </w:rPr>
            </w:pPr>
          </w:p>
        </w:tc>
        <w:tc>
          <w:tcPr>
            <w:tcW w:w="360" w:type="dxa"/>
          </w:tcPr>
          <w:p w14:paraId="40D0C96E" w14:textId="77777777" w:rsidR="0090106B" w:rsidRDefault="0090106B" w:rsidP="0090106B">
            <w:pPr>
              <w:pStyle w:val="TableParagraph"/>
              <w:rPr>
                <w:sz w:val="18"/>
              </w:rPr>
            </w:pPr>
          </w:p>
        </w:tc>
        <w:tc>
          <w:tcPr>
            <w:tcW w:w="360" w:type="dxa"/>
          </w:tcPr>
          <w:p w14:paraId="24CC5123" w14:textId="77777777" w:rsidR="0090106B" w:rsidRDefault="0090106B" w:rsidP="0090106B">
            <w:pPr>
              <w:pStyle w:val="TableParagraph"/>
              <w:rPr>
                <w:sz w:val="18"/>
              </w:rPr>
            </w:pPr>
          </w:p>
        </w:tc>
        <w:tc>
          <w:tcPr>
            <w:tcW w:w="360" w:type="dxa"/>
          </w:tcPr>
          <w:p w14:paraId="4D516CD4" w14:textId="77777777" w:rsidR="0090106B" w:rsidRDefault="0090106B" w:rsidP="0090106B">
            <w:pPr>
              <w:pStyle w:val="TableParagraph"/>
              <w:rPr>
                <w:sz w:val="18"/>
              </w:rPr>
            </w:pPr>
          </w:p>
        </w:tc>
        <w:tc>
          <w:tcPr>
            <w:tcW w:w="360" w:type="dxa"/>
          </w:tcPr>
          <w:p w14:paraId="47C8D4EF" w14:textId="77777777" w:rsidR="0090106B" w:rsidRDefault="0090106B" w:rsidP="0090106B">
            <w:pPr>
              <w:pStyle w:val="TableParagraph"/>
              <w:rPr>
                <w:sz w:val="18"/>
              </w:rPr>
            </w:pPr>
          </w:p>
        </w:tc>
      </w:tr>
      <w:tr w:rsidR="0090106B" w14:paraId="7D8B15EE" w14:textId="77777777" w:rsidTr="008753C7">
        <w:trPr>
          <w:trHeight w:val="460"/>
        </w:trPr>
        <w:tc>
          <w:tcPr>
            <w:tcW w:w="852" w:type="dxa"/>
          </w:tcPr>
          <w:p w14:paraId="0E1CFFED" w14:textId="5FDC29FC" w:rsidR="0090106B" w:rsidRPr="00D374FA" w:rsidRDefault="0090106B" w:rsidP="0090106B">
            <w:pPr>
              <w:pStyle w:val="TableParagraph"/>
              <w:spacing w:line="223" w:lineRule="exact"/>
              <w:ind w:left="36" w:right="31"/>
              <w:jc w:val="center"/>
              <w:rPr>
                <w:sz w:val="16"/>
                <w:szCs w:val="16"/>
              </w:rPr>
            </w:pPr>
            <w:r>
              <w:rPr>
                <w:sz w:val="16"/>
                <w:szCs w:val="16"/>
              </w:rPr>
              <w:t>МДК.01.04</w:t>
            </w:r>
          </w:p>
        </w:tc>
        <w:tc>
          <w:tcPr>
            <w:tcW w:w="3812" w:type="dxa"/>
          </w:tcPr>
          <w:p w14:paraId="0992ECB6" w14:textId="620D5FB0" w:rsidR="0090106B" w:rsidRDefault="0090106B" w:rsidP="0090106B">
            <w:pPr>
              <w:pStyle w:val="TableParagraph"/>
              <w:spacing w:line="217" w:lineRule="exact"/>
              <w:ind w:left="105"/>
              <w:rPr>
                <w:sz w:val="20"/>
              </w:rPr>
            </w:pPr>
            <w:r w:rsidRPr="008753C7">
              <w:rPr>
                <w:sz w:val="20"/>
              </w:rPr>
              <w:t>Теоретические основы начального курса математики с методикой преподавания</w:t>
            </w:r>
          </w:p>
        </w:tc>
        <w:tc>
          <w:tcPr>
            <w:tcW w:w="360" w:type="dxa"/>
          </w:tcPr>
          <w:p w14:paraId="648FABC7" w14:textId="30935872" w:rsidR="0090106B" w:rsidRDefault="003A4D0D" w:rsidP="0090106B">
            <w:pPr>
              <w:pStyle w:val="TableParagraph"/>
              <w:spacing w:line="247" w:lineRule="exact"/>
              <w:ind w:right="7"/>
              <w:jc w:val="center"/>
            </w:pPr>
            <w:r>
              <w:t>+</w:t>
            </w:r>
          </w:p>
        </w:tc>
        <w:tc>
          <w:tcPr>
            <w:tcW w:w="360" w:type="dxa"/>
          </w:tcPr>
          <w:p w14:paraId="76BDCAD4" w14:textId="517D534D" w:rsidR="0090106B" w:rsidRDefault="0090106B" w:rsidP="0090106B">
            <w:pPr>
              <w:pStyle w:val="TableParagraph"/>
              <w:spacing w:line="247" w:lineRule="exact"/>
              <w:ind w:right="7"/>
              <w:jc w:val="center"/>
            </w:pPr>
          </w:p>
        </w:tc>
        <w:tc>
          <w:tcPr>
            <w:tcW w:w="360" w:type="dxa"/>
          </w:tcPr>
          <w:p w14:paraId="6A1B298A" w14:textId="77777777" w:rsidR="0090106B" w:rsidRDefault="0090106B" w:rsidP="0090106B">
            <w:pPr>
              <w:pStyle w:val="TableParagraph"/>
              <w:spacing w:line="247" w:lineRule="exact"/>
              <w:ind w:right="7"/>
              <w:jc w:val="center"/>
            </w:pPr>
          </w:p>
        </w:tc>
        <w:tc>
          <w:tcPr>
            <w:tcW w:w="360" w:type="dxa"/>
          </w:tcPr>
          <w:p w14:paraId="2F157D28" w14:textId="77777777" w:rsidR="0090106B" w:rsidRDefault="0090106B" w:rsidP="0090106B">
            <w:pPr>
              <w:pStyle w:val="TableParagraph"/>
              <w:spacing w:line="247" w:lineRule="exact"/>
              <w:ind w:right="7"/>
              <w:jc w:val="center"/>
            </w:pPr>
          </w:p>
        </w:tc>
        <w:tc>
          <w:tcPr>
            <w:tcW w:w="360" w:type="dxa"/>
          </w:tcPr>
          <w:p w14:paraId="666F4231" w14:textId="77777777" w:rsidR="0090106B" w:rsidRDefault="0090106B" w:rsidP="0090106B">
            <w:pPr>
              <w:pStyle w:val="TableParagraph"/>
              <w:spacing w:line="247" w:lineRule="exact"/>
              <w:ind w:right="7"/>
              <w:jc w:val="center"/>
            </w:pPr>
          </w:p>
        </w:tc>
        <w:tc>
          <w:tcPr>
            <w:tcW w:w="360" w:type="dxa"/>
          </w:tcPr>
          <w:p w14:paraId="554B49C3" w14:textId="77777777" w:rsidR="0090106B" w:rsidRDefault="0090106B" w:rsidP="0090106B">
            <w:pPr>
              <w:pStyle w:val="TableParagraph"/>
              <w:spacing w:line="247" w:lineRule="exact"/>
              <w:ind w:right="7"/>
              <w:jc w:val="center"/>
            </w:pPr>
          </w:p>
        </w:tc>
        <w:tc>
          <w:tcPr>
            <w:tcW w:w="360" w:type="dxa"/>
          </w:tcPr>
          <w:p w14:paraId="44599043" w14:textId="77777777" w:rsidR="0090106B" w:rsidRDefault="0090106B" w:rsidP="0090106B">
            <w:pPr>
              <w:pStyle w:val="TableParagraph"/>
              <w:spacing w:line="247" w:lineRule="exact"/>
              <w:ind w:right="7"/>
              <w:jc w:val="center"/>
            </w:pPr>
          </w:p>
        </w:tc>
        <w:tc>
          <w:tcPr>
            <w:tcW w:w="360" w:type="dxa"/>
          </w:tcPr>
          <w:p w14:paraId="3B002CB0" w14:textId="77777777" w:rsidR="0090106B" w:rsidRDefault="0090106B" w:rsidP="0090106B">
            <w:pPr>
              <w:pStyle w:val="TableParagraph"/>
              <w:spacing w:line="247" w:lineRule="exact"/>
              <w:ind w:right="6"/>
              <w:jc w:val="center"/>
            </w:pPr>
          </w:p>
        </w:tc>
        <w:tc>
          <w:tcPr>
            <w:tcW w:w="360" w:type="dxa"/>
          </w:tcPr>
          <w:p w14:paraId="10BF2752" w14:textId="79D091FB" w:rsidR="0090106B" w:rsidRDefault="0090106B" w:rsidP="0090106B">
            <w:pPr>
              <w:pStyle w:val="TableParagraph"/>
              <w:spacing w:line="247" w:lineRule="exact"/>
              <w:ind w:right="6"/>
              <w:jc w:val="center"/>
            </w:pPr>
          </w:p>
        </w:tc>
        <w:tc>
          <w:tcPr>
            <w:tcW w:w="360" w:type="dxa"/>
          </w:tcPr>
          <w:p w14:paraId="10541DEE" w14:textId="1FB4E409" w:rsidR="0090106B" w:rsidRDefault="003A4D0D" w:rsidP="0090106B">
            <w:pPr>
              <w:pStyle w:val="TableParagraph"/>
              <w:spacing w:line="247" w:lineRule="exact"/>
              <w:ind w:right="6"/>
              <w:jc w:val="center"/>
            </w:pPr>
            <w:r>
              <w:t>+</w:t>
            </w:r>
          </w:p>
        </w:tc>
        <w:tc>
          <w:tcPr>
            <w:tcW w:w="360" w:type="dxa"/>
          </w:tcPr>
          <w:p w14:paraId="060CDC3A" w14:textId="77777777" w:rsidR="0090106B" w:rsidRDefault="0090106B" w:rsidP="0090106B">
            <w:pPr>
              <w:pStyle w:val="TableParagraph"/>
              <w:spacing w:line="247" w:lineRule="exact"/>
              <w:ind w:right="6"/>
              <w:jc w:val="center"/>
            </w:pPr>
          </w:p>
        </w:tc>
        <w:tc>
          <w:tcPr>
            <w:tcW w:w="360" w:type="dxa"/>
          </w:tcPr>
          <w:p w14:paraId="3669495B" w14:textId="799CDFD8" w:rsidR="0090106B" w:rsidRDefault="003A4D0D" w:rsidP="003A4D0D">
            <w:pPr>
              <w:pStyle w:val="TableParagraph"/>
              <w:jc w:val="center"/>
              <w:rPr>
                <w:sz w:val="20"/>
              </w:rPr>
            </w:pPr>
            <w:r>
              <w:rPr>
                <w:sz w:val="20"/>
              </w:rPr>
              <w:t>+</w:t>
            </w:r>
          </w:p>
        </w:tc>
        <w:tc>
          <w:tcPr>
            <w:tcW w:w="360" w:type="dxa"/>
          </w:tcPr>
          <w:p w14:paraId="002FE8F3" w14:textId="1244529D" w:rsidR="0090106B" w:rsidRDefault="003A4D0D" w:rsidP="0090106B">
            <w:pPr>
              <w:pStyle w:val="TableParagraph"/>
              <w:spacing w:line="247" w:lineRule="exact"/>
              <w:ind w:left="108"/>
            </w:pPr>
            <w:r>
              <w:t>+</w:t>
            </w:r>
          </w:p>
        </w:tc>
        <w:tc>
          <w:tcPr>
            <w:tcW w:w="360" w:type="dxa"/>
          </w:tcPr>
          <w:p w14:paraId="4908714B" w14:textId="77777777" w:rsidR="0090106B" w:rsidRDefault="0090106B" w:rsidP="0090106B">
            <w:pPr>
              <w:pStyle w:val="TableParagraph"/>
              <w:spacing w:line="247" w:lineRule="exact"/>
              <w:ind w:right="6"/>
              <w:jc w:val="center"/>
            </w:pPr>
          </w:p>
        </w:tc>
        <w:tc>
          <w:tcPr>
            <w:tcW w:w="361" w:type="dxa"/>
          </w:tcPr>
          <w:p w14:paraId="63EF1ADE" w14:textId="77777777" w:rsidR="0090106B" w:rsidRDefault="0090106B" w:rsidP="0090106B">
            <w:pPr>
              <w:pStyle w:val="TableParagraph"/>
              <w:spacing w:line="247" w:lineRule="exact"/>
              <w:ind w:right="6"/>
              <w:jc w:val="center"/>
            </w:pPr>
          </w:p>
        </w:tc>
        <w:tc>
          <w:tcPr>
            <w:tcW w:w="361" w:type="dxa"/>
          </w:tcPr>
          <w:p w14:paraId="66E6AFF5" w14:textId="77777777" w:rsidR="0090106B" w:rsidRDefault="0090106B" w:rsidP="0090106B">
            <w:pPr>
              <w:pStyle w:val="TableParagraph"/>
              <w:spacing w:line="247" w:lineRule="exact"/>
              <w:ind w:right="7"/>
              <w:jc w:val="center"/>
            </w:pPr>
          </w:p>
        </w:tc>
        <w:tc>
          <w:tcPr>
            <w:tcW w:w="360" w:type="dxa"/>
          </w:tcPr>
          <w:p w14:paraId="3AF926C4" w14:textId="62220F4C" w:rsidR="0090106B" w:rsidRDefault="003A4D0D" w:rsidP="003A4D0D">
            <w:pPr>
              <w:pStyle w:val="TableParagraph"/>
              <w:jc w:val="center"/>
              <w:rPr>
                <w:sz w:val="20"/>
              </w:rPr>
            </w:pPr>
            <w:r>
              <w:rPr>
                <w:sz w:val="20"/>
              </w:rPr>
              <w:t>+</w:t>
            </w:r>
          </w:p>
        </w:tc>
        <w:tc>
          <w:tcPr>
            <w:tcW w:w="360" w:type="dxa"/>
          </w:tcPr>
          <w:p w14:paraId="0351021A" w14:textId="77777777" w:rsidR="0090106B" w:rsidRDefault="0090106B" w:rsidP="0090106B">
            <w:pPr>
              <w:pStyle w:val="TableParagraph"/>
              <w:rPr>
                <w:sz w:val="20"/>
              </w:rPr>
            </w:pPr>
          </w:p>
        </w:tc>
        <w:tc>
          <w:tcPr>
            <w:tcW w:w="360" w:type="dxa"/>
          </w:tcPr>
          <w:p w14:paraId="55CA4B34" w14:textId="77777777" w:rsidR="0090106B" w:rsidRDefault="0090106B" w:rsidP="0090106B">
            <w:pPr>
              <w:pStyle w:val="TableParagraph"/>
              <w:rPr>
                <w:sz w:val="20"/>
              </w:rPr>
            </w:pPr>
          </w:p>
        </w:tc>
        <w:tc>
          <w:tcPr>
            <w:tcW w:w="360" w:type="dxa"/>
          </w:tcPr>
          <w:p w14:paraId="4CB3E6BB" w14:textId="77777777" w:rsidR="0090106B" w:rsidRDefault="0090106B" w:rsidP="0090106B">
            <w:pPr>
              <w:pStyle w:val="TableParagraph"/>
              <w:rPr>
                <w:sz w:val="20"/>
              </w:rPr>
            </w:pPr>
          </w:p>
        </w:tc>
        <w:tc>
          <w:tcPr>
            <w:tcW w:w="360" w:type="dxa"/>
          </w:tcPr>
          <w:p w14:paraId="2CA76070" w14:textId="77777777" w:rsidR="0090106B" w:rsidRDefault="0090106B" w:rsidP="0090106B">
            <w:pPr>
              <w:pStyle w:val="TableParagraph"/>
              <w:rPr>
                <w:sz w:val="20"/>
              </w:rPr>
            </w:pPr>
          </w:p>
        </w:tc>
        <w:tc>
          <w:tcPr>
            <w:tcW w:w="360" w:type="dxa"/>
          </w:tcPr>
          <w:p w14:paraId="2C2B6DA0" w14:textId="77777777" w:rsidR="0090106B" w:rsidRDefault="0090106B" w:rsidP="0090106B">
            <w:pPr>
              <w:pStyle w:val="TableParagraph"/>
              <w:rPr>
                <w:sz w:val="20"/>
              </w:rPr>
            </w:pPr>
          </w:p>
        </w:tc>
        <w:tc>
          <w:tcPr>
            <w:tcW w:w="360" w:type="dxa"/>
          </w:tcPr>
          <w:p w14:paraId="19194ACD" w14:textId="77777777" w:rsidR="0090106B" w:rsidRDefault="0090106B" w:rsidP="0090106B">
            <w:pPr>
              <w:pStyle w:val="TableParagraph"/>
              <w:rPr>
                <w:sz w:val="20"/>
              </w:rPr>
            </w:pPr>
          </w:p>
        </w:tc>
        <w:tc>
          <w:tcPr>
            <w:tcW w:w="360" w:type="dxa"/>
          </w:tcPr>
          <w:p w14:paraId="7A574C5F" w14:textId="77777777" w:rsidR="0090106B" w:rsidRDefault="0090106B" w:rsidP="0090106B">
            <w:pPr>
              <w:pStyle w:val="TableParagraph"/>
              <w:rPr>
                <w:sz w:val="20"/>
              </w:rPr>
            </w:pPr>
          </w:p>
        </w:tc>
        <w:tc>
          <w:tcPr>
            <w:tcW w:w="360" w:type="dxa"/>
          </w:tcPr>
          <w:p w14:paraId="0219D7AB" w14:textId="77777777" w:rsidR="0090106B" w:rsidRDefault="0090106B" w:rsidP="0090106B">
            <w:pPr>
              <w:pStyle w:val="TableParagraph"/>
              <w:rPr>
                <w:sz w:val="20"/>
              </w:rPr>
            </w:pPr>
          </w:p>
        </w:tc>
        <w:tc>
          <w:tcPr>
            <w:tcW w:w="360" w:type="dxa"/>
          </w:tcPr>
          <w:p w14:paraId="3473780A" w14:textId="77777777" w:rsidR="0090106B" w:rsidRDefault="0090106B" w:rsidP="0090106B">
            <w:pPr>
              <w:pStyle w:val="TableParagraph"/>
              <w:rPr>
                <w:sz w:val="20"/>
              </w:rPr>
            </w:pPr>
          </w:p>
        </w:tc>
        <w:tc>
          <w:tcPr>
            <w:tcW w:w="360" w:type="dxa"/>
          </w:tcPr>
          <w:p w14:paraId="4CD0E4F6" w14:textId="77777777" w:rsidR="0090106B" w:rsidRDefault="0090106B" w:rsidP="0090106B">
            <w:pPr>
              <w:pStyle w:val="TableParagraph"/>
              <w:rPr>
                <w:sz w:val="20"/>
              </w:rPr>
            </w:pPr>
          </w:p>
        </w:tc>
        <w:tc>
          <w:tcPr>
            <w:tcW w:w="360" w:type="dxa"/>
          </w:tcPr>
          <w:p w14:paraId="04EC8D3C" w14:textId="77777777" w:rsidR="0090106B" w:rsidRDefault="0090106B" w:rsidP="0090106B">
            <w:pPr>
              <w:pStyle w:val="TableParagraph"/>
              <w:rPr>
                <w:sz w:val="20"/>
              </w:rPr>
            </w:pPr>
          </w:p>
        </w:tc>
        <w:tc>
          <w:tcPr>
            <w:tcW w:w="360" w:type="dxa"/>
          </w:tcPr>
          <w:p w14:paraId="01F2DE70" w14:textId="77777777" w:rsidR="0090106B" w:rsidRDefault="0090106B" w:rsidP="0090106B">
            <w:pPr>
              <w:pStyle w:val="TableParagraph"/>
              <w:rPr>
                <w:sz w:val="20"/>
              </w:rPr>
            </w:pPr>
          </w:p>
        </w:tc>
        <w:tc>
          <w:tcPr>
            <w:tcW w:w="360" w:type="dxa"/>
          </w:tcPr>
          <w:p w14:paraId="5D4C2589" w14:textId="77777777" w:rsidR="0090106B" w:rsidRDefault="0090106B" w:rsidP="0090106B">
            <w:pPr>
              <w:pStyle w:val="TableParagraph"/>
              <w:rPr>
                <w:sz w:val="20"/>
              </w:rPr>
            </w:pPr>
          </w:p>
        </w:tc>
      </w:tr>
      <w:tr w:rsidR="0090106B" w14:paraId="0215E127" w14:textId="77777777" w:rsidTr="008753C7">
        <w:trPr>
          <w:trHeight w:val="460"/>
        </w:trPr>
        <w:tc>
          <w:tcPr>
            <w:tcW w:w="852" w:type="dxa"/>
          </w:tcPr>
          <w:p w14:paraId="5BD547D7" w14:textId="1C438C81" w:rsidR="0090106B" w:rsidRPr="00D374FA" w:rsidRDefault="0090106B" w:rsidP="0090106B">
            <w:pPr>
              <w:pStyle w:val="TableParagraph"/>
              <w:spacing w:line="223" w:lineRule="exact"/>
              <w:ind w:left="36" w:right="31"/>
              <w:jc w:val="center"/>
              <w:rPr>
                <w:sz w:val="16"/>
                <w:szCs w:val="16"/>
              </w:rPr>
            </w:pPr>
            <w:r>
              <w:rPr>
                <w:sz w:val="16"/>
                <w:szCs w:val="16"/>
              </w:rPr>
              <w:t>МДК.01.05</w:t>
            </w:r>
          </w:p>
        </w:tc>
        <w:tc>
          <w:tcPr>
            <w:tcW w:w="3812" w:type="dxa"/>
          </w:tcPr>
          <w:p w14:paraId="2031F107" w14:textId="21AA66CC" w:rsidR="0090106B" w:rsidRDefault="0090106B" w:rsidP="0090106B">
            <w:pPr>
              <w:pStyle w:val="TableParagraph"/>
              <w:spacing w:line="223" w:lineRule="exact"/>
              <w:ind w:left="105"/>
              <w:rPr>
                <w:sz w:val="20"/>
              </w:rPr>
            </w:pPr>
            <w:r w:rsidRPr="008753C7">
              <w:rPr>
                <w:sz w:val="20"/>
              </w:rPr>
              <w:t>Естествознание с методикой преподавания</w:t>
            </w:r>
          </w:p>
        </w:tc>
        <w:tc>
          <w:tcPr>
            <w:tcW w:w="360" w:type="dxa"/>
          </w:tcPr>
          <w:p w14:paraId="36F85EED" w14:textId="78644280" w:rsidR="0090106B" w:rsidRDefault="0090106B" w:rsidP="0090106B">
            <w:pPr>
              <w:pStyle w:val="TableParagraph"/>
              <w:spacing w:line="247" w:lineRule="exact"/>
              <w:ind w:right="7"/>
              <w:jc w:val="center"/>
            </w:pPr>
          </w:p>
        </w:tc>
        <w:tc>
          <w:tcPr>
            <w:tcW w:w="360" w:type="dxa"/>
          </w:tcPr>
          <w:p w14:paraId="715E8B94" w14:textId="589572DC" w:rsidR="0090106B" w:rsidRDefault="0090106B" w:rsidP="0090106B">
            <w:pPr>
              <w:pStyle w:val="TableParagraph"/>
              <w:spacing w:line="247" w:lineRule="exact"/>
              <w:ind w:right="7"/>
              <w:jc w:val="center"/>
            </w:pPr>
          </w:p>
        </w:tc>
        <w:tc>
          <w:tcPr>
            <w:tcW w:w="360" w:type="dxa"/>
          </w:tcPr>
          <w:p w14:paraId="531D92AB" w14:textId="77777777" w:rsidR="0090106B" w:rsidRDefault="0090106B" w:rsidP="0090106B">
            <w:pPr>
              <w:pStyle w:val="TableParagraph"/>
              <w:spacing w:line="247" w:lineRule="exact"/>
              <w:ind w:right="7"/>
              <w:jc w:val="center"/>
            </w:pPr>
          </w:p>
        </w:tc>
        <w:tc>
          <w:tcPr>
            <w:tcW w:w="360" w:type="dxa"/>
          </w:tcPr>
          <w:p w14:paraId="30908529" w14:textId="77777777" w:rsidR="0090106B" w:rsidRDefault="0090106B" w:rsidP="0090106B">
            <w:pPr>
              <w:pStyle w:val="TableParagraph"/>
              <w:spacing w:line="247" w:lineRule="exact"/>
              <w:ind w:right="7"/>
              <w:jc w:val="center"/>
            </w:pPr>
          </w:p>
        </w:tc>
        <w:tc>
          <w:tcPr>
            <w:tcW w:w="360" w:type="dxa"/>
          </w:tcPr>
          <w:p w14:paraId="335143F9" w14:textId="77777777" w:rsidR="0090106B" w:rsidRDefault="0090106B" w:rsidP="0090106B">
            <w:pPr>
              <w:pStyle w:val="TableParagraph"/>
              <w:spacing w:line="247" w:lineRule="exact"/>
              <w:ind w:right="7"/>
              <w:jc w:val="center"/>
            </w:pPr>
          </w:p>
        </w:tc>
        <w:tc>
          <w:tcPr>
            <w:tcW w:w="360" w:type="dxa"/>
          </w:tcPr>
          <w:p w14:paraId="4FA96546" w14:textId="77777777" w:rsidR="0090106B" w:rsidRDefault="0090106B" w:rsidP="0090106B">
            <w:pPr>
              <w:pStyle w:val="TableParagraph"/>
              <w:spacing w:line="247" w:lineRule="exact"/>
              <w:ind w:right="7"/>
              <w:jc w:val="center"/>
            </w:pPr>
          </w:p>
        </w:tc>
        <w:tc>
          <w:tcPr>
            <w:tcW w:w="360" w:type="dxa"/>
          </w:tcPr>
          <w:p w14:paraId="309F02A6" w14:textId="3EC3305C" w:rsidR="0090106B" w:rsidRDefault="00D25C4A" w:rsidP="0090106B">
            <w:pPr>
              <w:pStyle w:val="TableParagraph"/>
              <w:spacing w:line="247" w:lineRule="exact"/>
              <w:ind w:right="7"/>
              <w:jc w:val="center"/>
            </w:pPr>
            <w:r>
              <w:t>+</w:t>
            </w:r>
          </w:p>
        </w:tc>
        <w:tc>
          <w:tcPr>
            <w:tcW w:w="360" w:type="dxa"/>
          </w:tcPr>
          <w:p w14:paraId="5F357A70" w14:textId="77777777" w:rsidR="0090106B" w:rsidRDefault="0090106B" w:rsidP="0090106B">
            <w:pPr>
              <w:pStyle w:val="TableParagraph"/>
              <w:spacing w:line="247" w:lineRule="exact"/>
              <w:ind w:right="6"/>
              <w:jc w:val="center"/>
            </w:pPr>
          </w:p>
        </w:tc>
        <w:tc>
          <w:tcPr>
            <w:tcW w:w="360" w:type="dxa"/>
          </w:tcPr>
          <w:p w14:paraId="21A6F641" w14:textId="41D30C8E" w:rsidR="0090106B" w:rsidRDefault="0090106B" w:rsidP="0090106B">
            <w:pPr>
              <w:pStyle w:val="TableParagraph"/>
              <w:spacing w:line="247" w:lineRule="exact"/>
              <w:ind w:right="6"/>
              <w:jc w:val="center"/>
            </w:pPr>
          </w:p>
        </w:tc>
        <w:tc>
          <w:tcPr>
            <w:tcW w:w="360" w:type="dxa"/>
          </w:tcPr>
          <w:p w14:paraId="1D41CDBE" w14:textId="612305B2" w:rsidR="0090106B" w:rsidRDefault="00D25C4A" w:rsidP="0090106B">
            <w:pPr>
              <w:pStyle w:val="TableParagraph"/>
              <w:spacing w:line="247" w:lineRule="exact"/>
              <w:ind w:right="6"/>
              <w:jc w:val="center"/>
            </w:pPr>
            <w:r>
              <w:t>+</w:t>
            </w:r>
          </w:p>
        </w:tc>
        <w:tc>
          <w:tcPr>
            <w:tcW w:w="360" w:type="dxa"/>
          </w:tcPr>
          <w:p w14:paraId="007EB95C" w14:textId="77777777" w:rsidR="0090106B" w:rsidRDefault="0090106B" w:rsidP="0090106B">
            <w:pPr>
              <w:pStyle w:val="TableParagraph"/>
              <w:spacing w:line="247" w:lineRule="exact"/>
              <w:ind w:right="6"/>
              <w:jc w:val="center"/>
            </w:pPr>
          </w:p>
        </w:tc>
        <w:tc>
          <w:tcPr>
            <w:tcW w:w="360" w:type="dxa"/>
          </w:tcPr>
          <w:p w14:paraId="1899AEE7" w14:textId="179E7A6C" w:rsidR="0090106B" w:rsidRDefault="00D25C4A" w:rsidP="00D25C4A">
            <w:pPr>
              <w:pStyle w:val="TableParagraph"/>
              <w:jc w:val="center"/>
              <w:rPr>
                <w:sz w:val="20"/>
              </w:rPr>
            </w:pPr>
            <w:r>
              <w:rPr>
                <w:sz w:val="20"/>
              </w:rPr>
              <w:t>+</w:t>
            </w:r>
          </w:p>
        </w:tc>
        <w:tc>
          <w:tcPr>
            <w:tcW w:w="360" w:type="dxa"/>
          </w:tcPr>
          <w:p w14:paraId="5AD79B66" w14:textId="35CB4545" w:rsidR="0090106B" w:rsidRDefault="00D25C4A" w:rsidP="0090106B">
            <w:pPr>
              <w:pStyle w:val="TableParagraph"/>
              <w:spacing w:line="247" w:lineRule="exact"/>
              <w:ind w:left="108"/>
            </w:pPr>
            <w:r>
              <w:t>+</w:t>
            </w:r>
          </w:p>
        </w:tc>
        <w:tc>
          <w:tcPr>
            <w:tcW w:w="360" w:type="dxa"/>
          </w:tcPr>
          <w:p w14:paraId="1C718856" w14:textId="285C2372" w:rsidR="0090106B" w:rsidRDefault="0090106B" w:rsidP="0090106B">
            <w:pPr>
              <w:pStyle w:val="TableParagraph"/>
              <w:spacing w:line="247" w:lineRule="exact"/>
              <w:ind w:right="6"/>
              <w:jc w:val="center"/>
            </w:pPr>
          </w:p>
        </w:tc>
        <w:tc>
          <w:tcPr>
            <w:tcW w:w="361" w:type="dxa"/>
          </w:tcPr>
          <w:p w14:paraId="4A88192B" w14:textId="02BD0457" w:rsidR="0090106B" w:rsidRDefault="0090106B" w:rsidP="0090106B">
            <w:pPr>
              <w:pStyle w:val="TableParagraph"/>
              <w:spacing w:line="247" w:lineRule="exact"/>
              <w:ind w:right="6"/>
              <w:jc w:val="center"/>
            </w:pPr>
          </w:p>
        </w:tc>
        <w:tc>
          <w:tcPr>
            <w:tcW w:w="361" w:type="dxa"/>
          </w:tcPr>
          <w:p w14:paraId="623A5CDD" w14:textId="77777777" w:rsidR="0090106B" w:rsidRDefault="0090106B" w:rsidP="0090106B">
            <w:pPr>
              <w:pStyle w:val="TableParagraph"/>
              <w:spacing w:line="247" w:lineRule="exact"/>
              <w:ind w:right="7"/>
              <w:jc w:val="center"/>
            </w:pPr>
          </w:p>
        </w:tc>
        <w:tc>
          <w:tcPr>
            <w:tcW w:w="360" w:type="dxa"/>
          </w:tcPr>
          <w:p w14:paraId="740966BE" w14:textId="522D3F35" w:rsidR="0090106B" w:rsidRDefault="00D25C4A" w:rsidP="00D25C4A">
            <w:pPr>
              <w:pStyle w:val="TableParagraph"/>
              <w:jc w:val="center"/>
              <w:rPr>
                <w:sz w:val="20"/>
              </w:rPr>
            </w:pPr>
            <w:r>
              <w:rPr>
                <w:sz w:val="20"/>
              </w:rPr>
              <w:t>+</w:t>
            </w:r>
          </w:p>
        </w:tc>
        <w:tc>
          <w:tcPr>
            <w:tcW w:w="360" w:type="dxa"/>
          </w:tcPr>
          <w:p w14:paraId="27B78CC6" w14:textId="77777777" w:rsidR="0090106B" w:rsidRDefault="0090106B" w:rsidP="0090106B">
            <w:pPr>
              <w:pStyle w:val="TableParagraph"/>
              <w:rPr>
                <w:sz w:val="20"/>
              </w:rPr>
            </w:pPr>
          </w:p>
        </w:tc>
        <w:tc>
          <w:tcPr>
            <w:tcW w:w="360" w:type="dxa"/>
          </w:tcPr>
          <w:p w14:paraId="47A0443F" w14:textId="77777777" w:rsidR="0090106B" w:rsidRDefault="0090106B" w:rsidP="0090106B">
            <w:pPr>
              <w:pStyle w:val="TableParagraph"/>
              <w:rPr>
                <w:sz w:val="20"/>
              </w:rPr>
            </w:pPr>
          </w:p>
        </w:tc>
        <w:tc>
          <w:tcPr>
            <w:tcW w:w="360" w:type="dxa"/>
          </w:tcPr>
          <w:p w14:paraId="6A670731" w14:textId="77777777" w:rsidR="0090106B" w:rsidRDefault="0090106B" w:rsidP="0090106B">
            <w:pPr>
              <w:pStyle w:val="TableParagraph"/>
              <w:rPr>
                <w:sz w:val="20"/>
              </w:rPr>
            </w:pPr>
          </w:p>
        </w:tc>
        <w:tc>
          <w:tcPr>
            <w:tcW w:w="360" w:type="dxa"/>
          </w:tcPr>
          <w:p w14:paraId="0D8BC8A2" w14:textId="77777777" w:rsidR="0090106B" w:rsidRDefault="0090106B" w:rsidP="0090106B">
            <w:pPr>
              <w:pStyle w:val="TableParagraph"/>
              <w:rPr>
                <w:sz w:val="20"/>
              </w:rPr>
            </w:pPr>
          </w:p>
        </w:tc>
        <w:tc>
          <w:tcPr>
            <w:tcW w:w="360" w:type="dxa"/>
          </w:tcPr>
          <w:p w14:paraId="469C9C8F" w14:textId="77777777" w:rsidR="0090106B" w:rsidRDefault="0090106B" w:rsidP="0090106B">
            <w:pPr>
              <w:pStyle w:val="TableParagraph"/>
              <w:rPr>
                <w:sz w:val="20"/>
              </w:rPr>
            </w:pPr>
          </w:p>
        </w:tc>
        <w:tc>
          <w:tcPr>
            <w:tcW w:w="360" w:type="dxa"/>
          </w:tcPr>
          <w:p w14:paraId="012EEC26" w14:textId="77777777" w:rsidR="0090106B" w:rsidRDefault="0090106B" w:rsidP="0090106B">
            <w:pPr>
              <w:pStyle w:val="TableParagraph"/>
              <w:rPr>
                <w:sz w:val="20"/>
              </w:rPr>
            </w:pPr>
          </w:p>
        </w:tc>
        <w:tc>
          <w:tcPr>
            <w:tcW w:w="360" w:type="dxa"/>
          </w:tcPr>
          <w:p w14:paraId="00262B40" w14:textId="77777777" w:rsidR="0090106B" w:rsidRDefault="0090106B" w:rsidP="0090106B">
            <w:pPr>
              <w:pStyle w:val="TableParagraph"/>
              <w:rPr>
                <w:sz w:val="20"/>
              </w:rPr>
            </w:pPr>
          </w:p>
        </w:tc>
        <w:tc>
          <w:tcPr>
            <w:tcW w:w="360" w:type="dxa"/>
          </w:tcPr>
          <w:p w14:paraId="5355E7A1" w14:textId="77777777" w:rsidR="0090106B" w:rsidRDefault="0090106B" w:rsidP="0090106B">
            <w:pPr>
              <w:pStyle w:val="TableParagraph"/>
              <w:rPr>
                <w:sz w:val="20"/>
              </w:rPr>
            </w:pPr>
          </w:p>
        </w:tc>
        <w:tc>
          <w:tcPr>
            <w:tcW w:w="360" w:type="dxa"/>
          </w:tcPr>
          <w:p w14:paraId="21A3E55D" w14:textId="77777777" w:rsidR="0090106B" w:rsidRDefault="0090106B" w:rsidP="0090106B">
            <w:pPr>
              <w:pStyle w:val="TableParagraph"/>
              <w:rPr>
                <w:sz w:val="20"/>
              </w:rPr>
            </w:pPr>
          </w:p>
        </w:tc>
        <w:tc>
          <w:tcPr>
            <w:tcW w:w="360" w:type="dxa"/>
          </w:tcPr>
          <w:p w14:paraId="27A2F502" w14:textId="77777777" w:rsidR="0090106B" w:rsidRDefault="0090106B" w:rsidP="0090106B">
            <w:pPr>
              <w:pStyle w:val="TableParagraph"/>
              <w:rPr>
                <w:sz w:val="20"/>
              </w:rPr>
            </w:pPr>
          </w:p>
        </w:tc>
        <w:tc>
          <w:tcPr>
            <w:tcW w:w="360" w:type="dxa"/>
          </w:tcPr>
          <w:p w14:paraId="319E077F" w14:textId="77777777" w:rsidR="0090106B" w:rsidRDefault="0090106B" w:rsidP="0090106B">
            <w:pPr>
              <w:pStyle w:val="TableParagraph"/>
              <w:rPr>
                <w:sz w:val="20"/>
              </w:rPr>
            </w:pPr>
          </w:p>
        </w:tc>
        <w:tc>
          <w:tcPr>
            <w:tcW w:w="360" w:type="dxa"/>
          </w:tcPr>
          <w:p w14:paraId="16926EB4" w14:textId="77777777" w:rsidR="0090106B" w:rsidRDefault="0090106B" w:rsidP="0090106B">
            <w:pPr>
              <w:pStyle w:val="TableParagraph"/>
              <w:rPr>
                <w:sz w:val="20"/>
              </w:rPr>
            </w:pPr>
          </w:p>
        </w:tc>
        <w:tc>
          <w:tcPr>
            <w:tcW w:w="360" w:type="dxa"/>
          </w:tcPr>
          <w:p w14:paraId="0AADA185" w14:textId="77777777" w:rsidR="0090106B" w:rsidRDefault="0090106B" w:rsidP="0090106B">
            <w:pPr>
              <w:pStyle w:val="TableParagraph"/>
              <w:rPr>
                <w:sz w:val="20"/>
              </w:rPr>
            </w:pPr>
          </w:p>
        </w:tc>
      </w:tr>
      <w:tr w:rsidR="0090106B" w14:paraId="20E62185" w14:textId="77777777" w:rsidTr="008753C7">
        <w:trPr>
          <w:trHeight w:val="460"/>
        </w:trPr>
        <w:tc>
          <w:tcPr>
            <w:tcW w:w="852" w:type="dxa"/>
          </w:tcPr>
          <w:p w14:paraId="1C6B364A" w14:textId="6671F02D" w:rsidR="0090106B" w:rsidRPr="00D374FA" w:rsidRDefault="0090106B" w:rsidP="0090106B">
            <w:pPr>
              <w:pStyle w:val="TableParagraph"/>
              <w:spacing w:line="223" w:lineRule="exact"/>
              <w:ind w:left="36" w:right="31"/>
              <w:jc w:val="center"/>
              <w:rPr>
                <w:sz w:val="16"/>
                <w:szCs w:val="16"/>
              </w:rPr>
            </w:pPr>
            <w:r>
              <w:rPr>
                <w:sz w:val="16"/>
                <w:szCs w:val="16"/>
              </w:rPr>
              <w:t>МДК.01.06</w:t>
            </w:r>
          </w:p>
        </w:tc>
        <w:tc>
          <w:tcPr>
            <w:tcW w:w="3812" w:type="dxa"/>
          </w:tcPr>
          <w:p w14:paraId="3D6A2737" w14:textId="599E5FF7" w:rsidR="0090106B" w:rsidRDefault="0090106B" w:rsidP="0090106B">
            <w:pPr>
              <w:pStyle w:val="TableParagraph"/>
              <w:spacing w:line="217" w:lineRule="exact"/>
              <w:ind w:left="105"/>
              <w:rPr>
                <w:sz w:val="20"/>
              </w:rPr>
            </w:pPr>
            <w:r w:rsidRPr="008753C7">
              <w:rPr>
                <w:sz w:val="20"/>
              </w:rPr>
              <w:t>Обществознание с методикой преподавания</w:t>
            </w:r>
          </w:p>
        </w:tc>
        <w:tc>
          <w:tcPr>
            <w:tcW w:w="360" w:type="dxa"/>
          </w:tcPr>
          <w:p w14:paraId="2C6F4572" w14:textId="2BF4ABDE" w:rsidR="0090106B" w:rsidRDefault="0090106B" w:rsidP="0090106B">
            <w:pPr>
              <w:pStyle w:val="TableParagraph"/>
              <w:spacing w:line="247" w:lineRule="exact"/>
              <w:ind w:right="7"/>
              <w:jc w:val="center"/>
            </w:pPr>
          </w:p>
        </w:tc>
        <w:tc>
          <w:tcPr>
            <w:tcW w:w="360" w:type="dxa"/>
          </w:tcPr>
          <w:p w14:paraId="43C7DF6F" w14:textId="289D0C7C" w:rsidR="0090106B" w:rsidRDefault="0090106B" w:rsidP="0090106B">
            <w:pPr>
              <w:pStyle w:val="TableParagraph"/>
              <w:spacing w:line="247" w:lineRule="exact"/>
              <w:ind w:right="7"/>
              <w:jc w:val="center"/>
            </w:pPr>
          </w:p>
        </w:tc>
        <w:tc>
          <w:tcPr>
            <w:tcW w:w="360" w:type="dxa"/>
          </w:tcPr>
          <w:p w14:paraId="65D387EE" w14:textId="77777777" w:rsidR="0090106B" w:rsidRDefault="0090106B" w:rsidP="0090106B">
            <w:pPr>
              <w:pStyle w:val="TableParagraph"/>
              <w:spacing w:line="247" w:lineRule="exact"/>
              <w:ind w:right="7"/>
              <w:jc w:val="center"/>
            </w:pPr>
          </w:p>
        </w:tc>
        <w:tc>
          <w:tcPr>
            <w:tcW w:w="360" w:type="dxa"/>
          </w:tcPr>
          <w:p w14:paraId="7F1290CC" w14:textId="13C5DC31" w:rsidR="0090106B" w:rsidRDefault="0090106B" w:rsidP="0090106B">
            <w:pPr>
              <w:pStyle w:val="TableParagraph"/>
              <w:spacing w:line="247" w:lineRule="exact"/>
              <w:ind w:right="7"/>
              <w:jc w:val="center"/>
            </w:pPr>
          </w:p>
        </w:tc>
        <w:tc>
          <w:tcPr>
            <w:tcW w:w="360" w:type="dxa"/>
          </w:tcPr>
          <w:p w14:paraId="0649CC10" w14:textId="77777777" w:rsidR="0090106B" w:rsidRDefault="0090106B" w:rsidP="0090106B">
            <w:pPr>
              <w:pStyle w:val="TableParagraph"/>
              <w:spacing w:line="247" w:lineRule="exact"/>
              <w:ind w:right="7"/>
              <w:jc w:val="center"/>
            </w:pPr>
          </w:p>
        </w:tc>
        <w:tc>
          <w:tcPr>
            <w:tcW w:w="360" w:type="dxa"/>
          </w:tcPr>
          <w:p w14:paraId="58262F4B" w14:textId="2CDEB79C" w:rsidR="0090106B" w:rsidRDefault="00D25C4A" w:rsidP="0090106B">
            <w:pPr>
              <w:pStyle w:val="TableParagraph"/>
              <w:spacing w:line="247" w:lineRule="exact"/>
              <w:ind w:right="7"/>
              <w:jc w:val="center"/>
            </w:pPr>
            <w:r>
              <w:t>+</w:t>
            </w:r>
          </w:p>
        </w:tc>
        <w:tc>
          <w:tcPr>
            <w:tcW w:w="360" w:type="dxa"/>
          </w:tcPr>
          <w:p w14:paraId="4BF133E6" w14:textId="77777777" w:rsidR="0090106B" w:rsidRDefault="0090106B" w:rsidP="0090106B">
            <w:pPr>
              <w:pStyle w:val="TableParagraph"/>
              <w:spacing w:line="247" w:lineRule="exact"/>
              <w:ind w:right="7"/>
              <w:jc w:val="center"/>
            </w:pPr>
          </w:p>
        </w:tc>
        <w:tc>
          <w:tcPr>
            <w:tcW w:w="360" w:type="dxa"/>
          </w:tcPr>
          <w:p w14:paraId="7F60EEB8" w14:textId="77777777" w:rsidR="0090106B" w:rsidRDefault="0090106B" w:rsidP="0090106B">
            <w:pPr>
              <w:pStyle w:val="TableParagraph"/>
              <w:spacing w:line="247" w:lineRule="exact"/>
              <w:ind w:right="6"/>
              <w:jc w:val="center"/>
            </w:pPr>
          </w:p>
        </w:tc>
        <w:tc>
          <w:tcPr>
            <w:tcW w:w="360" w:type="dxa"/>
          </w:tcPr>
          <w:p w14:paraId="44B305D3" w14:textId="0388021E" w:rsidR="0090106B" w:rsidRDefault="0090106B" w:rsidP="0090106B">
            <w:pPr>
              <w:pStyle w:val="TableParagraph"/>
              <w:spacing w:line="247" w:lineRule="exact"/>
              <w:ind w:right="6"/>
              <w:jc w:val="center"/>
            </w:pPr>
          </w:p>
        </w:tc>
        <w:tc>
          <w:tcPr>
            <w:tcW w:w="360" w:type="dxa"/>
          </w:tcPr>
          <w:p w14:paraId="22F34898" w14:textId="7736AFF7" w:rsidR="0090106B" w:rsidRDefault="00D25C4A" w:rsidP="0090106B">
            <w:pPr>
              <w:pStyle w:val="TableParagraph"/>
              <w:spacing w:line="247" w:lineRule="exact"/>
              <w:ind w:right="6"/>
              <w:jc w:val="center"/>
            </w:pPr>
            <w:r>
              <w:t>+</w:t>
            </w:r>
          </w:p>
        </w:tc>
        <w:tc>
          <w:tcPr>
            <w:tcW w:w="360" w:type="dxa"/>
          </w:tcPr>
          <w:p w14:paraId="6A34B9FF" w14:textId="77777777" w:rsidR="0090106B" w:rsidRDefault="0090106B" w:rsidP="0090106B">
            <w:pPr>
              <w:pStyle w:val="TableParagraph"/>
              <w:spacing w:line="247" w:lineRule="exact"/>
              <w:ind w:right="6"/>
              <w:jc w:val="center"/>
            </w:pPr>
          </w:p>
        </w:tc>
        <w:tc>
          <w:tcPr>
            <w:tcW w:w="360" w:type="dxa"/>
          </w:tcPr>
          <w:p w14:paraId="03D0501F" w14:textId="08097DD6" w:rsidR="0090106B" w:rsidRDefault="00D25C4A" w:rsidP="00D25C4A">
            <w:pPr>
              <w:pStyle w:val="TableParagraph"/>
              <w:jc w:val="center"/>
              <w:rPr>
                <w:sz w:val="20"/>
              </w:rPr>
            </w:pPr>
            <w:r>
              <w:rPr>
                <w:sz w:val="20"/>
              </w:rPr>
              <w:t>+</w:t>
            </w:r>
          </w:p>
        </w:tc>
        <w:tc>
          <w:tcPr>
            <w:tcW w:w="360" w:type="dxa"/>
          </w:tcPr>
          <w:p w14:paraId="699E58A0" w14:textId="6F2D2BD1" w:rsidR="0090106B" w:rsidRDefault="00D25C4A" w:rsidP="0090106B">
            <w:pPr>
              <w:pStyle w:val="TableParagraph"/>
              <w:spacing w:line="247" w:lineRule="exact"/>
              <w:ind w:left="108"/>
            </w:pPr>
            <w:r>
              <w:t>+</w:t>
            </w:r>
          </w:p>
        </w:tc>
        <w:tc>
          <w:tcPr>
            <w:tcW w:w="360" w:type="dxa"/>
          </w:tcPr>
          <w:p w14:paraId="7ABAE822" w14:textId="06E4AA25" w:rsidR="0090106B" w:rsidRDefault="0090106B" w:rsidP="0090106B">
            <w:pPr>
              <w:pStyle w:val="TableParagraph"/>
              <w:spacing w:line="247" w:lineRule="exact"/>
              <w:ind w:right="6"/>
              <w:jc w:val="center"/>
            </w:pPr>
          </w:p>
        </w:tc>
        <w:tc>
          <w:tcPr>
            <w:tcW w:w="361" w:type="dxa"/>
          </w:tcPr>
          <w:p w14:paraId="6F6863C6" w14:textId="39582DE0" w:rsidR="0090106B" w:rsidRDefault="0090106B" w:rsidP="0090106B">
            <w:pPr>
              <w:pStyle w:val="TableParagraph"/>
              <w:spacing w:line="247" w:lineRule="exact"/>
              <w:ind w:right="6"/>
              <w:jc w:val="center"/>
            </w:pPr>
          </w:p>
        </w:tc>
        <w:tc>
          <w:tcPr>
            <w:tcW w:w="361" w:type="dxa"/>
          </w:tcPr>
          <w:p w14:paraId="12C893DA" w14:textId="77777777" w:rsidR="0090106B" w:rsidRDefault="0090106B" w:rsidP="0090106B">
            <w:pPr>
              <w:pStyle w:val="TableParagraph"/>
              <w:spacing w:line="247" w:lineRule="exact"/>
              <w:ind w:right="7"/>
              <w:jc w:val="center"/>
            </w:pPr>
          </w:p>
        </w:tc>
        <w:tc>
          <w:tcPr>
            <w:tcW w:w="360" w:type="dxa"/>
          </w:tcPr>
          <w:p w14:paraId="33DCBB7B" w14:textId="77777777" w:rsidR="0090106B" w:rsidRDefault="0090106B" w:rsidP="0090106B">
            <w:pPr>
              <w:pStyle w:val="TableParagraph"/>
              <w:rPr>
                <w:sz w:val="20"/>
              </w:rPr>
            </w:pPr>
          </w:p>
        </w:tc>
        <w:tc>
          <w:tcPr>
            <w:tcW w:w="360" w:type="dxa"/>
          </w:tcPr>
          <w:p w14:paraId="36113ABF" w14:textId="77777777" w:rsidR="0090106B" w:rsidRDefault="0090106B" w:rsidP="0090106B">
            <w:pPr>
              <w:pStyle w:val="TableParagraph"/>
              <w:rPr>
                <w:sz w:val="20"/>
              </w:rPr>
            </w:pPr>
          </w:p>
        </w:tc>
        <w:tc>
          <w:tcPr>
            <w:tcW w:w="360" w:type="dxa"/>
          </w:tcPr>
          <w:p w14:paraId="4E077BCA" w14:textId="77777777" w:rsidR="0090106B" w:rsidRDefault="0090106B" w:rsidP="0090106B">
            <w:pPr>
              <w:pStyle w:val="TableParagraph"/>
              <w:rPr>
                <w:sz w:val="20"/>
              </w:rPr>
            </w:pPr>
          </w:p>
        </w:tc>
        <w:tc>
          <w:tcPr>
            <w:tcW w:w="360" w:type="dxa"/>
          </w:tcPr>
          <w:p w14:paraId="1024DC63" w14:textId="77777777" w:rsidR="0090106B" w:rsidRDefault="0090106B" w:rsidP="0090106B">
            <w:pPr>
              <w:pStyle w:val="TableParagraph"/>
              <w:rPr>
                <w:sz w:val="20"/>
              </w:rPr>
            </w:pPr>
          </w:p>
        </w:tc>
        <w:tc>
          <w:tcPr>
            <w:tcW w:w="360" w:type="dxa"/>
          </w:tcPr>
          <w:p w14:paraId="712779EF" w14:textId="77777777" w:rsidR="0090106B" w:rsidRDefault="0090106B" w:rsidP="0090106B">
            <w:pPr>
              <w:pStyle w:val="TableParagraph"/>
              <w:rPr>
                <w:sz w:val="20"/>
              </w:rPr>
            </w:pPr>
          </w:p>
        </w:tc>
        <w:tc>
          <w:tcPr>
            <w:tcW w:w="360" w:type="dxa"/>
          </w:tcPr>
          <w:p w14:paraId="127DB9F7" w14:textId="77777777" w:rsidR="0090106B" w:rsidRDefault="0090106B" w:rsidP="0090106B">
            <w:pPr>
              <w:pStyle w:val="TableParagraph"/>
              <w:rPr>
                <w:sz w:val="20"/>
              </w:rPr>
            </w:pPr>
          </w:p>
        </w:tc>
        <w:tc>
          <w:tcPr>
            <w:tcW w:w="360" w:type="dxa"/>
          </w:tcPr>
          <w:p w14:paraId="7C54012F" w14:textId="77777777" w:rsidR="0090106B" w:rsidRDefault="0090106B" w:rsidP="0090106B">
            <w:pPr>
              <w:pStyle w:val="TableParagraph"/>
              <w:rPr>
                <w:sz w:val="20"/>
              </w:rPr>
            </w:pPr>
          </w:p>
        </w:tc>
        <w:tc>
          <w:tcPr>
            <w:tcW w:w="360" w:type="dxa"/>
          </w:tcPr>
          <w:p w14:paraId="3DBE5AB7" w14:textId="77777777" w:rsidR="0090106B" w:rsidRDefault="0090106B" w:rsidP="0090106B">
            <w:pPr>
              <w:pStyle w:val="TableParagraph"/>
              <w:rPr>
                <w:sz w:val="20"/>
              </w:rPr>
            </w:pPr>
          </w:p>
        </w:tc>
        <w:tc>
          <w:tcPr>
            <w:tcW w:w="360" w:type="dxa"/>
          </w:tcPr>
          <w:p w14:paraId="4AAAF506" w14:textId="77777777" w:rsidR="0090106B" w:rsidRDefault="0090106B" w:rsidP="0090106B">
            <w:pPr>
              <w:pStyle w:val="TableParagraph"/>
              <w:rPr>
                <w:sz w:val="20"/>
              </w:rPr>
            </w:pPr>
          </w:p>
        </w:tc>
        <w:tc>
          <w:tcPr>
            <w:tcW w:w="360" w:type="dxa"/>
          </w:tcPr>
          <w:p w14:paraId="1B86B927" w14:textId="77777777" w:rsidR="0090106B" w:rsidRDefault="0090106B" w:rsidP="0090106B">
            <w:pPr>
              <w:pStyle w:val="TableParagraph"/>
              <w:rPr>
                <w:sz w:val="20"/>
              </w:rPr>
            </w:pPr>
          </w:p>
        </w:tc>
        <w:tc>
          <w:tcPr>
            <w:tcW w:w="360" w:type="dxa"/>
          </w:tcPr>
          <w:p w14:paraId="1A79DC12" w14:textId="77777777" w:rsidR="0090106B" w:rsidRDefault="0090106B" w:rsidP="0090106B">
            <w:pPr>
              <w:pStyle w:val="TableParagraph"/>
              <w:rPr>
                <w:sz w:val="20"/>
              </w:rPr>
            </w:pPr>
          </w:p>
        </w:tc>
        <w:tc>
          <w:tcPr>
            <w:tcW w:w="360" w:type="dxa"/>
          </w:tcPr>
          <w:p w14:paraId="4FFC5C48" w14:textId="77777777" w:rsidR="0090106B" w:rsidRDefault="0090106B" w:rsidP="0090106B">
            <w:pPr>
              <w:pStyle w:val="TableParagraph"/>
              <w:rPr>
                <w:sz w:val="20"/>
              </w:rPr>
            </w:pPr>
          </w:p>
        </w:tc>
        <w:tc>
          <w:tcPr>
            <w:tcW w:w="360" w:type="dxa"/>
          </w:tcPr>
          <w:p w14:paraId="1F6D0369" w14:textId="77777777" w:rsidR="0090106B" w:rsidRDefault="0090106B" w:rsidP="0090106B">
            <w:pPr>
              <w:pStyle w:val="TableParagraph"/>
              <w:rPr>
                <w:sz w:val="20"/>
              </w:rPr>
            </w:pPr>
          </w:p>
        </w:tc>
        <w:tc>
          <w:tcPr>
            <w:tcW w:w="360" w:type="dxa"/>
          </w:tcPr>
          <w:p w14:paraId="34289109" w14:textId="77777777" w:rsidR="0090106B" w:rsidRDefault="0090106B" w:rsidP="0090106B">
            <w:pPr>
              <w:pStyle w:val="TableParagraph"/>
              <w:rPr>
                <w:sz w:val="20"/>
              </w:rPr>
            </w:pPr>
          </w:p>
        </w:tc>
      </w:tr>
      <w:tr w:rsidR="0090106B" w14:paraId="2750CE84" w14:textId="77777777" w:rsidTr="008753C7">
        <w:trPr>
          <w:trHeight w:val="460"/>
        </w:trPr>
        <w:tc>
          <w:tcPr>
            <w:tcW w:w="852" w:type="dxa"/>
          </w:tcPr>
          <w:p w14:paraId="387B8AEB" w14:textId="3C17DAD8" w:rsidR="0090106B" w:rsidRPr="00D374FA" w:rsidRDefault="0090106B" w:rsidP="0090106B">
            <w:pPr>
              <w:pStyle w:val="TableParagraph"/>
              <w:spacing w:line="223" w:lineRule="exact"/>
              <w:ind w:left="36" w:right="31"/>
              <w:jc w:val="center"/>
              <w:rPr>
                <w:sz w:val="16"/>
                <w:szCs w:val="16"/>
              </w:rPr>
            </w:pPr>
            <w:r>
              <w:rPr>
                <w:sz w:val="16"/>
                <w:szCs w:val="16"/>
              </w:rPr>
              <w:t>МДК.01.07</w:t>
            </w:r>
          </w:p>
        </w:tc>
        <w:tc>
          <w:tcPr>
            <w:tcW w:w="3812" w:type="dxa"/>
          </w:tcPr>
          <w:p w14:paraId="768D1922" w14:textId="4FE48A08" w:rsidR="0090106B" w:rsidRDefault="0090106B" w:rsidP="0090106B">
            <w:pPr>
              <w:pStyle w:val="TableParagraph"/>
              <w:spacing w:line="217" w:lineRule="exact"/>
              <w:ind w:left="105"/>
              <w:rPr>
                <w:sz w:val="20"/>
              </w:rPr>
            </w:pPr>
            <w:r w:rsidRPr="008753C7">
              <w:rPr>
                <w:sz w:val="20"/>
              </w:rPr>
              <w:t>Методика обучения технологии с практикумом</w:t>
            </w:r>
          </w:p>
        </w:tc>
        <w:tc>
          <w:tcPr>
            <w:tcW w:w="360" w:type="dxa"/>
          </w:tcPr>
          <w:p w14:paraId="1E0A1D4C" w14:textId="77777777" w:rsidR="0090106B" w:rsidRDefault="0090106B" w:rsidP="0090106B">
            <w:pPr>
              <w:pStyle w:val="TableParagraph"/>
              <w:spacing w:line="247" w:lineRule="exact"/>
              <w:ind w:right="7"/>
              <w:jc w:val="center"/>
            </w:pPr>
          </w:p>
        </w:tc>
        <w:tc>
          <w:tcPr>
            <w:tcW w:w="360" w:type="dxa"/>
          </w:tcPr>
          <w:p w14:paraId="0512AE7A" w14:textId="77777777" w:rsidR="0090106B" w:rsidRDefault="0090106B" w:rsidP="0090106B">
            <w:pPr>
              <w:pStyle w:val="TableParagraph"/>
              <w:spacing w:line="247" w:lineRule="exact"/>
              <w:ind w:right="7"/>
              <w:jc w:val="center"/>
            </w:pPr>
          </w:p>
        </w:tc>
        <w:tc>
          <w:tcPr>
            <w:tcW w:w="360" w:type="dxa"/>
          </w:tcPr>
          <w:p w14:paraId="38BC24D6" w14:textId="77777777" w:rsidR="0090106B" w:rsidRDefault="0090106B" w:rsidP="0090106B">
            <w:pPr>
              <w:pStyle w:val="TableParagraph"/>
              <w:spacing w:line="247" w:lineRule="exact"/>
              <w:ind w:right="7"/>
              <w:jc w:val="center"/>
            </w:pPr>
          </w:p>
        </w:tc>
        <w:tc>
          <w:tcPr>
            <w:tcW w:w="360" w:type="dxa"/>
          </w:tcPr>
          <w:p w14:paraId="24DDE728" w14:textId="77777777" w:rsidR="0090106B" w:rsidRDefault="0090106B" w:rsidP="0090106B">
            <w:pPr>
              <w:pStyle w:val="TableParagraph"/>
              <w:spacing w:line="247" w:lineRule="exact"/>
              <w:ind w:right="7"/>
              <w:jc w:val="center"/>
            </w:pPr>
          </w:p>
        </w:tc>
        <w:tc>
          <w:tcPr>
            <w:tcW w:w="360" w:type="dxa"/>
          </w:tcPr>
          <w:p w14:paraId="6FF9B2F5" w14:textId="77777777" w:rsidR="0090106B" w:rsidRDefault="0090106B" w:rsidP="0090106B">
            <w:pPr>
              <w:pStyle w:val="TableParagraph"/>
              <w:spacing w:line="247" w:lineRule="exact"/>
              <w:ind w:right="7"/>
              <w:jc w:val="center"/>
            </w:pPr>
          </w:p>
        </w:tc>
        <w:tc>
          <w:tcPr>
            <w:tcW w:w="360" w:type="dxa"/>
          </w:tcPr>
          <w:p w14:paraId="59536181" w14:textId="77777777" w:rsidR="0090106B" w:rsidRDefault="0090106B" w:rsidP="0090106B">
            <w:pPr>
              <w:pStyle w:val="TableParagraph"/>
              <w:spacing w:line="247" w:lineRule="exact"/>
              <w:ind w:right="7"/>
              <w:jc w:val="center"/>
            </w:pPr>
          </w:p>
        </w:tc>
        <w:tc>
          <w:tcPr>
            <w:tcW w:w="360" w:type="dxa"/>
          </w:tcPr>
          <w:p w14:paraId="6ED07F7B" w14:textId="77777777" w:rsidR="0090106B" w:rsidRDefault="0090106B" w:rsidP="0090106B">
            <w:pPr>
              <w:pStyle w:val="TableParagraph"/>
              <w:spacing w:line="247" w:lineRule="exact"/>
              <w:ind w:right="7"/>
              <w:jc w:val="center"/>
            </w:pPr>
          </w:p>
        </w:tc>
        <w:tc>
          <w:tcPr>
            <w:tcW w:w="360" w:type="dxa"/>
          </w:tcPr>
          <w:p w14:paraId="4FB787EB" w14:textId="77777777" w:rsidR="0090106B" w:rsidRDefault="0090106B" w:rsidP="0090106B">
            <w:pPr>
              <w:pStyle w:val="TableParagraph"/>
              <w:spacing w:line="247" w:lineRule="exact"/>
              <w:ind w:right="6"/>
              <w:jc w:val="center"/>
            </w:pPr>
          </w:p>
        </w:tc>
        <w:tc>
          <w:tcPr>
            <w:tcW w:w="360" w:type="dxa"/>
          </w:tcPr>
          <w:p w14:paraId="4EE6347C" w14:textId="77777777" w:rsidR="0090106B" w:rsidRDefault="0090106B" w:rsidP="0090106B">
            <w:pPr>
              <w:pStyle w:val="TableParagraph"/>
              <w:spacing w:line="247" w:lineRule="exact"/>
              <w:ind w:right="6"/>
              <w:jc w:val="center"/>
            </w:pPr>
          </w:p>
        </w:tc>
        <w:tc>
          <w:tcPr>
            <w:tcW w:w="360" w:type="dxa"/>
          </w:tcPr>
          <w:p w14:paraId="70786B63" w14:textId="213FF5AD" w:rsidR="0090106B" w:rsidRDefault="00D0550A" w:rsidP="0090106B">
            <w:pPr>
              <w:pStyle w:val="TableParagraph"/>
              <w:spacing w:line="247" w:lineRule="exact"/>
              <w:ind w:right="6"/>
              <w:jc w:val="center"/>
            </w:pPr>
            <w:r>
              <w:t>+</w:t>
            </w:r>
          </w:p>
        </w:tc>
        <w:tc>
          <w:tcPr>
            <w:tcW w:w="360" w:type="dxa"/>
          </w:tcPr>
          <w:p w14:paraId="56BC95D9" w14:textId="77777777" w:rsidR="0090106B" w:rsidRDefault="0090106B" w:rsidP="0090106B">
            <w:pPr>
              <w:pStyle w:val="TableParagraph"/>
              <w:spacing w:line="247" w:lineRule="exact"/>
              <w:ind w:right="6"/>
              <w:jc w:val="center"/>
            </w:pPr>
          </w:p>
        </w:tc>
        <w:tc>
          <w:tcPr>
            <w:tcW w:w="360" w:type="dxa"/>
          </w:tcPr>
          <w:p w14:paraId="1BCD7A6E" w14:textId="2DC0A91E" w:rsidR="0090106B" w:rsidRDefault="00D0550A" w:rsidP="00D0550A">
            <w:pPr>
              <w:pStyle w:val="TableParagraph"/>
              <w:jc w:val="center"/>
              <w:rPr>
                <w:sz w:val="20"/>
              </w:rPr>
            </w:pPr>
            <w:r>
              <w:rPr>
                <w:sz w:val="20"/>
              </w:rPr>
              <w:t>+</w:t>
            </w:r>
          </w:p>
        </w:tc>
        <w:tc>
          <w:tcPr>
            <w:tcW w:w="360" w:type="dxa"/>
          </w:tcPr>
          <w:p w14:paraId="34DE8436" w14:textId="5324B160" w:rsidR="0090106B" w:rsidRDefault="00D0550A" w:rsidP="0090106B">
            <w:pPr>
              <w:pStyle w:val="TableParagraph"/>
              <w:spacing w:line="247" w:lineRule="exact"/>
              <w:ind w:left="108"/>
            </w:pPr>
            <w:r>
              <w:t>+</w:t>
            </w:r>
          </w:p>
        </w:tc>
        <w:tc>
          <w:tcPr>
            <w:tcW w:w="360" w:type="dxa"/>
          </w:tcPr>
          <w:p w14:paraId="5782D293" w14:textId="77777777" w:rsidR="0090106B" w:rsidRDefault="0090106B" w:rsidP="0090106B">
            <w:pPr>
              <w:pStyle w:val="TableParagraph"/>
              <w:spacing w:line="247" w:lineRule="exact"/>
              <w:ind w:right="6"/>
              <w:jc w:val="center"/>
            </w:pPr>
          </w:p>
        </w:tc>
        <w:tc>
          <w:tcPr>
            <w:tcW w:w="361" w:type="dxa"/>
          </w:tcPr>
          <w:p w14:paraId="50D52BC4" w14:textId="77777777" w:rsidR="0090106B" w:rsidRDefault="0090106B" w:rsidP="0090106B">
            <w:pPr>
              <w:pStyle w:val="TableParagraph"/>
              <w:spacing w:line="247" w:lineRule="exact"/>
              <w:ind w:right="6"/>
              <w:jc w:val="center"/>
            </w:pPr>
          </w:p>
        </w:tc>
        <w:tc>
          <w:tcPr>
            <w:tcW w:w="361" w:type="dxa"/>
          </w:tcPr>
          <w:p w14:paraId="1CFCDA4B" w14:textId="77777777" w:rsidR="0090106B" w:rsidRDefault="0090106B" w:rsidP="0090106B">
            <w:pPr>
              <w:pStyle w:val="TableParagraph"/>
              <w:spacing w:line="247" w:lineRule="exact"/>
              <w:ind w:right="7"/>
              <w:jc w:val="center"/>
            </w:pPr>
          </w:p>
        </w:tc>
        <w:tc>
          <w:tcPr>
            <w:tcW w:w="360" w:type="dxa"/>
          </w:tcPr>
          <w:p w14:paraId="2B4F2BCA" w14:textId="41B582AC" w:rsidR="0090106B" w:rsidRDefault="00D0550A" w:rsidP="00D0550A">
            <w:pPr>
              <w:pStyle w:val="TableParagraph"/>
              <w:jc w:val="center"/>
              <w:rPr>
                <w:sz w:val="20"/>
              </w:rPr>
            </w:pPr>
            <w:r>
              <w:rPr>
                <w:sz w:val="20"/>
              </w:rPr>
              <w:t>+</w:t>
            </w:r>
          </w:p>
        </w:tc>
        <w:tc>
          <w:tcPr>
            <w:tcW w:w="360" w:type="dxa"/>
          </w:tcPr>
          <w:p w14:paraId="174FB53C" w14:textId="77777777" w:rsidR="0090106B" w:rsidRDefault="0090106B" w:rsidP="0090106B">
            <w:pPr>
              <w:pStyle w:val="TableParagraph"/>
              <w:rPr>
                <w:sz w:val="20"/>
              </w:rPr>
            </w:pPr>
          </w:p>
        </w:tc>
        <w:tc>
          <w:tcPr>
            <w:tcW w:w="360" w:type="dxa"/>
          </w:tcPr>
          <w:p w14:paraId="67E871E5" w14:textId="77777777" w:rsidR="0090106B" w:rsidRDefault="0090106B" w:rsidP="0090106B">
            <w:pPr>
              <w:pStyle w:val="TableParagraph"/>
              <w:rPr>
                <w:sz w:val="20"/>
              </w:rPr>
            </w:pPr>
          </w:p>
        </w:tc>
        <w:tc>
          <w:tcPr>
            <w:tcW w:w="360" w:type="dxa"/>
          </w:tcPr>
          <w:p w14:paraId="5B6659BF" w14:textId="77777777" w:rsidR="0090106B" w:rsidRDefault="0090106B" w:rsidP="0090106B">
            <w:pPr>
              <w:pStyle w:val="TableParagraph"/>
              <w:rPr>
                <w:sz w:val="20"/>
              </w:rPr>
            </w:pPr>
          </w:p>
        </w:tc>
        <w:tc>
          <w:tcPr>
            <w:tcW w:w="360" w:type="dxa"/>
          </w:tcPr>
          <w:p w14:paraId="008DE263" w14:textId="77777777" w:rsidR="0090106B" w:rsidRDefault="0090106B" w:rsidP="0090106B">
            <w:pPr>
              <w:pStyle w:val="TableParagraph"/>
              <w:rPr>
                <w:sz w:val="20"/>
              </w:rPr>
            </w:pPr>
          </w:p>
        </w:tc>
        <w:tc>
          <w:tcPr>
            <w:tcW w:w="360" w:type="dxa"/>
          </w:tcPr>
          <w:p w14:paraId="5E3295F4" w14:textId="77777777" w:rsidR="0090106B" w:rsidRDefault="0090106B" w:rsidP="0090106B">
            <w:pPr>
              <w:pStyle w:val="TableParagraph"/>
              <w:rPr>
                <w:sz w:val="20"/>
              </w:rPr>
            </w:pPr>
          </w:p>
        </w:tc>
        <w:tc>
          <w:tcPr>
            <w:tcW w:w="360" w:type="dxa"/>
          </w:tcPr>
          <w:p w14:paraId="55AF8F00" w14:textId="77777777" w:rsidR="0090106B" w:rsidRDefault="0090106B" w:rsidP="0090106B">
            <w:pPr>
              <w:pStyle w:val="TableParagraph"/>
              <w:rPr>
                <w:sz w:val="20"/>
              </w:rPr>
            </w:pPr>
          </w:p>
        </w:tc>
        <w:tc>
          <w:tcPr>
            <w:tcW w:w="360" w:type="dxa"/>
          </w:tcPr>
          <w:p w14:paraId="4B0DE4BE" w14:textId="77777777" w:rsidR="0090106B" w:rsidRDefault="0090106B" w:rsidP="0090106B">
            <w:pPr>
              <w:pStyle w:val="TableParagraph"/>
              <w:rPr>
                <w:sz w:val="20"/>
              </w:rPr>
            </w:pPr>
          </w:p>
        </w:tc>
        <w:tc>
          <w:tcPr>
            <w:tcW w:w="360" w:type="dxa"/>
          </w:tcPr>
          <w:p w14:paraId="6F0D1C85" w14:textId="77777777" w:rsidR="0090106B" w:rsidRDefault="0090106B" w:rsidP="0090106B">
            <w:pPr>
              <w:pStyle w:val="TableParagraph"/>
              <w:rPr>
                <w:sz w:val="20"/>
              </w:rPr>
            </w:pPr>
          </w:p>
        </w:tc>
        <w:tc>
          <w:tcPr>
            <w:tcW w:w="360" w:type="dxa"/>
          </w:tcPr>
          <w:p w14:paraId="650C0FCD" w14:textId="77777777" w:rsidR="0090106B" w:rsidRDefault="0090106B" w:rsidP="0090106B">
            <w:pPr>
              <w:pStyle w:val="TableParagraph"/>
              <w:rPr>
                <w:sz w:val="20"/>
              </w:rPr>
            </w:pPr>
          </w:p>
        </w:tc>
        <w:tc>
          <w:tcPr>
            <w:tcW w:w="360" w:type="dxa"/>
          </w:tcPr>
          <w:p w14:paraId="1AC7247C" w14:textId="77777777" w:rsidR="0090106B" w:rsidRDefault="0090106B" w:rsidP="0090106B">
            <w:pPr>
              <w:pStyle w:val="TableParagraph"/>
              <w:rPr>
                <w:sz w:val="20"/>
              </w:rPr>
            </w:pPr>
          </w:p>
        </w:tc>
        <w:tc>
          <w:tcPr>
            <w:tcW w:w="360" w:type="dxa"/>
          </w:tcPr>
          <w:p w14:paraId="64CF69EF" w14:textId="77777777" w:rsidR="0090106B" w:rsidRDefault="0090106B" w:rsidP="0090106B">
            <w:pPr>
              <w:pStyle w:val="TableParagraph"/>
              <w:rPr>
                <w:sz w:val="20"/>
              </w:rPr>
            </w:pPr>
          </w:p>
        </w:tc>
        <w:tc>
          <w:tcPr>
            <w:tcW w:w="360" w:type="dxa"/>
          </w:tcPr>
          <w:p w14:paraId="041FDB35" w14:textId="77777777" w:rsidR="0090106B" w:rsidRDefault="0090106B" w:rsidP="0090106B">
            <w:pPr>
              <w:pStyle w:val="TableParagraph"/>
              <w:rPr>
                <w:sz w:val="20"/>
              </w:rPr>
            </w:pPr>
          </w:p>
        </w:tc>
        <w:tc>
          <w:tcPr>
            <w:tcW w:w="360" w:type="dxa"/>
          </w:tcPr>
          <w:p w14:paraId="55292A83" w14:textId="77777777" w:rsidR="0090106B" w:rsidRDefault="0090106B" w:rsidP="0090106B">
            <w:pPr>
              <w:pStyle w:val="TableParagraph"/>
              <w:rPr>
                <w:sz w:val="20"/>
              </w:rPr>
            </w:pPr>
          </w:p>
        </w:tc>
      </w:tr>
      <w:tr w:rsidR="0090106B" w14:paraId="26A933F2" w14:textId="77777777" w:rsidTr="008753C7">
        <w:trPr>
          <w:trHeight w:val="460"/>
        </w:trPr>
        <w:tc>
          <w:tcPr>
            <w:tcW w:w="852" w:type="dxa"/>
          </w:tcPr>
          <w:p w14:paraId="620F5925" w14:textId="7A336AE7" w:rsidR="0090106B" w:rsidRPr="00D374FA" w:rsidRDefault="0090106B" w:rsidP="0090106B">
            <w:pPr>
              <w:pStyle w:val="TableParagraph"/>
              <w:spacing w:line="223" w:lineRule="exact"/>
              <w:ind w:left="36" w:right="31"/>
              <w:jc w:val="center"/>
              <w:rPr>
                <w:sz w:val="16"/>
                <w:szCs w:val="16"/>
              </w:rPr>
            </w:pPr>
            <w:r>
              <w:rPr>
                <w:sz w:val="16"/>
                <w:szCs w:val="16"/>
              </w:rPr>
              <w:t>МДК.01.08</w:t>
            </w:r>
          </w:p>
        </w:tc>
        <w:tc>
          <w:tcPr>
            <w:tcW w:w="3812" w:type="dxa"/>
          </w:tcPr>
          <w:p w14:paraId="01DBCD51" w14:textId="02337960" w:rsidR="0090106B" w:rsidRDefault="0090106B" w:rsidP="0090106B">
            <w:pPr>
              <w:pStyle w:val="TableParagraph"/>
              <w:spacing w:line="217" w:lineRule="exact"/>
              <w:ind w:left="105"/>
              <w:rPr>
                <w:sz w:val="20"/>
              </w:rPr>
            </w:pPr>
            <w:r w:rsidRPr="008753C7">
              <w:rPr>
                <w:sz w:val="20"/>
              </w:rPr>
              <w:t>Теория и методика физического воспитания с практикумом</w:t>
            </w:r>
          </w:p>
        </w:tc>
        <w:tc>
          <w:tcPr>
            <w:tcW w:w="360" w:type="dxa"/>
          </w:tcPr>
          <w:p w14:paraId="68604CFA" w14:textId="77777777" w:rsidR="0090106B" w:rsidRDefault="0090106B" w:rsidP="0090106B">
            <w:pPr>
              <w:pStyle w:val="TableParagraph"/>
              <w:spacing w:line="247" w:lineRule="exact"/>
              <w:ind w:right="7"/>
              <w:jc w:val="center"/>
            </w:pPr>
          </w:p>
        </w:tc>
        <w:tc>
          <w:tcPr>
            <w:tcW w:w="360" w:type="dxa"/>
          </w:tcPr>
          <w:p w14:paraId="517607A3" w14:textId="77777777" w:rsidR="0090106B" w:rsidRDefault="0090106B" w:rsidP="0090106B">
            <w:pPr>
              <w:pStyle w:val="TableParagraph"/>
              <w:spacing w:line="247" w:lineRule="exact"/>
              <w:ind w:right="7"/>
              <w:jc w:val="center"/>
            </w:pPr>
          </w:p>
        </w:tc>
        <w:tc>
          <w:tcPr>
            <w:tcW w:w="360" w:type="dxa"/>
          </w:tcPr>
          <w:p w14:paraId="380FC983" w14:textId="77777777" w:rsidR="0090106B" w:rsidRDefault="0090106B" w:rsidP="0090106B">
            <w:pPr>
              <w:pStyle w:val="TableParagraph"/>
              <w:spacing w:line="247" w:lineRule="exact"/>
              <w:ind w:right="7"/>
              <w:jc w:val="center"/>
            </w:pPr>
          </w:p>
        </w:tc>
        <w:tc>
          <w:tcPr>
            <w:tcW w:w="360" w:type="dxa"/>
          </w:tcPr>
          <w:p w14:paraId="50B28380" w14:textId="77777777" w:rsidR="0090106B" w:rsidRDefault="0090106B" w:rsidP="0090106B">
            <w:pPr>
              <w:pStyle w:val="TableParagraph"/>
              <w:spacing w:line="247" w:lineRule="exact"/>
              <w:ind w:right="7"/>
              <w:jc w:val="center"/>
            </w:pPr>
          </w:p>
        </w:tc>
        <w:tc>
          <w:tcPr>
            <w:tcW w:w="360" w:type="dxa"/>
          </w:tcPr>
          <w:p w14:paraId="6B6BA854" w14:textId="77777777" w:rsidR="0090106B" w:rsidRDefault="0090106B" w:rsidP="0090106B">
            <w:pPr>
              <w:pStyle w:val="TableParagraph"/>
              <w:spacing w:line="247" w:lineRule="exact"/>
              <w:ind w:right="7"/>
              <w:jc w:val="center"/>
            </w:pPr>
          </w:p>
        </w:tc>
        <w:tc>
          <w:tcPr>
            <w:tcW w:w="360" w:type="dxa"/>
          </w:tcPr>
          <w:p w14:paraId="1C258EC3" w14:textId="77777777" w:rsidR="0090106B" w:rsidRDefault="0090106B" w:rsidP="0090106B">
            <w:pPr>
              <w:pStyle w:val="TableParagraph"/>
              <w:spacing w:line="247" w:lineRule="exact"/>
              <w:ind w:right="7"/>
              <w:jc w:val="center"/>
            </w:pPr>
          </w:p>
        </w:tc>
        <w:tc>
          <w:tcPr>
            <w:tcW w:w="360" w:type="dxa"/>
          </w:tcPr>
          <w:p w14:paraId="67E28636" w14:textId="77777777" w:rsidR="0090106B" w:rsidRDefault="0090106B" w:rsidP="0090106B">
            <w:pPr>
              <w:pStyle w:val="TableParagraph"/>
              <w:spacing w:line="247" w:lineRule="exact"/>
              <w:ind w:right="7"/>
              <w:jc w:val="center"/>
            </w:pPr>
          </w:p>
        </w:tc>
        <w:tc>
          <w:tcPr>
            <w:tcW w:w="360" w:type="dxa"/>
          </w:tcPr>
          <w:p w14:paraId="7843A85F" w14:textId="6B62CF4E" w:rsidR="0090106B" w:rsidRDefault="00D0550A" w:rsidP="0090106B">
            <w:pPr>
              <w:pStyle w:val="TableParagraph"/>
              <w:spacing w:line="247" w:lineRule="exact"/>
              <w:ind w:right="6"/>
              <w:jc w:val="center"/>
            </w:pPr>
            <w:r>
              <w:t>+</w:t>
            </w:r>
          </w:p>
        </w:tc>
        <w:tc>
          <w:tcPr>
            <w:tcW w:w="360" w:type="dxa"/>
          </w:tcPr>
          <w:p w14:paraId="569F2DC9" w14:textId="77777777" w:rsidR="0090106B" w:rsidRDefault="0090106B" w:rsidP="0090106B">
            <w:pPr>
              <w:pStyle w:val="TableParagraph"/>
              <w:spacing w:line="247" w:lineRule="exact"/>
              <w:ind w:right="6"/>
              <w:jc w:val="center"/>
            </w:pPr>
          </w:p>
        </w:tc>
        <w:tc>
          <w:tcPr>
            <w:tcW w:w="360" w:type="dxa"/>
          </w:tcPr>
          <w:p w14:paraId="33AC59CD" w14:textId="48B7E6D6" w:rsidR="0090106B" w:rsidRDefault="00D0550A" w:rsidP="0090106B">
            <w:pPr>
              <w:pStyle w:val="TableParagraph"/>
              <w:spacing w:line="247" w:lineRule="exact"/>
              <w:ind w:right="6"/>
              <w:jc w:val="center"/>
            </w:pPr>
            <w:r>
              <w:t>+</w:t>
            </w:r>
          </w:p>
        </w:tc>
        <w:tc>
          <w:tcPr>
            <w:tcW w:w="360" w:type="dxa"/>
          </w:tcPr>
          <w:p w14:paraId="75FDE8E2" w14:textId="77777777" w:rsidR="0090106B" w:rsidRDefault="0090106B" w:rsidP="0090106B">
            <w:pPr>
              <w:pStyle w:val="TableParagraph"/>
              <w:spacing w:line="247" w:lineRule="exact"/>
              <w:ind w:right="6"/>
              <w:jc w:val="center"/>
            </w:pPr>
          </w:p>
        </w:tc>
        <w:tc>
          <w:tcPr>
            <w:tcW w:w="360" w:type="dxa"/>
          </w:tcPr>
          <w:p w14:paraId="28DC1705" w14:textId="521F7130" w:rsidR="0090106B" w:rsidRDefault="00D0550A" w:rsidP="00D0550A">
            <w:pPr>
              <w:pStyle w:val="TableParagraph"/>
              <w:jc w:val="center"/>
              <w:rPr>
                <w:sz w:val="20"/>
              </w:rPr>
            </w:pPr>
            <w:r>
              <w:rPr>
                <w:sz w:val="20"/>
              </w:rPr>
              <w:t>+</w:t>
            </w:r>
          </w:p>
        </w:tc>
        <w:tc>
          <w:tcPr>
            <w:tcW w:w="360" w:type="dxa"/>
          </w:tcPr>
          <w:p w14:paraId="1E6BEA78" w14:textId="1B46294A" w:rsidR="0090106B" w:rsidRDefault="00D0550A" w:rsidP="0090106B">
            <w:pPr>
              <w:pStyle w:val="TableParagraph"/>
              <w:spacing w:line="247" w:lineRule="exact"/>
              <w:ind w:left="108"/>
            </w:pPr>
            <w:r>
              <w:t>+</w:t>
            </w:r>
          </w:p>
        </w:tc>
        <w:tc>
          <w:tcPr>
            <w:tcW w:w="360" w:type="dxa"/>
          </w:tcPr>
          <w:p w14:paraId="2D0EB44B" w14:textId="77777777" w:rsidR="0090106B" w:rsidRDefault="0090106B" w:rsidP="0090106B">
            <w:pPr>
              <w:pStyle w:val="TableParagraph"/>
              <w:spacing w:line="247" w:lineRule="exact"/>
              <w:ind w:right="6"/>
              <w:jc w:val="center"/>
            </w:pPr>
          </w:p>
        </w:tc>
        <w:tc>
          <w:tcPr>
            <w:tcW w:w="361" w:type="dxa"/>
          </w:tcPr>
          <w:p w14:paraId="28276BA7" w14:textId="77777777" w:rsidR="0090106B" w:rsidRDefault="0090106B" w:rsidP="0090106B">
            <w:pPr>
              <w:pStyle w:val="TableParagraph"/>
              <w:spacing w:line="247" w:lineRule="exact"/>
              <w:ind w:right="6"/>
              <w:jc w:val="center"/>
            </w:pPr>
          </w:p>
        </w:tc>
        <w:tc>
          <w:tcPr>
            <w:tcW w:w="361" w:type="dxa"/>
          </w:tcPr>
          <w:p w14:paraId="0B59A74F" w14:textId="77777777" w:rsidR="0090106B" w:rsidRDefault="0090106B" w:rsidP="0090106B">
            <w:pPr>
              <w:pStyle w:val="TableParagraph"/>
              <w:spacing w:line="247" w:lineRule="exact"/>
              <w:ind w:right="7"/>
              <w:jc w:val="center"/>
            </w:pPr>
          </w:p>
        </w:tc>
        <w:tc>
          <w:tcPr>
            <w:tcW w:w="360" w:type="dxa"/>
          </w:tcPr>
          <w:p w14:paraId="097439AD" w14:textId="6DAAB01B" w:rsidR="0090106B" w:rsidRDefault="00D0550A" w:rsidP="00D0550A">
            <w:pPr>
              <w:pStyle w:val="TableParagraph"/>
              <w:jc w:val="center"/>
              <w:rPr>
                <w:sz w:val="20"/>
              </w:rPr>
            </w:pPr>
            <w:r>
              <w:rPr>
                <w:sz w:val="20"/>
              </w:rPr>
              <w:t>+</w:t>
            </w:r>
          </w:p>
        </w:tc>
        <w:tc>
          <w:tcPr>
            <w:tcW w:w="360" w:type="dxa"/>
          </w:tcPr>
          <w:p w14:paraId="4AD54942" w14:textId="77777777" w:rsidR="0090106B" w:rsidRDefault="0090106B" w:rsidP="00D0550A">
            <w:pPr>
              <w:pStyle w:val="TableParagraph"/>
              <w:jc w:val="center"/>
              <w:rPr>
                <w:sz w:val="20"/>
              </w:rPr>
            </w:pPr>
          </w:p>
        </w:tc>
        <w:tc>
          <w:tcPr>
            <w:tcW w:w="360" w:type="dxa"/>
          </w:tcPr>
          <w:p w14:paraId="736857A5" w14:textId="77777777" w:rsidR="0090106B" w:rsidRDefault="0090106B" w:rsidP="0090106B">
            <w:pPr>
              <w:pStyle w:val="TableParagraph"/>
              <w:rPr>
                <w:sz w:val="20"/>
              </w:rPr>
            </w:pPr>
          </w:p>
        </w:tc>
        <w:tc>
          <w:tcPr>
            <w:tcW w:w="360" w:type="dxa"/>
          </w:tcPr>
          <w:p w14:paraId="04F739A6" w14:textId="77777777" w:rsidR="0090106B" w:rsidRDefault="0090106B" w:rsidP="0090106B">
            <w:pPr>
              <w:pStyle w:val="TableParagraph"/>
              <w:rPr>
                <w:sz w:val="20"/>
              </w:rPr>
            </w:pPr>
          </w:p>
        </w:tc>
        <w:tc>
          <w:tcPr>
            <w:tcW w:w="360" w:type="dxa"/>
          </w:tcPr>
          <w:p w14:paraId="1B6B4D94" w14:textId="77777777" w:rsidR="0090106B" w:rsidRDefault="0090106B" w:rsidP="0090106B">
            <w:pPr>
              <w:pStyle w:val="TableParagraph"/>
              <w:rPr>
                <w:sz w:val="20"/>
              </w:rPr>
            </w:pPr>
          </w:p>
        </w:tc>
        <w:tc>
          <w:tcPr>
            <w:tcW w:w="360" w:type="dxa"/>
          </w:tcPr>
          <w:p w14:paraId="7E8BEA0C" w14:textId="77777777" w:rsidR="0090106B" w:rsidRDefault="0090106B" w:rsidP="0090106B">
            <w:pPr>
              <w:pStyle w:val="TableParagraph"/>
              <w:rPr>
                <w:sz w:val="20"/>
              </w:rPr>
            </w:pPr>
          </w:p>
        </w:tc>
        <w:tc>
          <w:tcPr>
            <w:tcW w:w="360" w:type="dxa"/>
          </w:tcPr>
          <w:p w14:paraId="589ED2E8" w14:textId="77777777" w:rsidR="0090106B" w:rsidRDefault="0090106B" w:rsidP="0090106B">
            <w:pPr>
              <w:pStyle w:val="TableParagraph"/>
              <w:rPr>
                <w:sz w:val="20"/>
              </w:rPr>
            </w:pPr>
          </w:p>
        </w:tc>
        <w:tc>
          <w:tcPr>
            <w:tcW w:w="360" w:type="dxa"/>
          </w:tcPr>
          <w:p w14:paraId="600DF48F" w14:textId="77777777" w:rsidR="0090106B" w:rsidRDefault="0090106B" w:rsidP="0090106B">
            <w:pPr>
              <w:pStyle w:val="TableParagraph"/>
              <w:rPr>
                <w:sz w:val="20"/>
              </w:rPr>
            </w:pPr>
          </w:p>
        </w:tc>
        <w:tc>
          <w:tcPr>
            <w:tcW w:w="360" w:type="dxa"/>
          </w:tcPr>
          <w:p w14:paraId="126BE978" w14:textId="77777777" w:rsidR="0090106B" w:rsidRDefault="0090106B" w:rsidP="0090106B">
            <w:pPr>
              <w:pStyle w:val="TableParagraph"/>
              <w:rPr>
                <w:sz w:val="20"/>
              </w:rPr>
            </w:pPr>
          </w:p>
        </w:tc>
        <w:tc>
          <w:tcPr>
            <w:tcW w:w="360" w:type="dxa"/>
          </w:tcPr>
          <w:p w14:paraId="50E85A10" w14:textId="77777777" w:rsidR="0090106B" w:rsidRDefault="0090106B" w:rsidP="0090106B">
            <w:pPr>
              <w:pStyle w:val="TableParagraph"/>
              <w:rPr>
                <w:sz w:val="20"/>
              </w:rPr>
            </w:pPr>
          </w:p>
        </w:tc>
        <w:tc>
          <w:tcPr>
            <w:tcW w:w="360" w:type="dxa"/>
          </w:tcPr>
          <w:p w14:paraId="7CD3FDDD" w14:textId="77777777" w:rsidR="0090106B" w:rsidRDefault="0090106B" w:rsidP="0090106B">
            <w:pPr>
              <w:pStyle w:val="TableParagraph"/>
              <w:rPr>
                <w:sz w:val="20"/>
              </w:rPr>
            </w:pPr>
          </w:p>
        </w:tc>
        <w:tc>
          <w:tcPr>
            <w:tcW w:w="360" w:type="dxa"/>
          </w:tcPr>
          <w:p w14:paraId="6BBEF042" w14:textId="77777777" w:rsidR="0090106B" w:rsidRDefault="0090106B" w:rsidP="0090106B">
            <w:pPr>
              <w:pStyle w:val="TableParagraph"/>
              <w:rPr>
                <w:sz w:val="20"/>
              </w:rPr>
            </w:pPr>
          </w:p>
        </w:tc>
        <w:tc>
          <w:tcPr>
            <w:tcW w:w="360" w:type="dxa"/>
          </w:tcPr>
          <w:p w14:paraId="17140040" w14:textId="77777777" w:rsidR="0090106B" w:rsidRDefault="0090106B" w:rsidP="0090106B">
            <w:pPr>
              <w:pStyle w:val="TableParagraph"/>
              <w:rPr>
                <w:sz w:val="20"/>
              </w:rPr>
            </w:pPr>
          </w:p>
        </w:tc>
        <w:tc>
          <w:tcPr>
            <w:tcW w:w="360" w:type="dxa"/>
          </w:tcPr>
          <w:p w14:paraId="755A5CDB" w14:textId="77777777" w:rsidR="0090106B" w:rsidRDefault="0090106B" w:rsidP="0090106B">
            <w:pPr>
              <w:pStyle w:val="TableParagraph"/>
              <w:rPr>
                <w:sz w:val="20"/>
              </w:rPr>
            </w:pPr>
          </w:p>
        </w:tc>
      </w:tr>
      <w:tr w:rsidR="0090106B" w14:paraId="019DA705" w14:textId="77777777" w:rsidTr="008753C7">
        <w:trPr>
          <w:trHeight w:val="460"/>
        </w:trPr>
        <w:tc>
          <w:tcPr>
            <w:tcW w:w="852" w:type="dxa"/>
          </w:tcPr>
          <w:p w14:paraId="443AA474" w14:textId="51ED6A21" w:rsidR="0090106B" w:rsidRPr="00D374FA" w:rsidRDefault="0090106B" w:rsidP="0090106B">
            <w:pPr>
              <w:pStyle w:val="TableParagraph"/>
              <w:spacing w:line="223" w:lineRule="exact"/>
              <w:ind w:left="36" w:right="31"/>
              <w:jc w:val="center"/>
              <w:rPr>
                <w:sz w:val="16"/>
                <w:szCs w:val="16"/>
              </w:rPr>
            </w:pPr>
            <w:r>
              <w:rPr>
                <w:sz w:val="16"/>
                <w:szCs w:val="16"/>
              </w:rPr>
              <w:t>УП 01.01</w:t>
            </w:r>
          </w:p>
        </w:tc>
        <w:tc>
          <w:tcPr>
            <w:tcW w:w="3812" w:type="dxa"/>
          </w:tcPr>
          <w:p w14:paraId="18C3D24E" w14:textId="0BAC5807" w:rsidR="0090106B" w:rsidRDefault="0090106B" w:rsidP="0090106B">
            <w:pPr>
              <w:pStyle w:val="TableParagraph"/>
              <w:spacing w:line="217" w:lineRule="exact"/>
              <w:ind w:left="105"/>
              <w:rPr>
                <w:sz w:val="20"/>
              </w:rPr>
            </w:pPr>
            <w:r w:rsidRPr="008753C7">
              <w:rPr>
                <w:sz w:val="20"/>
              </w:rPr>
              <w:t>Учебная практика</w:t>
            </w:r>
          </w:p>
        </w:tc>
        <w:tc>
          <w:tcPr>
            <w:tcW w:w="360" w:type="dxa"/>
          </w:tcPr>
          <w:p w14:paraId="2B67BDD9" w14:textId="1B37E4C5" w:rsidR="0090106B" w:rsidRDefault="00E77249" w:rsidP="0090106B">
            <w:pPr>
              <w:pStyle w:val="TableParagraph"/>
              <w:spacing w:line="247" w:lineRule="exact"/>
              <w:ind w:right="7"/>
              <w:jc w:val="center"/>
            </w:pPr>
            <w:r>
              <w:t>+</w:t>
            </w:r>
          </w:p>
        </w:tc>
        <w:tc>
          <w:tcPr>
            <w:tcW w:w="360" w:type="dxa"/>
          </w:tcPr>
          <w:p w14:paraId="45EAFA8F" w14:textId="77777777" w:rsidR="0090106B" w:rsidRDefault="0090106B" w:rsidP="0090106B">
            <w:pPr>
              <w:pStyle w:val="TableParagraph"/>
              <w:spacing w:line="247" w:lineRule="exact"/>
              <w:ind w:right="7"/>
              <w:jc w:val="center"/>
            </w:pPr>
          </w:p>
        </w:tc>
        <w:tc>
          <w:tcPr>
            <w:tcW w:w="360" w:type="dxa"/>
          </w:tcPr>
          <w:p w14:paraId="629B19C9" w14:textId="77777777" w:rsidR="0090106B" w:rsidRDefault="0090106B" w:rsidP="0090106B">
            <w:pPr>
              <w:pStyle w:val="TableParagraph"/>
              <w:spacing w:line="247" w:lineRule="exact"/>
              <w:ind w:right="7"/>
              <w:jc w:val="center"/>
            </w:pPr>
          </w:p>
        </w:tc>
        <w:tc>
          <w:tcPr>
            <w:tcW w:w="360" w:type="dxa"/>
          </w:tcPr>
          <w:p w14:paraId="73392C0D" w14:textId="77777777" w:rsidR="0090106B" w:rsidRDefault="0090106B" w:rsidP="0090106B">
            <w:pPr>
              <w:pStyle w:val="TableParagraph"/>
              <w:spacing w:line="247" w:lineRule="exact"/>
              <w:ind w:right="7"/>
              <w:jc w:val="center"/>
            </w:pPr>
          </w:p>
        </w:tc>
        <w:tc>
          <w:tcPr>
            <w:tcW w:w="360" w:type="dxa"/>
          </w:tcPr>
          <w:p w14:paraId="735BEE79" w14:textId="4A50276B" w:rsidR="0090106B" w:rsidRDefault="00E77249" w:rsidP="0090106B">
            <w:pPr>
              <w:pStyle w:val="TableParagraph"/>
              <w:spacing w:line="247" w:lineRule="exact"/>
              <w:ind w:right="7"/>
              <w:jc w:val="center"/>
            </w:pPr>
            <w:r>
              <w:t>+</w:t>
            </w:r>
          </w:p>
        </w:tc>
        <w:tc>
          <w:tcPr>
            <w:tcW w:w="360" w:type="dxa"/>
          </w:tcPr>
          <w:p w14:paraId="28D88C9F" w14:textId="00050326" w:rsidR="0090106B" w:rsidRDefault="00E77249" w:rsidP="0090106B">
            <w:pPr>
              <w:pStyle w:val="TableParagraph"/>
              <w:spacing w:line="247" w:lineRule="exact"/>
              <w:ind w:right="7"/>
              <w:jc w:val="center"/>
            </w:pPr>
            <w:r>
              <w:t>+</w:t>
            </w:r>
          </w:p>
        </w:tc>
        <w:tc>
          <w:tcPr>
            <w:tcW w:w="360" w:type="dxa"/>
          </w:tcPr>
          <w:p w14:paraId="1697828F" w14:textId="5B568306" w:rsidR="0090106B" w:rsidRDefault="00E77249" w:rsidP="0090106B">
            <w:pPr>
              <w:pStyle w:val="TableParagraph"/>
              <w:spacing w:line="247" w:lineRule="exact"/>
              <w:ind w:right="7"/>
              <w:jc w:val="center"/>
            </w:pPr>
            <w:r>
              <w:t>+</w:t>
            </w:r>
          </w:p>
        </w:tc>
        <w:tc>
          <w:tcPr>
            <w:tcW w:w="360" w:type="dxa"/>
          </w:tcPr>
          <w:p w14:paraId="4D7876C6" w14:textId="20ED5C31" w:rsidR="0090106B" w:rsidRDefault="00E77249" w:rsidP="0090106B">
            <w:pPr>
              <w:pStyle w:val="TableParagraph"/>
              <w:spacing w:line="247" w:lineRule="exact"/>
              <w:ind w:right="6"/>
              <w:jc w:val="center"/>
            </w:pPr>
            <w:r>
              <w:t>+</w:t>
            </w:r>
          </w:p>
        </w:tc>
        <w:tc>
          <w:tcPr>
            <w:tcW w:w="360" w:type="dxa"/>
          </w:tcPr>
          <w:p w14:paraId="21716711" w14:textId="77777777" w:rsidR="0090106B" w:rsidRDefault="0090106B" w:rsidP="0090106B">
            <w:pPr>
              <w:pStyle w:val="TableParagraph"/>
              <w:spacing w:line="247" w:lineRule="exact"/>
              <w:ind w:right="6"/>
              <w:jc w:val="center"/>
            </w:pPr>
          </w:p>
        </w:tc>
        <w:tc>
          <w:tcPr>
            <w:tcW w:w="360" w:type="dxa"/>
          </w:tcPr>
          <w:p w14:paraId="168BC88D" w14:textId="4CF6916D" w:rsidR="0090106B" w:rsidRDefault="00E77249" w:rsidP="0090106B">
            <w:pPr>
              <w:pStyle w:val="TableParagraph"/>
              <w:spacing w:line="247" w:lineRule="exact"/>
              <w:ind w:right="6"/>
              <w:jc w:val="center"/>
            </w:pPr>
            <w:r>
              <w:t>+</w:t>
            </w:r>
          </w:p>
        </w:tc>
        <w:tc>
          <w:tcPr>
            <w:tcW w:w="360" w:type="dxa"/>
          </w:tcPr>
          <w:p w14:paraId="0B9986BE" w14:textId="2A35E355" w:rsidR="0090106B" w:rsidRDefault="00E77249" w:rsidP="0090106B">
            <w:pPr>
              <w:pStyle w:val="TableParagraph"/>
              <w:spacing w:line="247" w:lineRule="exact"/>
              <w:ind w:right="6"/>
              <w:jc w:val="center"/>
            </w:pPr>
            <w:r>
              <w:t>+</w:t>
            </w:r>
          </w:p>
        </w:tc>
        <w:tc>
          <w:tcPr>
            <w:tcW w:w="360" w:type="dxa"/>
          </w:tcPr>
          <w:p w14:paraId="1BD2DF5F" w14:textId="705EFA75" w:rsidR="0090106B" w:rsidRDefault="00E77249" w:rsidP="00E77249">
            <w:pPr>
              <w:pStyle w:val="TableParagraph"/>
              <w:jc w:val="center"/>
              <w:rPr>
                <w:sz w:val="20"/>
              </w:rPr>
            </w:pPr>
            <w:r>
              <w:rPr>
                <w:sz w:val="20"/>
              </w:rPr>
              <w:t>+</w:t>
            </w:r>
          </w:p>
        </w:tc>
        <w:tc>
          <w:tcPr>
            <w:tcW w:w="360" w:type="dxa"/>
          </w:tcPr>
          <w:p w14:paraId="03D009C5" w14:textId="06BB5EC2" w:rsidR="0090106B" w:rsidRDefault="00E77249" w:rsidP="00E77249">
            <w:pPr>
              <w:pStyle w:val="TableParagraph"/>
              <w:spacing w:line="247" w:lineRule="exact"/>
              <w:ind w:left="108"/>
              <w:jc w:val="center"/>
            </w:pPr>
            <w:r>
              <w:t>+</w:t>
            </w:r>
          </w:p>
        </w:tc>
        <w:tc>
          <w:tcPr>
            <w:tcW w:w="360" w:type="dxa"/>
          </w:tcPr>
          <w:p w14:paraId="5F137E44" w14:textId="5D2EDC84" w:rsidR="0090106B" w:rsidRDefault="00E77249" w:rsidP="00E77249">
            <w:pPr>
              <w:pStyle w:val="TableParagraph"/>
              <w:spacing w:line="247" w:lineRule="exact"/>
              <w:ind w:right="6"/>
              <w:jc w:val="center"/>
            </w:pPr>
            <w:r>
              <w:t>+</w:t>
            </w:r>
          </w:p>
        </w:tc>
        <w:tc>
          <w:tcPr>
            <w:tcW w:w="361" w:type="dxa"/>
          </w:tcPr>
          <w:p w14:paraId="09DFDD49" w14:textId="69CE9BF4" w:rsidR="0090106B" w:rsidRDefault="00E77249" w:rsidP="00E77249">
            <w:pPr>
              <w:pStyle w:val="TableParagraph"/>
              <w:spacing w:line="247" w:lineRule="exact"/>
              <w:ind w:right="6"/>
              <w:jc w:val="center"/>
            </w:pPr>
            <w:r>
              <w:t>+</w:t>
            </w:r>
          </w:p>
        </w:tc>
        <w:tc>
          <w:tcPr>
            <w:tcW w:w="361" w:type="dxa"/>
          </w:tcPr>
          <w:p w14:paraId="6C38E02E" w14:textId="3641BDFA" w:rsidR="0090106B" w:rsidRDefault="00E77249" w:rsidP="00E77249">
            <w:pPr>
              <w:pStyle w:val="TableParagraph"/>
              <w:spacing w:line="247" w:lineRule="exact"/>
              <w:ind w:right="7"/>
              <w:jc w:val="center"/>
            </w:pPr>
            <w:r>
              <w:t>+</w:t>
            </w:r>
          </w:p>
        </w:tc>
        <w:tc>
          <w:tcPr>
            <w:tcW w:w="360" w:type="dxa"/>
          </w:tcPr>
          <w:p w14:paraId="5CFD3A6C" w14:textId="1321ED99" w:rsidR="0090106B" w:rsidRDefault="00E77249" w:rsidP="00E77249">
            <w:pPr>
              <w:pStyle w:val="TableParagraph"/>
              <w:jc w:val="center"/>
              <w:rPr>
                <w:sz w:val="20"/>
              </w:rPr>
            </w:pPr>
            <w:r>
              <w:rPr>
                <w:sz w:val="20"/>
              </w:rPr>
              <w:t>+</w:t>
            </w:r>
          </w:p>
        </w:tc>
        <w:tc>
          <w:tcPr>
            <w:tcW w:w="360" w:type="dxa"/>
          </w:tcPr>
          <w:p w14:paraId="79B728DB" w14:textId="77777777" w:rsidR="0090106B" w:rsidRDefault="0090106B" w:rsidP="0090106B">
            <w:pPr>
              <w:pStyle w:val="TableParagraph"/>
              <w:rPr>
                <w:sz w:val="20"/>
              </w:rPr>
            </w:pPr>
          </w:p>
        </w:tc>
        <w:tc>
          <w:tcPr>
            <w:tcW w:w="360" w:type="dxa"/>
          </w:tcPr>
          <w:p w14:paraId="02A761C8" w14:textId="77777777" w:rsidR="0090106B" w:rsidRDefault="0090106B" w:rsidP="0090106B">
            <w:pPr>
              <w:pStyle w:val="TableParagraph"/>
              <w:rPr>
                <w:sz w:val="20"/>
              </w:rPr>
            </w:pPr>
          </w:p>
        </w:tc>
        <w:tc>
          <w:tcPr>
            <w:tcW w:w="360" w:type="dxa"/>
          </w:tcPr>
          <w:p w14:paraId="6A5EF1D2" w14:textId="77777777" w:rsidR="0090106B" w:rsidRDefault="0090106B" w:rsidP="0090106B">
            <w:pPr>
              <w:pStyle w:val="TableParagraph"/>
              <w:rPr>
                <w:sz w:val="20"/>
              </w:rPr>
            </w:pPr>
          </w:p>
        </w:tc>
        <w:tc>
          <w:tcPr>
            <w:tcW w:w="360" w:type="dxa"/>
          </w:tcPr>
          <w:p w14:paraId="57700006" w14:textId="77777777" w:rsidR="0090106B" w:rsidRDefault="0090106B" w:rsidP="0090106B">
            <w:pPr>
              <w:pStyle w:val="TableParagraph"/>
              <w:rPr>
                <w:sz w:val="20"/>
              </w:rPr>
            </w:pPr>
          </w:p>
        </w:tc>
        <w:tc>
          <w:tcPr>
            <w:tcW w:w="360" w:type="dxa"/>
          </w:tcPr>
          <w:p w14:paraId="7EBDC4E3" w14:textId="77777777" w:rsidR="0090106B" w:rsidRDefault="0090106B" w:rsidP="0090106B">
            <w:pPr>
              <w:pStyle w:val="TableParagraph"/>
              <w:rPr>
                <w:sz w:val="20"/>
              </w:rPr>
            </w:pPr>
          </w:p>
        </w:tc>
        <w:tc>
          <w:tcPr>
            <w:tcW w:w="360" w:type="dxa"/>
          </w:tcPr>
          <w:p w14:paraId="51372915" w14:textId="77777777" w:rsidR="0090106B" w:rsidRDefault="0090106B" w:rsidP="0090106B">
            <w:pPr>
              <w:pStyle w:val="TableParagraph"/>
              <w:rPr>
                <w:sz w:val="20"/>
              </w:rPr>
            </w:pPr>
          </w:p>
        </w:tc>
        <w:tc>
          <w:tcPr>
            <w:tcW w:w="360" w:type="dxa"/>
          </w:tcPr>
          <w:p w14:paraId="4C2FE4C4" w14:textId="77777777" w:rsidR="0090106B" w:rsidRDefault="0090106B" w:rsidP="0090106B">
            <w:pPr>
              <w:pStyle w:val="TableParagraph"/>
              <w:rPr>
                <w:sz w:val="20"/>
              </w:rPr>
            </w:pPr>
          </w:p>
        </w:tc>
        <w:tc>
          <w:tcPr>
            <w:tcW w:w="360" w:type="dxa"/>
          </w:tcPr>
          <w:p w14:paraId="646820BF" w14:textId="77777777" w:rsidR="0090106B" w:rsidRDefault="0090106B" w:rsidP="0090106B">
            <w:pPr>
              <w:pStyle w:val="TableParagraph"/>
              <w:rPr>
                <w:sz w:val="20"/>
              </w:rPr>
            </w:pPr>
          </w:p>
        </w:tc>
        <w:tc>
          <w:tcPr>
            <w:tcW w:w="360" w:type="dxa"/>
          </w:tcPr>
          <w:p w14:paraId="09BD2EA9" w14:textId="77777777" w:rsidR="0090106B" w:rsidRDefault="0090106B" w:rsidP="0090106B">
            <w:pPr>
              <w:pStyle w:val="TableParagraph"/>
              <w:rPr>
                <w:sz w:val="20"/>
              </w:rPr>
            </w:pPr>
          </w:p>
        </w:tc>
        <w:tc>
          <w:tcPr>
            <w:tcW w:w="360" w:type="dxa"/>
          </w:tcPr>
          <w:p w14:paraId="39B3B2C1" w14:textId="77777777" w:rsidR="0090106B" w:rsidRDefault="0090106B" w:rsidP="0090106B">
            <w:pPr>
              <w:pStyle w:val="TableParagraph"/>
              <w:rPr>
                <w:sz w:val="20"/>
              </w:rPr>
            </w:pPr>
          </w:p>
        </w:tc>
        <w:tc>
          <w:tcPr>
            <w:tcW w:w="360" w:type="dxa"/>
          </w:tcPr>
          <w:p w14:paraId="3DDD7A25" w14:textId="77777777" w:rsidR="0090106B" w:rsidRDefault="0090106B" w:rsidP="0090106B">
            <w:pPr>
              <w:pStyle w:val="TableParagraph"/>
              <w:rPr>
                <w:sz w:val="20"/>
              </w:rPr>
            </w:pPr>
          </w:p>
        </w:tc>
        <w:tc>
          <w:tcPr>
            <w:tcW w:w="360" w:type="dxa"/>
          </w:tcPr>
          <w:p w14:paraId="74A3A3B9" w14:textId="77777777" w:rsidR="0090106B" w:rsidRDefault="0090106B" w:rsidP="0090106B">
            <w:pPr>
              <w:pStyle w:val="TableParagraph"/>
              <w:rPr>
                <w:sz w:val="20"/>
              </w:rPr>
            </w:pPr>
          </w:p>
        </w:tc>
        <w:tc>
          <w:tcPr>
            <w:tcW w:w="360" w:type="dxa"/>
          </w:tcPr>
          <w:p w14:paraId="44CCD895" w14:textId="77777777" w:rsidR="0090106B" w:rsidRDefault="0090106B" w:rsidP="0090106B">
            <w:pPr>
              <w:pStyle w:val="TableParagraph"/>
              <w:rPr>
                <w:sz w:val="20"/>
              </w:rPr>
            </w:pPr>
          </w:p>
        </w:tc>
      </w:tr>
      <w:tr w:rsidR="00B36078" w14:paraId="4C7EC6C9" w14:textId="77777777" w:rsidTr="008753C7">
        <w:trPr>
          <w:trHeight w:val="460"/>
        </w:trPr>
        <w:tc>
          <w:tcPr>
            <w:tcW w:w="852" w:type="dxa"/>
          </w:tcPr>
          <w:p w14:paraId="181D2AF5" w14:textId="1C0D522D" w:rsidR="00B36078" w:rsidRPr="00D374FA" w:rsidRDefault="00B36078" w:rsidP="00B36078">
            <w:pPr>
              <w:pStyle w:val="TableParagraph"/>
              <w:spacing w:line="223" w:lineRule="exact"/>
              <w:ind w:left="36" w:right="31"/>
              <w:jc w:val="center"/>
              <w:rPr>
                <w:sz w:val="16"/>
                <w:szCs w:val="16"/>
              </w:rPr>
            </w:pPr>
            <w:r w:rsidRPr="00D374FA">
              <w:rPr>
                <w:sz w:val="16"/>
                <w:szCs w:val="16"/>
              </w:rPr>
              <w:t>ПП</w:t>
            </w:r>
            <w:r w:rsidRPr="00D374FA">
              <w:rPr>
                <w:spacing w:val="-4"/>
                <w:sz w:val="16"/>
                <w:szCs w:val="16"/>
              </w:rPr>
              <w:t xml:space="preserve"> </w:t>
            </w:r>
            <w:r>
              <w:rPr>
                <w:spacing w:val="-4"/>
                <w:sz w:val="16"/>
                <w:szCs w:val="16"/>
              </w:rPr>
              <w:t>0</w:t>
            </w:r>
            <w:r w:rsidRPr="00D374FA">
              <w:rPr>
                <w:spacing w:val="-5"/>
                <w:sz w:val="16"/>
                <w:szCs w:val="16"/>
              </w:rPr>
              <w:t>1</w:t>
            </w:r>
            <w:r>
              <w:rPr>
                <w:spacing w:val="-5"/>
                <w:sz w:val="16"/>
                <w:szCs w:val="16"/>
              </w:rPr>
              <w:t>.0</w:t>
            </w:r>
            <w:r w:rsidRPr="00D374FA">
              <w:rPr>
                <w:spacing w:val="-5"/>
                <w:sz w:val="16"/>
                <w:szCs w:val="16"/>
              </w:rPr>
              <w:t>1</w:t>
            </w:r>
          </w:p>
        </w:tc>
        <w:tc>
          <w:tcPr>
            <w:tcW w:w="3812" w:type="dxa"/>
          </w:tcPr>
          <w:p w14:paraId="3205BF10" w14:textId="492F1494" w:rsidR="00B36078" w:rsidRDefault="00B36078" w:rsidP="00B36078">
            <w:pPr>
              <w:pStyle w:val="TableParagraph"/>
              <w:spacing w:line="217" w:lineRule="exact"/>
              <w:ind w:left="105"/>
              <w:rPr>
                <w:sz w:val="20"/>
              </w:rPr>
            </w:pPr>
            <w:r w:rsidRPr="008753C7">
              <w:rPr>
                <w:sz w:val="20"/>
              </w:rPr>
              <w:t>Производственная практика</w:t>
            </w:r>
          </w:p>
        </w:tc>
        <w:tc>
          <w:tcPr>
            <w:tcW w:w="360" w:type="dxa"/>
          </w:tcPr>
          <w:p w14:paraId="217FA7C9" w14:textId="2647C1E2" w:rsidR="00B36078" w:rsidRDefault="00B36078" w:rsidP="00B36078">
            <w:pPr>
              <w:pStyle w:val="TableParagraph"/>
              <w:spacing w:line="247" w:lineRule="exact"/>
              <w:ind w:right="7"/>
              <w:jc w:val="center"/>
            </w:pPr>
            <w:r>
              <w:t>+</w:t>
            </w:r>
          </w:p>
        </w:tc>
        <w:tc>
          <w:tcPr>
            <w:tcW w:w="360" w:type="dxa"/>
          </w:tcPr>
          <w:p w14:paraId="3954997B" w14:textId="77777777" w:rsidR="00B36078" w:rsidRDefault="00B36078" w:rsidP="00B36078">
            <w:pPr>
              <w:pStyle w:val="TableParagraph"/>
              <w:spacing w:line="247" w:lineRule="exact"/>
              <w:ind w:right="7"/>
              <w:jc w:val="center"/>
            </w:pPr>
          </w:p>
        </w:tc>
        <w:tc>
          <w:tcPr>
            <w:tcW w:w="360" w:type="dxa"/>
          </w:tcPr>
          <w:p w14:paraId="7D90E280" w14:textId="77777777" w:rsidR="00B36078" w:rsidRDefault="00B36078" w:rsidP="00B36078">
            <w:pPr>
              <w:pStyle w:val="TableParagraph"/>
              <w:spacing w:line="247" w:lineRule="exact"/>
              <w:ind w:right="7"/>
              <w:jc w:val="center"/>
            </w:pPr>
          </w:p>
        </w:tc>
        <w:tc>
          <w:tcPr>
            <w:tcW w:w="360" w:type="dxa"/>
          </w:tcPr>
          <w:p w14:paraId="3A4E56B7" w14:textId="77777777" w:rsidR="00B36078" w:rsidRDefault="00B36078" w:rsidP="00B36078">
            <w:pPr>
              <w:pStyle w:val="TableParagraph"/>
              <w:spacing w:line="247" w:lineRule="exact"/>
              <w:ind w:right="7"/>
              <w:jc w:val="center"/>
            </w:pPr>
          </w:p>
        </w:tc>
        <w:tc>
          <w:tcPr>
            <w:tcW w:w="360" w:type="dxa"/>
          </w:tcPr>
          <w:p w14:paraId="6A617B07" w14:textId="29E5C582" w:rsidR="00B36078" w:rsidRDefault="00B36078" w:rsidP="00B36078">
            <w:pPr>
              <w:pStyle w:val="TableParagraph"/>
              <w:spacing w:line="247" w:lineRule="exact"/>
              <w:ind w:right="7"/>
              <w:jc w:val="center"/>
            </w:pPr>
            <w:r>
              <w:t>+</w:t>
            </w:r>
          </w:p>
        </w:tc>
        <w:tc>
          <w:tcPr>
            <w:tcW w:w="360" w:type="dxa"/>
          </w:tcPr>
          <w:p w14:paraId="38B99F80" w14:textId="6ED6CDDC" w:rsidR="00B36078" w:rsidRDefault="00B36078" w:rsidP="00B36078">
            <w:pPr>
              <w:pStyle w:val="TableParagraph"/>
              <w:spacing w:line="247" w:lineRule="exact"/>
              <w:ind w:right="7"/>
              <w:jc w:val="center"/>
            </w:pPr>
            <w:r>
              <w:t>+</w:t>
            </w:r>
          </w:p>
        </w:tc>
        <w:tc>
          <w:tcPr>
            <w:tcW w:w="360" w:type="dxa"/>
          </w:tcPr>
          <w:p w14:paraId="4428B0D1" w14:textId="41A4759F" w:rsidR="00B36078" w:rsidRDefault="00B36078" w:rsidP="00B36078">
            <w:pPr>
              <w:pStyle w:val="TableParagraph"/>
              <w:spacing w:line="247" w:lineRule="exact"/>
              <w:ind w:right="7"/>
              <w:jc w:val="center"/>
            </w:pPr>
            <w:r>
              <w:t>+</w:t>
            </w:r>
          </w:p>
        </w:tc>
        <w:tc>
          <w:tcPr>
            <w:tcW w:w="360" w:type="dxa"/>
          </w:tcPr>
          <w:p w14:paraId="6814080E" w14:textId="5D41229C" w:rsidR="00B36078" w:rsidRDefault="00B36078" w:rsidP="00B36078">
            <w:pPr>
              <w:pStyle w:val="TableParagraph"/>
              <w:spacing w:line="247" w:lineRule="exact"/>
              <w:ind w:right="6"/>
              <w:jc w:val="center"/>
            </w:pPr>
            <w:r>
              <w:t>+</w:t>
            </w:r>
          </w:p>
        </w:tc>
        <w:tc>
          <w:tcPr>
            <w:tcW w:w="360" w:type="dxa"/>
          </w:tcPr>
          <w:p w14:paraId="638601E3" w14:textId="77777777" w:rsidR="00B36078" w:rsidRDefault="00B36078" w:rsidP="00B36078">
            <w:pPr>
              <w:pStyle w:val="TableParagraph"/>
              <w:spacing w:line="247" w:lineRule="exact"/>
              <w:ind w:right="6"/>
              <w:jc w:val="center"/>
            </w:pPr>
          </w:p>
        </w:tc>
        <w:tc>
          <w:tcPr>
            <w:tcW w:w="360" w:type="dxa"/>
          </w:tcPr>
          <w:p w14:paraId="27034486" w14:textId="26D9B050" w:rsidR="00B36078" w:rsidRDefault="00B36078" w:rsidP="00B36078">
            <w:pPr>
              <w:pStyle w:val="TableParagraph"/>
              <w:spacing w:line="247" w:lineRule="exact"/>
              <w:ind w:right="6"/>
              <w:jc w:val="center"/>
            </w:pPr>
            <w:r>
              <w:t>+</w:t>
            </w:r>
          </w:p>
        </w:tc>
        <w:tc>
          <w:tcPr>
            <w:tcW w:w="360" w:type="dxa"/>
          </w:tcPr>
          <w:p w14:paraId="4368811A" w14:textId="084DA749" w:rsidR="00B36078" w:rsidRDefault="00B36078" w:rsidP="00B36078">
            <w:pPr>
              <w:pStyle w:val="TableParagraph"/>
              <w:spacing w:line="247" w:lineRule="exact"/>
              <w:ind w:right="6"/>
              <w:jc w:val="center"/>
            </w:pPr>
            <w:r>
              <w:t>+</w:t>
            </w:r>
          </w:p>
        </w:tc>
        <w:tc>
          <w:tcPr>
            <w:tcW w:w="360" w:type="dxa"/>
          </w:tcPr>
          <w:p w14:paraId="1B2D93AC" w14:textId="2617542B" w:rsidR="00B36078" w:rsidRDefault="00B36078" w:rsidP="00B36078">
            <w:pPr>
              <w:pStyle w:val="TableParagraph"/>
              <w:jc w:val="center"/>
              <w:rPr>
                <w:sz w:val="20"/>
              </w:rPr>
            </w:pPr>
            <w:r>
              <w:rPr>
                <w:sz w:val="20"/>
              </w:rPr>
              <w:t>+</w:t>
            </w:r>
          </w:p>
        </w:tc>
        <w:tc>
          <w:tcPr>
            <w:tcW w:w="360" w:type="dxa"/>
          </w:tcPr>
          <w:p w14:paraId="3E86DD10" w14:textId="6804B562" w:rsidR="00B36078" w:rsidRDefault="00B36078" w:rsidP="00B36078">
            <w:pPr>
              <w:pStyle w:val="TableParagraph"/>
              <w:spacing w:line="247" w:lineRule="exact"/>
              <w:ind w:left="108"/>
            </w:pPr>
            <w:r>
              <w:t>+</w:t>
            </w:r>
          </w:p>
        </w:tc>
        <w:tc>
          <w:tcPr>
            <w:tcW w:w="360" w:type="dxa"/>
          </w:tcPr>
          <w:p w14:paraId="56DB95C3" w14:textId="17AF608C" w:rsidR="00B36078" w:rsidRDefault="00B36078" w:rsidP="00B36078">
            <w:pPr>
              <w:pStyle w:val="TableParagraph"/>
              <w:spacing w:line="247" w:lineRule="exact"/>
              <w:ind w:right="6"/>
              <w:jc w:val="center"/>
            </w:pPr>
            <w:r>
              <w:t>+</w:t>
            </w:r>
          </w:p>
        </w:tc>
        <w:tc>
          <w:tcPr>
            <w:tcW w:w="361" w:type="dxa"/>
          </w:tcPr>
          <w:p w14:paraId="410D49B5" w14:textId="3E179C92" w:rsidR="00B36078" w:rsidRDefault="00B36078" w:rsidP="00B36078">
            <w:pPr>
              <w:pStyle w:val="TableParagraph"/>
              <w:spacing w:line="247" w:lineRule="exact"/>
              <w:ind w:right="6"/>
              <w:jc w:val="center"/>
            </w:pPr>
            <w:r>
              <w:t>+</w:t>
            </w:r>
          </w:p>
        </w:tc>
        <w:tc>
          <w:tcPr>
            <w:tcW w:w="361" w:type="dxa"/>
          </w:tcPr>
          <w:p w14:paraId="35D185DD" w14:textId="2ADE7258" w:rsidR="00B36078" w:rsidRDefault="00B36078" w:rsidP="00B36078">
            <w:pPr>
              <w:pStyle w:val="TableParagraph"/>
              <w:spacing w:line="247" w:lineRule="exact"/>
              <w:ind w:right="7"/>
              <w:jc w:val="center"/>
            </w:pPr>
            <w:r>
              <w:t>+</w:t>
            </w:r>
          </w:p>
        </w:tc>
        <w:tc>
          <w:tcPr>
            <w:tcW w:w="360" w:type="dxa"/>
          </w:tcPr>
          <w:p w14:paraId="42093259" w14:textId="32D563A0" w:rsidR="00B36078" w:rsidRDefault="00B36078" w:rsidP="00B36078">
            <w:pPr>
              <w:pStyle w:val="TableParagraph"/>
              <w:jc w:val="center"/>
              <w:rPr>
                <w:sz w:val="20"/>
              </w:rPr>
            </w:pPr>
            <w:r>
              <w:rPr>
                <w:sz w:val="20"/>
              </w:rPr>
              <w:t>+</w:t>
            </w:r>
          </w:p>
        </w:tc>
        <w:tc>
          <w:tcPr>
            <w:tcW w:w="360" w:type="dxa"/>
          </w:tcPr>
          <w:p w14:paraId="75DD499C" w14:textId="77777777" w:rsidR="00B36078" w:rsidRDefault="00B36078" w:rsidP="00B36078">
            <w:pPr>
              <w:pStyle w:val="TableParagraph"/>
              <w:rPr>
                <w:sz w:val="20"/>
              </w:rPr>
            </w:pPr>
          </w:p>
        </w:tc>
        <w:tc>
          <w:tcPr>
            <w:tcW w:w="360" w:type="dxa"/>
          </w:tcPr>
          <w:p w14:paraId="455DD83D" w14:textId="77777777" w:rsidR="00B36078" w:rsidRDefault="00B36078" w:rsidP="00B36078">
            <w:pPr>
              <w:pStyle w:val="TableParagraph"/>
              <w:rPr>
                <w:sz w:val="20"/>
              </w:rPr>
            </w:pPr>
          </w:p>
        </w:tc>
        <w:tc>
          <w:tcPr>
            <w:tcW w:w="360" w:type="dxa"/>
          </w:tcPr>
          <w:p w14:paraId="3C3D6BA9" w14:textId="77777777" w:rsidR="00B36078" w:rsidRDefault="00B36078" w:rsidP="00B36078">
            <w:pPr>
              <w:pStyle w:val="TableParagraph"/>
              <w:rPr>
                <w:sz w:val="20"/>
              </w:rPr>
            </w:pPr>
          </w:p>
        </w:tc>
        <w:tc>
          <w:tcPr>
            <w:tcW w:w="360" w:type="dxa"/>
          </w:tcPr>
          <w:p w14:paraId="1B580185" w14:textId="77777777" w:rsidR="00B36078" w:rsidRDefault="00B36078" w:rsidP="00B36078">
            <w:pPr>
              <w:pStyle w:val="TableParagraph"/>
              <w:rPr>
                <w:sz w:val="20"/>
              </w:rPr>
            </w:pPr>
          </w:p>
        </w:tc>
        <w:tc>
          <w:tcPr>
            <w:tcW w:w="360" w:type="dxa"/>
          </w:tcPr>
          <w:p w14:paraId="1A3F1DF7" w14:textId="77777777" w:rsidR="00B36078" w:rsidRDefault="00B36078" w:rsidP="00B36078">
            <w:pPr>
              <w:pStyle w:val="TableParagraph"/>
              <w:rPr>
                <w:sz w:val="20"/>
              </w:rPr>
            </w:pPr>
          </w:p>
        </w:tc>
        <w:tc>
          <w:tcPr>
            <w:tcW w:w="360" w:type="dxa"/>
          </w:tcPr>
          <w:p w14:paraId="026D4D9F" w14:textId="77777777" w:rsidR="00B36078" w:rsidRDefault="00B36078" w:rsidP="00B36078">
            <w:pPr>
              <w:pStyle w:val="TableParagraph"/>
              <w:rPr>
                <w:sz w:val="20"/>
              </w:rPr>
            </w:pPr>
          </w:p>
        </w:tc>
        <w:tc>
          <w:tcPr>
            <w:tcW w:w="360" w:type="dxa"/>
          </w:tcPr>
          <w:p w14:paraId="36478BC7" w14:textId="77777777" w:rsidR="00B36078" w:rsidRDefault="00B36078" w:rsidP="00B36078">
            <w:pPr>
              <w:pStyle w:val="TableParagraph"/>
              <w:rPr>
                <w:sz w:val="20"/>
              </w:rPr>
            </w:pPr>
          </w:p>
        </w:tc>
        <w:tc>
          <w:tcPr>
            <w:tcW w:w="360" w:type="dxa"/>
          </w:tcPr>
          <w:p w14:paraId="71CA21EA" w14:textId="77777777" w:rsidR="00B36078" w:rsidRDefault="00B36078" w:rsidP="00B36078">
            <w:pPr>
              <w:pStyle w:val="TableParagraph"/>
              <w:rPr>
                <w:sz w:val="20"/>
              </w:rPr>
            </w:pPr>
          </w:p>
        </w:tc>
        <w:tc>
          <w:tcPr>
            <w:tcW w:w="360" w:type="dxa"/>
          </w:tcPr>
          <w:p w14:paraId="72840FEE" w14:textId="77777777" w:rsidR="00B36078" w:rsidRDefault="00B36078" w:rsidP="00B36078">
            <w:pPr>
              <w:pStyle w:val="TableParagraph"/>
              <w:rPr>
                <w:sz w:val="20"/>
              </w:rPr>
            </w:pPr>
          </w:p>
        </w:tc>
        <w:tc>
          <w:tcPr>
            <w:tcW w:w="360" w:type="dxa"/>
          </w:tcPr>
          <w:p w14:paraId="4F641C77" w14:textId="77777777" w:rsidR="00B36078" w:rsidRDefault="00B36078" w:rsidP="00B36078">
            <w:pPr>
              <w:pStyle w:val="TableParagraph"/>
              <w:rPr>
                <w:sz w:val="20"/>
              </w:rPr>
            </w:pPr>
          </w:p>
        </w:tc>
        <w:tc>
          <w:tcPr>
            <w:tcW w:w="360" w:type="dxa"/>
          </w:tcPr>
          <w:p w14:paraId="4EA4D693" w14:textId="77777777" w:rsidR="00B36078" w:rsidRDefault="00B36078" w:rsidP="00B36078">
            <w:pPr>
              <w:pStyle w:val="TableParagraph"/>
              <w:rPr>
                <w:sz w:val="20"/>
              </w:rPr>
            </w:pPr>
          </w:p>
        </w:tc>
        <w:tc>
          <w:tcPr>
            <w:tcW w:w="360" w:type="dxa"/>
          </w:tcPr>
          <w:p w14:paraId="24C89AF9" w14:textId="77777777" w:rsidR="00B36078" w:rsidRDefault="00B36078" w:rsidP="00B36078">
            <w:pPr>
              <w:pStyle w:val="TableParagraph"/>
              <w:rPr>
                <w:sz w:val="20"/>
              </w:rPr>
            </w:pPr>
          </w:p>
        </w:tc>
        <w:tc>
          <w:tcPr>
            <w:tcW w:w="360" w:type="dxa"/>
          </w:tcPr>
          <w:p w14:paraId="3EEE0691" w14:textId="77777777" w:rsidR="00B36078" w:rsidRDefault="00B36078" w:rsidP="00B36078">
            <w:pPr>
              <w:pStyle w:val="TableParagraph"/>
              <w:rPr>
                <w:sz w:val="20"/>
              </w:rPr>
            </w:pPr>
          </w:p>
        </w:tc>
      </w:tr>
      <w:tr w:rsidR="007044E9" w14:paraId="1C671400" w14:textId="77777777" w:rsidTr="008753C7">
        <w:trPr>
          <w:trHeight w:val="460"/>
        </w:trPr>
        <w:tc>
          <w:tcPr>
            <w:tcW w:w="852" w:type="dxa"/>
          </w:tcPr>
          <w:p w14:paraId="369CEC41" w14:textId="51C14881" w:rsidR="007044E9" w:rsidRPr="00D374FA" w:rsidRDefault="007044E9" w:rsidP="007044E9">
            <w:pPr>
              <w:pStyle w:val="TableParagraph"/>
              <w:spacing w:line="223" w:lineRule="exact"/>
              <w:ind w:left="36" w:right="31"/>
              <w:jc w:val="center"/>
              <w:rPr>
                <w:sz w:val="16"/>
                <w:szCs w:val="16"/>
              </w:rPr>
            </w:pPr>
            <w:r>
              <w:rPr>
                <w:sz w:val="16"/>
                <w:szCs w:val="16"/>
              </w:rPr>
              <w:t>ПМ.01.ЭК</w:t>
            </w:r>
          </w:p>
        </w:tc>
        <w:tc>
          <w:tcPr>
            <w:tcW w:w="3812" w:type="dxa"/>
          </w:tcPr>
          <w:p w14:paraId="3D204E48" w14:textId="2510C970" w:rsidR="007044E9" w:rsidRDefault="007044E9" w:rsidP="007044E9">
            <w:pPr>
              <w:pStyle w:val="TableParagraph"/>
              <w:spacing w:line="217" w:lineRule="exact"/>
              <w:ind w:left="105"/>
              <w:rPr>
                <w:sz w:val="20"/>
              </w:rPr>
            </w:pPr>
            <w:r w:rsidRPr="008753C7">
              <w:rPr>
                <w:sz w:val="20"/>
              </w:rPr>
              <w:t>Экзамен по модулю</w:t>
            </w:r>
          </w:p>
        </w:tc>
        <w:tc>
          <w:tcPr>
            <w:tcW w:w="360" w:type="dxa"/>
          </w:tcPr>
          <w:p w14:paraId="1B6803BD" w14:textId="027F52E1" w:rsidR="007044E9" w:rsidRDefault="007044E9" w:rsidP="007044E9">
            <w:pPr>
              <w:pStyle w:val="TableParagraph"/>
              <w:spacing w:line="247" w:lineRule="exact"/>
              <w:ind w:right="7"/>
              <w:jc w:val="center"/>
            </w:pPr>
            <w:r>
              <w:t>+</w:t>
            </w:r>
          </w:p>
        </w:tc>
        <w:tc>
          <w:tcPr>
            <w:tcW w:w="360" w:type="dxa"/>
          </w:tcPr>
          <w:p w14:paraId="00642C80" w14:textId="77777777" w:rsidR="007044E9" w:rsidRDefault="007044E9" w:rsidP="007044E9">
            <w:pPr>
              <w:pStyle w:val="TableParagraph"/>
              <w:spacing w:line="247" w:lineRule="exact"/>
              <w:ind w:right="7"/>
              <w:jc w:val="center"/>
            </w:pPr>
          </w:p>
        </w:tc>
        <w:tc>
          <w:tcPr>
            <w:tcW w:w="360" w:type="dxa"/>
          </w:tcPr>
          <w:p w14:paraId="1E0BDEE1" w14:textId="77777777" w:rsidR="007044E9" w:rsidRDefault="007044E9" w:rsidP="007044E9">
            <w:pPr>
              <w:pStyle w:val="TableParagraph"/>
              <w:spacing w:line="247" w:lineRule="exact"/>
              <w:ind w:right="7"/>
              <w:jc w:val="center"/>
            </w:pPr>
          </w:p>
        </w:tc>
        <w:tc>
          <w:tcPr>
            <w:tcW w:w="360" w:type="dxa"/>
          </w:tcPr>
          <w:p w14:paraId="48720FF1" w14:textId="77777777" w:rsidR="007044E9" w:rsidRDefault="007044E9" w:rsidP="007044E9">
            <w:pPr>
              <w:pStyle w:val="TableParagraph"/>
              <w:spacing w:line="247" w:lineRule="exact"/>
              <w:ind w:right="7"/>
              <w:jc w:val="center"/>
            </w:pPr>
          </w:p>
        </w:tc>
        <w:tc>
          <w:tcPr>
            <w:tcW w:w="360" w:type="dxa"/>
          </w:tcPr>
          <w:p w14:paraId="5ADA6D3C" w14:textId="699B2E8B" w:rsidR="007044E9" w:rsidRDefault="007044E9" w:rsidP="007044E9">
            <w:pPr>
              <w:pStyle w:val="TableParagraph"/>
              <w:spacing w:line="247" w:lineRule="exact"/>
              <w:ind w:right="7"/>
              <w:jc w:val="center"/>
            </w:pPr>
            <w:r>
              <w:t>+</w:t>
            </w:r>
          </w:p>
        </w:tc>
        <w:tc>
          <w:tcPr>
            <w:tcW w:w="360" w:type="dxa"/>
          </w:tcPr>
          <w:p w14:paraId="089D8B17" w14:textId="01557C2B" w:rsidR="007044E9" w:rsidRDefault="007044E9" w:rsidP="007044E9">
            <w:pPr>
              <w:pStyle w:val="TableParagraph"/>
              <w:spacing w:line="247" w:lineRule="exact"/>
              <w:ind w:right="7"/>
              <w:jc w:val="center"/>
            </w:pPr>
            <w:r>
              <w:t>+</w:t>
            </w:r>
          </w:p>
        </w:tc>
        <w:tc>
          <w:tcPr>
            <w:tcW w:w="360" w:type="dxa"/>
          </w:tcPr>
          <w:p w14:paraId="1EEDA13D" w14:textId="478936CB" w:rsidR="007044E9" w:rsidRDefault="007044E9" w:rsidP="007044E9">
            <w:pPr>
              <w:pStyle w:val="TableParagraph"/>
              <w:spacing w:line="247" w:lineRule="exact"/>
              <w:ind w:right="7"/>
              <w:jc w:val="center"/>
            </w:pPr>
            <w:r>
              <w:t>+</w:t>
            </w:r>
          </w:p>
        </w:tc>
        <w:tc>
          <w:tcPr>
            <w:tcW w:w="360" w:type="dxa"/>
          </w:tcPr>
          <w:p w14:paraId="1D4F5743" w14:textId="7607D3EC" w:rsidR="007044E9" w:rsidRDefault="007044E9" w:rsidP="007044E9">
            <w:pPr>
              <w:pStyle w:val="TableParagraph"/>
              <w:spacing w:line="247" w:lineRule="exact"/>
              <w:ind w:right="6"/>
              <w:jc w:val="center"/>
            </w:pPr>
            <w:r>
              <w:t>+</w:t>
            </w:r>
          </w:p>
        </w:tc>
        <w:tc>
          <w:tcPr>
            <w:tcW w:w="360" w:type="dxa"/>
          </w:tcPr>
          <w:p w14:paraId="07D35E5D" w14:textId="77777777" w:rsidR="007044E9" w:rsidRDefault="007044E9" w:rsidP="007044E9">
            <w:pPr>
              <w:pStyle w:val="TableParagraph"/>
              <w:spacing w:line="247" w:lineRule="exact"/>
              <w:ind w:right="6"/>
              <w:jc w:val="center"/>
            </w:pPr>
          </w:p>
        </w:tc>
        <w:tc>
          <w:tcPr>
            <w:tcW w:w="360" w:type="dxa"/>
          </w:tcPr>
          <w:p w14:paraId="52D7D207" w14:textId="255A09A9" w:rsidR="007044E9" w:rsidRDefault="007044E9" w:rsidP="007044E9">
            <w:pPr>
              <w:pStyle w:val="TableParagraph"/>
              <w:spacing w:line="247" w:lineRule="exact"/>
              <w:ind w:right="6"/>
              <w:jc w:val="center"/>
            </w:pPr>
            <w:r>
              <w:t>+</w:t>
            </w:r>
          </w:p>
        </w:tc>
        <w:tc>
          <w:tcPr>
            <w:tcW w:w="360" w:type="dxa"/>
          </w:tcPr>
          <w:p w14:paraId="3CA131E2" w14:textId="0A3154DE" w:rsidR="007044E9" w:rsidRDefault="007044E9" w:rsidP="007044E9">
            <w:pPr>
              <w:pStyle w:val="TableParagraph"/>
              <w:spacing w:line="247" w:lineRule="exact"/>
              <w:ind w:right="6"/>
              <w:jc w:val="center"/>
            </w:pPr>
            <w:r>
              <w:t>+</w:t>
            </w:r>
          </w:p>
        </w:tc>
        <w:tc>
          <w:tcPr>
            <w:tcW w:w="360" w:type="dxa"/>
          </w:tcPr>
          <w:p w14:paraId="0F036EB1" w14:textId="21916C2B" w:rsidR="007044E9" w:rsidRDefault="007044E9" w:rsidP="007044E9">
            <w:pPr>
              <w:pStyle w:val="TableParagraph"/>
              <w:jc w:val="center"/>
              <w:rPr>
                <w:sz w:val="20"/>
              </w:rPr>
            </w:pPr>
            <w:r>
              <w:rPr>
                <w:sz w:val="20"/>
              </w:rPr>
              <w:t>+</w:t>
            </w:r>
          </w:p>
        </w:tc>
        <w:tc>
          <w:tcPr>
            <w:tcW w:w="360" w:type="dxa"/>
          </w:tcPr>
          <w:p w14:paraId="11BA29A3" w14:textId="62EF64D7" w:rsidR="007044E9" w:rsidRDefault="007044E9" w:rsidP="007044E9">
            <w:pPr>
              <w:pStyle w:val="TableParagraph"/>
              <w:spacing w:line="247" w:lineRule="exact"/>
              <w:ind w:left="108"/>
            </w:pPr>
            <w:r>
              <w:t>+</w:t>
            </w:r>
          </w:p>
        </w:tc>
        <w:tc>
          <w:tcPr>
            <w:tcW w:w="360" w:type="dxa"/>
          </w:tcPr>
          <w:p w14:paraId="2DDC0192" w14:textId="14FC874A" w:rsidR="007044E9" w:rsidRDefault="007044E9" w:rsidP="007044E9">
            <w:pPr>
              <w:pStyle w:val="TableParagraph"/>
              <w:spacing w:line="247" w:lineRule="exact"/>
              <w:ind w:right="6"/>
              <w:jc w:val="center"/>
            </w:pPr>
            <w:r>
              <w:t>+</w:t>
            </w:r>
          </w:p>
        </w:tc>
        <w:tc>
          <w:tcPr>
            <w:tcW w:w="361" w:type="dxa"/>
          </w:tcPr>
          <w:p w14:paraId="6C351015" w14:textId="36DEED09" w:rsidR="007044E9" w:rsidRDefault="007044E9" w:rsidP="007044E9">
            <w:pPr>
              <w:pStyle w:val="TableParagraph"/>
              <w:spacing w:line="247" w:lineRule="exact"/>
              <w:ind w:right="6"/>
              <w:jc w:val="center"/>
            </w:pPr>
            <w:r>
              <w:t>+</w:t>
            </w:r>
          </w:p>
        </w:tc>
        <w:tc>
          <w:tcPr>
            <w:tcW w:w="361" w:type="dxa"/>
          </w:tcPr>
          <w:p w14:paraId="4AB6F1DC" w14:textId="2138533B" w:rsidR="007044E9" w:rsidRDefault="007044E9" w:rsidP="007044E9">
            <w:pPr>
              <w:pStyle w:val="TableParagraph"/>
              <w:spacing w:line="247" w:lineRule="exact"/>
              <w:ind w:right="7"/>
              <w:jc w:val="center"/>
            </w:pPr>
            <w:r>
              <w:t>+</w:t>
            </w:r>
          </w:p>
        </w:tc>
        <w:tc>
          <w:tcPr>
            <w:tcW w:w="360" w:type="dxa"/>
          </w:tcPr>
          <w:p w14:paraId="6769650E" w14:textId="08DDB390" w:rsidR="007044E9" w:rsidRDefault="007044E9" w:rsidP="00115C69">
            <w:pPr>
              <w:pStyle w:val="TableParagraph"/>
              <w:jc w:val="center"/>
              <w:rPr>
                <w:sz w:val="20"/>
              </w:rPr>
            </w:pPr>
            <w:r>
              <w:rPr>
                <w:sz w:val="20"/>
              </w:rPr>
              <w:t>+</w:t>
            </w:r>
          </w:p>
        </w:tc>
        <w:tc>
          <w:tcPr>
            <w:tcW w:w="360" w:type="dxa"/>
          </w:tcPr>
          <w:p w14:paraId="5156A5A6" w14:textId="77777777" w:rsidR="007044E9" w:rsidRDefault="007044E9" w:rsidP="007044E9">
            <w:pPr>
              <w:pStyle w:val="TableParagraph"/>
              <w:rPr>
                <w:sz w:val="20"/>
              </w:rPr>
            </w:pPr>
          </w:p>
        </w:tc>
        <w:tc>
          <w:tcPr>
            <w:tcW w:w="360" w:type="dxa"/>
          </w:tcPr>
          <w:p w14:paraId="041DA9CD" w14:textId="77777777" w:rsidR="007044E9" w:rsidRDefault="007044E9" w:rsidP="007044E9">
            <w:pPr>
              <w:pStyle w:val="TableParagraph"/>
              <w:rPr>
                <w:sz w:val="20"/>
              </w:rPr>
            </w:pPr>
          </w:p>
        </w:tc>
        <w:tc>
          <w:tcPr>
            <w:tcW w:w="360" w:type="dxa"/>
          </w:tcPr>
          <w:p w14:paraId="0107BE72" w14:textId="77777777" w:rsidR="007044E9" w:rsidRDefault="007044E9" w:rsidP="007044E9">
            <w:pPr>
              <w:pStyle w:val="TableParagraph"/>
              <w:rPr>
                <w:sz w:val="20"/>
              </w:rPr>
            </w:pPr>
          </w:p>
        </w:tc>
        <w:tc>
          <w:tcPr>
            <w:tcW w:w="360" w:type="dxa"/>
          </w:tcPr>
          <w:p w14:paraId="2121CBE5" w14:textId="77777777" w:rsidR="007044E9" w:rsidRDefault="007044E9" w:rsidP="007044E9">
            <w:pPr>
              <w:pStyle w:val="TableParagraph"/>
              <w:rPr>
                <w:sz w:val="20"/>
              </w:rPr>
            </w:pPr>
          </w:p>
        </w:tc>
        <w:tc>
          <w:tcPr>
            <w:tcW w:w="360" w:type="dxa"/>
          </w:tcPr>
          <w:p w14:paraId="2897D7AD" w14:textId="77777777" w:rsidR="007044E9" w:rsidRDefault="007044E9" w:rsidP="007044E9">
            <w:pPr>
              <w:pStyle w:val="TableParagraph"/>
              <w:rPr>
                <w:sz w:val="20"/>
              </w:rPr>
            </w:pPr>
          </w:p>
        </w:tc>
        <w:tc>
          <w:tcPr>
            <w:tcW w:w="360" w:type="dxa"/>
          </w:tcPr>
          <w:p w14:paraId="6439D1C3" w14:textId="77777777" w:rsidR="007044E9" w:rsidRDefault="007044E9" w:rsidP="007044E9">
            <w:pPr>
              <w:pStyle w:val="TableParagraph"/>
              <w:rPr>
                <w:sz w:val="20"/>
              </w:rPr>
            </w:pPr>
          </w:p>
        </w:tc>
        <w:tc>
          <w:tcPr>
            <w:tcW w:w="360" w:type="dxa"/>
          </w:tcPr>
          <w:p w14:paraId="19311A18" w14:textId="77777777" w:rsidR="007044E9" w:rsidRDefault="007044E9" w:rsidP="007044E9">
            <w:pPr>
              <w:pStyle w:val="TableParagraph"/>
              <w:rPr>
                <w:sz w:val="20"/>
              </w:rPr>
            </w:pPr>
          </w:p>
        </w:tc>
        <w:tc>
          <w:tcPr>
            <w:tcW w:w="360" w:type="dxa"/>
          </w:tcPr>
          <w:p w14:paraId="0BC2CA43" w14:textId="77777777" w:rsidR="007044E9" w:rsidRDefault="007044E9" w:rsidP="007044E9">
            <w:pPr>
              <w:pStyle w:val="TableParagraph"/>
              <w:rPr>
                <w:sz w:val="20"/>
              </w:rPr>
            </w:pPr>
          </w:p>
        </w:tc>
        <w:tc>
          <w:tcPr>
            <w:tcW w:w="360" w:type="dxa"/>
          </w:tcPr>
          <w:p w14:paraId="4AD62104" w14:textId="77777777" w:rsidR="007044E9" w:rsidRDefault="007044E9" w:rsidP="007044E9">
            <w:pPr>
              <w:pStyle w:val="TableParagraph"/>
              <w:rPr>
                <w:sz w:val="20"/>
              </w:rPr>
            </w:pPr>
          </w:p>
        </w:tc>
        <w:tc>
          <w:tcPr>
            <w:tcW w:w="360" w:type="dxa"/>
          </w:tcPr>
          <w:p w14:paraId="13BD6488" w14:textId="77777777" w:rsidR="007044E9" w:rsidRDefault="007044E9" w:rsidP="007044E9">
            <w:pPr>
              <w:pStyle w:val="TableParagraph"/>
              <w:rPr>
                <w:sz w:val="20"/>
              </w:rPr>
            </w:pPr>
          </w:p>
        </w:tc>
        <w:tc>
          <w:tcPr>
            <w:tcW w:w="360" w:type="dxa"/>
          </w:tcPr>
          <w:p w14:paraId="63C67338" w14:textId="77777777" w:rsidR="007044E9" w:rsidRDefault="007044E9" w:rsidP="007044E9">
            <w:pPr>
              <w:pStyle w:val="TableParagraph"/>
              <w:rPr>
                <w:sz w:val="20"/>
              </w:rPr>
            </w:pPr>
          </w:p>
        </w:tc>
        <w:tc>
          <w:tcPr>
            <w:tcW w:w="360" w:type="dxa"/>
          </w:tcPr>
          <w:p w14:paraId="4F3F25ED" w14:textId="77777777" w:rsidR="007044E9" w:rsidRDefault="007044E9" w:rsidP="007044E9">
            <w:pPr>
              <w:pStyle w:val="TableParagraph"/>
              <w:rPr>
                <w:sz w:val="20"/>
              </w:rPr>
            </w:pPr>
          </w:p>
        </w:tc>
        <w:tc>
          <w:tcPr>
            <w:tcW w:w="360" w:type="dxa"/>
          </w:tcPr>
          <w:p w14:paraId="449ED53B" w14:textId="77777777" w:rsidR="007044E9" w:rsidRDefault="007044E9" w:rsidP="007044E9">
            <w:pPr>
              <w:pStyle w:val="TableParagraph"/>
              <w:rPr>
                <w:sz w:val="20"/>
              </w:rPr>
            </w:pPr>
          </w:p>
        </w:tc>
      </w:tr>
      <w:tr w:rsidR="007044E9" w:rsidRPr="00427104" w14:paraId="4641B1A8" w14:textId="77777777" w:rsidTr="008753C7">
        <w:trPr>
          <w:trHeight w:val="918"/>
        </w:trPr>
        <w:tc>
          <w:tcPr>
            <w:tcW w:w="852" w:type="dxa"/>
          </w:tcPr>
          <w:p w14:paraId="37A0A0E4" w14:textId="77777777" w:rsidR="007044E9" w:rsidRPr="00427104" w:rsidRDefault="007044E9" w:rsidP="007044E9">
            <w:pPr>
              <w:pStyle w:val="TableParagraph"/>
              <w:spacing w:line="223" w:lineRule="exact"/>
              <w:ind w:left="36" w:right="28"/>
              <w:jc w:val="center"/>
              <w:rPr>
                <w:b/>
                <w:sz w:val="16"/>
                <w:szCs w:val="16"/>
              </w:rPr>
            </w:pPr>
            <w:r w:rsidRPr="00427104">
              <w:rPr>
                <w:b/>
                <w:spacing w:val="-2"/>
                <w:sz w:val="16"/>
                <w:szCs w:val="16"/>
              </w:rPr>
              <w:t>ПМ.02</w:t>
            </w:r>
          </w:p>
        </w:tc>
        <w:tc>
          <w:tcPr>
            <w:tcW w:w="3812" w:type="dxa"/>
          </w:tcPr>
          <w:p w14:paraId="28491FCC" w14:textId="6F83E40C" w:rsidR="007044E9" w:rsidRPr="00427104" w:rsidRDefault="007044E9" w:rsidP="007044E9">
            <w:pPr>
              <w:pStyle w:val="TableParagraph"/>
              <w:spacing w:line="223" w:lineRule="exact"/>
              <w:ind w:left="105"/>
              <w:rPr>
                <w:b/>
                <w:sz w:val="20"/>
              </w:rPr>
            </w:pPr>
            <w:r w:rsidRPr="00987F30">
              <w:rPr>
                <w:b/>
                <w:sz w:val="20"/>
              </w:rPr>
              <w:t>Педагогическая деятельность по проектированию, реализации и анализу внеурочной деятельности обучающихся</w:t>
            </w:r>
          </w:p>
        </w:tc>
        <w:tc>
          <w:tcPr>
            <w:tcW w:w="360" w:type="dxa"/>
          </w:tcPr>
          <w:p w14:paraId="1855AE34" w14:textId="7DAADAEB" w:rsidR="007044E9" w:rsidRPr="00427104" w:rsidRDefault="00D97F7C" w:rsidP="007044E9">
            <w:pPr>
              <w:pStyle w:val="TableParagraph"/>
              <w:spacing w:line="247" w:lineRule="exact"/>
              <w:ind w:right="7"/>
              <w:jc w:val="center"/>
              <w:rPr>
                <w:b/>
              </w:rPr>
            </w:pPr>
            <w:r>
              <w:rPr>
                <w:b/>
              </w:rPr>
              <w:t>+</w:t>
            </w:r>
          </w:p>
        </w:tc>
        <w:tc>
          <w:tcPr>
            <w:tcW w:w="360" w:type="dxa"/>
          </w:tcPr>
          <w:p w14:paraId="2A08B33E" w14:textId="73495810" w:rsidR="007044E9" w:rsidRPr="00427104" w:rsidRDefault="007044E9" w:rsidP="007044E9">
            <w:pPr>
              <w:pStyle w:val="TableParagraph"/>
              <w:spacing w:line="247" w:lineRule="exact"/>
              <w:ind w:right="7"/>
              <w:jc w:val="center"/>
              <w:rPr>
                <w:b/>
              </w:rPr>
            </w:pPr>
          </w:p>
        </w:tc>
        <w:tc>
          <w:tcPr>
            <w:tcW w:w="360" w:type="dxa"/>
          </w:tcPr>
          <w:p w14:paraId="2AD12DC3" w14:textId="41299517" w:rsidR="007044E9" w:rsidRPr="00427104" w:rsidRDefault="007044E9" w:rsidP="007044E9">
            <w:pPr>
              <w:pStyle w:val="TableParagraph"/>
              <w:spacing w:line="247" w:lineRule="exact"/>
              <w:ind w:right="7"/>
              <w:jc w:val="center"/>
              <w:rPr>
                <w:b/>
              </w:rPr>
            </w:pPr>
          </w:p>
        </w:tc>
        <w:tc>
          <w:tcPr>
            <w:tcW w:w="360" w:type="dxa"/>
          </w:tcPr>
          <w:p w14:paraId="35D55C52" w14:textId="77777777" w:rsidR="007044E9" w:rsidRPr="00427104" w:rsidRDefault="007044E9" w:rsidP="007044E9">
            <w:pPr>
              <w:pStyle w:val="TableParagraph"/>
              <w:spacing w:line="247" w:lineRule="exact"/>
              <w:ind w:right="7"/>
              <w:jc w:val="center"/>
              <w:rPr>
                <w:b/>
              </w:rPr>
            </w:pPr>
          </w:p>
        </w:tc>
        <w:tc>
          <w:tcPr>
            <w:tcW w:w="360" w:type="dxa"/>
          </w:tcPr>
          <w:p w14:paraId="55437E65" w14:textId="77777777" w:rsidR="007044E9" w:rsidRPr="00427104" w:rsidRDefault="007044E9" w:rsidP="007044E9">
            <w:pPr>
              <w:pStyle w:val="TableParagraph"/>
              <w:spacing w:line="247" w:lineRule="exact"/>
              <w:ind w:right="7"/>
              <w:jc w:val="center"/>
              <w:rPr>
                <w:b/>
              </w:rPr>
            </w:pPr>
          </w:p>
        </w:tc>
        <w:tc>
          <w:tcPr>
            <w:tcW w:w="360" w:type="dxa"/>
          </w:tcPr>
          <w:p w14:paraId="1954C2E8" w14:textId="77777777" w:rsidR="007044E9" w:rsidRPr="00427104" w:rsidRDefault="007044E9" w:rsidP="007044E9">
            <w:pPr>
              <w:pStyle w:val="TableParagraph"/>
              <w:spacing w:line="247" w:lineRule="exact"/>
              <w:ind w:right="7"/>
              <w:jc w:val="center"/>
              <w:rPr>
                <w:b/>
              </w:rPr>
            </w:pPr>
          </w:p>
        </w:tc>
        <w:tc>
          <w:tcPr>
            <w:tcW w:w="360" w:type="dxa"/>
          </w:tcPr>
          <w:p w14:paraId="63C60C6E" w14:textId="77777777" w:rsidR="007044E9" w:rsidRPr="00427104" w:rsidRDefault="007044E9" w:rsidP="007044E9">
            <w:pPr>
              <w:pStyle w:val="TableParagraph"/>
              <w:spacing w:line="247" w:lineRule="exact"/>
              <w:ind w:right="7"/>
              <w:jc w:val="center"/>
              <w:rPr>
                <w:b/>
              </w:rPr>
            </w:pPr>
          </w:p>
        </w:tc>
        <w:tc>
          <w:tcPr>
            <w:tcW w:w="360" w:type="dxa"/>
          </w:tcPr>
          <w:p w14:paraId="3FD7C31C" w14:textId="77777777" w:rsidR="007044E9" w:rsidRPr="00427104" w:rsidRDefault="007044E9" w:rsidP="007044E9">
            <w:pPr>
              <w:pStyle w:val="TableParagraph"/>
              <w:spacing w:line="247" w:lineRule="exact"/>
              <w:ind w:right="6"/>
              <w:jc w:val="center"/>
              <w:rPr>
                <w:b/>
              </w:rPr>
            </w:pPr>
          </w:p>
        </w:tc>
        <w:tc>
          <w:tcPr>
            <w:tcW w:w="360" w:type="dxa"/>
          </w:tcPr>
          <w:p w14:paraId="5364D945" w14:textId="570DA2C0" w:rsidR="007044E9" w:rsidRPr="00427104" w:rsidRDefault="007044E9" w:rsidP="007044E9">
            <w:pPr>
              <w:pStyle w:val="TableParagraph"/>
              <w:spacing w:line="247" w:lineRule="exact"/>
              <w:ind w:right="6"/>
              <w:jc w:val="center"/>
              <w:rPr>
                <w:b/>
              </w:rPr>
            </w:pPr>
          </w:p>
        </w:tc>
        <w:tc>
          <w:tcPr>
            <w:tcW w:w="360" w:type="dxa"/>
          </w:tcPr>
          <w:p w14:paraId="5EF00C93" w14:textId="77777777" w:rsidR="007044E9" w:rsidRPr="00427104" w:rsidRDefault="007044E9" w:rsidP="007044E9">
            <w:pPr>
              <w:pStyle w:val="TableParagraph"/>
              <w:spacing w:line="247" w:lineRule="exact"/>
              <w:ind w:right="6"/>
              <w:jc w:val="center"/>
              <w:rPr>
                <w:b/>
              </w:rPr>
            </w:pPr>
          </w:p>
        </w:tc>
        <w:tc>
          <w:tcPr>
            <w:tcW w:w="360" w:type="dxa"/>
          </w:tcPr>
          <w:p w14:paraId="3A1F3B72" w14:textId="77777777" w:rsidR="007044E9" w:rsidRPr="00427104" w:rsidRDefault="007044E9" w:rsidP="007044E9">
            <w:pPr>
              <w:pStyle w:val="TableParagraph"/>
              <w:spacing w:line="247" w:lineRule="exact"/>
              <w:ind w:left="10"/>
              <w:jc w:val="center"/>
              <w:rPr>
                <w:b/>
              </w:rPr>
            </w:pPr>
          </w:p>
        </w:tc>
        <w:tc>
          <w:tcPr>
            <w:tcW w:w="360" w:type="dxa"/>
          </w:tcPr>
          <w:p w14:paraId="5B38484C" w14:textId="77777777" w:rsidR="007044E9" w:rsidRPr="00427104" w:rsidRDefault="007044E9" w:rsidP="007044E9">
            <w:pPr>
              <w:pStyle w:val="TableParagraph"/>
              <w:spacing w:line="247" w:lineRule="exact"/>
              <w:ind w:left="10"/>
              <w:jc w:val="center"/>
              <w:rPr>
                <w:b/>
              </w:rPr>
            </w:pPr>
          </w:p>
        </w:tc>
        <w:tc>
          <w:tcPr>
            <w:tcW w:w="360" w:type="dxa"/>
          </w:tcPr>
          <w:p w14:paraId="193A7B2E" w14:textId="77777777" w:rsidR="007044E9" w:rsidRPr="00427104" w:rsidRDefault="007044E9" w:rsidP="007044E9">
            <w:pPr>
              <w:pStyle w:val="TableParagraph"/>
              <w:rPr>
                <w:b/>
                <w:sz w:val="20"/>
              </w:rPr>
            </w:pPr>
          </w:p>
        </w:tc>
        <w:tc>
          <w:tcPr>
            <w:tcW w:w="360" w:type="dxa"/>
          </w:tcPr>
          <w:p w14:paraId="739458F1" w14:textId="77777777" w:rsidR="007044E9" w:rsidRPr="00427104" w:rsidRDefault="007044E9" w:rsidP="007044E9">
            <w:pPr>
              <w:pStyle w:val="TableParagraph"/>
              <w:rPr>
                <w:b/>
                <w:sz w:val="20"/>
              </w:rPr>
            </w:pPr>
          </w:p>
        </w:tc>
        <w:tc>
          <w:tcPr>
            <w:tcW w:w="361" w:type="dxa"/>
          </w:tcPr>
          <w:p w14:paraId="1D250F76" w14:textId="77777777" w:rsidR="007044E9" w:rsidRPr="00427104" w:rsidRDefault="007044E9" w:rsidP="007044E9">
            <w:pPr>
              <w:pStyle w:val="TableParagraph"/>
              <w:rPr>
                <w:b/>
                <w:sz w:val="20"/>
              </w:rPr>
            </w:pPr>
          </w:p>
        </w:tc>
        <w:tc>
          <w:tcPr>
            <w:tcW w:w="361" w:type="dxa"/>
          </w:tcPr>
          <w:p w14:paraId="31CEE9BA" w14:textId="1BF66857" w:rsidR="007044E9" w:rsidRPr="00427104" w:rsidRDefault="007044E9" w:rsidP="007044E9">
            <w:pPr>
              <w:pStyle w:val="TableParagraph"/>
              <w:rPr>
                <w:b/>
                <w:sz w:val="20"/>
              </w:rPr>
            </w:pPr>
          </w:p>
        </w:tc>
        <w:tc>
          <w:tcPr>
            <w:tcW w:w="360" w:type="dxa"/>
          </w:tcPr>
          <w:p w14:paraId="69E93F76" w14:textId="47E449F7" w:rsidR="007044E9" w:rsidRPr="00427104" w:rsidRDefault="007044E9" w:rsidP="007044E9">
            <w:pPr>
              <w:pStyle w:val="TableParagraph"/>
              <w:spacing w:line="247" w:lineRule="exact"/>
              <w:ind w:right="7"/>
              <w:jc w:val="center"/>
              <w:rPr>
                <w:b/>
              </w:rPr>
            </w:pPr>
          </w:p>
        </w:tc>
        <w:tc>
          <w:tcPr>
            <w:tcW w:w="360" w:type="dxa"/>
          </w:tcPr>
          <w:p w14:paraId="3434893B" w14:textId="1E9D574B" w:rsidR="007044E9" w:rsidRPr="00427104" w:rsidRDefault="00D97F7C" w:rsidP="007044E9">
            <w:pPr>
              <w:pStyle w:val="TableParagraph"/>
              <w:spacing w:line="247" w:lineRule="exact"/>
              <w:ind w:right="7"/>
              <w:jc w:val="center"/>
              <w:rPr>
                <w:b/>
              </w:rPr>
            </w:pPr>
            <w:r>
              <w:rPr>
                <w:b/>
              </w:rPr>
              <w:t>+</w:t>
            </w:r>
          </w:p>
        </w:tc>
        <w:tc>
          <w:tcPr>
            <w:tcW w:w="360" w:type="dxa"/>
          </w:tcPr>
          <w:p w14:paraId="5E815D78" w14:textId="152A9DB5" w:rsidR="007044E9" w:rsidRPr="00427104" w:rsidRDefault="00D97F7C" w:rsidP="007044E9">
            <w:pPr>
              <w:pStyle w:val="TableParagraph"/>
              <w:spacing w:line="247" w:lineRule="exact"/>
              <w:ind w:right="7"/>
              <w:jc w:val="center"/>
              <w:rPr>
                <w:b/>
              </w:rPr>
            </w:pPr>
            <w:r>
              <w:rPr>
                <w:b/>
              </w:rPr>
              <w:t>+</w:t>
            </w:r>
          </w:p>
        </w:tc>
        <w:tc>
          <w:tcPr>
            <w:tcW w:w="360" w:type="dxa"/>
          </w:tcPr>
          <w:p w14:paraId="23EBB7E9" w14:textId="1EF0EAD8" w:rsidR="007044E9" w:rsidRPr="00427104" w:rsidRDefault="00D97F7C" w:rsidP="007044E9">
            <w:pPr>
              <w:pStyle w:val="TableParagraph"/>
              <w:spacing w:line="247" w:lineRule="exact"/>
              <w:ind w:right="7"/>
              <w:jc w:val="center"/>
              <w:rPr>
                <w:b/>
              </w:rPr>
            </w:pPr>
            <w:r>
              <w:rPr>
                <w:b/>
              </w:rPr>
              <w:t>+</w:t>
            </w:r>
          </w:p>
        </w:tc>
        <w:tc>
          <w:tcPr>
            <w:tcW w:w="360" w:type="dxa"/>
          </w:tcPr>
          <w:p w14:paraId="24FB2E07" w14:textId="1B6E1BE4" w:rsidR="007044E9" w:rsidRPr="00427104" w:rsidRDefault="00D97F7C" w:rsidP="007044E9">
            <w:pPr>
              <w:pStyle w:val="TableParagraph"/>
              <w:spacing w:line="247" w:lineRule="exact"/>
              <w:ind w:right="7"/>
              <w:jc w:val="center"/>
              <w:rPr>
                <w:b/>
              </w:rPr>
            </w:pPr>
            <w:r>
              <w:rPr>
                <w:b/>
              </w:rPr>
              <w:t>+</w:t>
            </w:r>
          </w:p>
        </w:tc>
        <w:tc>
          <w:tcPr>
            <w:tcW w:w="360" w:type="dxa"/>
          </w:tcPr>
          <w:p w14:paraId="532187DA" w14:textId="6A30AEE0" w:rsidR="007044E9" w:rsidRPr="00427104" w:rsidRDefault="00D97F7C" w:rsidP="007044E9">
            <w:pPr>
              <w:pStyle w:val="TableParagraph"/>
              <w:spacing w:line="247" w:lineRule="exact"/>
              <w:ind w:right="7"/>
              <w:jc w:val="center"/>
              <w:rPr>
                <w:b/>
              </w:rPr>
            </w:pPr>
            <w:r>
              <w:rPr>
                <w:b/>
              </w:rPr>
              <w:t>+</w:t>
            </w:r>
          </w:p>
        </w:tc>
        <w:tc>
          <w:tcPr>
            <w:tcW w:w="360" w:type="dxa"/>
          </w:tcPr>
          <w:p w14:paraId="486590B5" w14:textId="68B1B84A" w:rsidR="007044E9" w:rsidRPr="00427104" w:rsidRDefault="00D97F7C" w:rsidP="007044E9">
            <w:pPr>
              <w:pStyle w:val="TableParagraph"/>
              <w:spacing w:line="247" w:lineRule="exact"/>
              <w:ind w:left="9"/>
              <w:jc w:val="center"/>
              <w:rPr>
                <w:b/>
              </w:rPr>
            </w:pPr>
            <w:r>
              <w:rPr>
                <w:b/>
              </w:rPr>
              <w:t>+</w:t>
            </w:r>
          </w:p>
        </w:tc>
        <w:tc>
          <w:tcPr>
            <w:tcW w:w="360" w:type="dxa"/>
          </w:tcPr>
          <w:p w14:paraId="7B6D59C6" w14:textId="77777777" w:rsidR="007044E9" w:rsidRPr="00427104" w:rsidRDefault="007044E9" w:rsidP="007044E9">
            <w:pPr>
              <w:pStyle w:val="TableParagraph"/>
              <w:rPr>
                <w:b/>
                <w:sz w:val="20"/>
              </w:rPr>
            </w:pPr>
          </w:p>
        </w:tc>
        <w:tc>
          <w:tcPr>
            <w:tcW w:w="360" w:type="dxa"/>
          </w:tcPr>
          <w:p w14:paraId="2D1A01F5" w14:textId="77777777" w:rsidR="007044E9" w:rsidRPr="00427104" w:rsidRDefault="007044E9" w:rsidP="007044E9">
            <w:pPr>
              <w:pStyle w:val="TableParagraph"/>
              <w:rPr>
                <w:b/>
                <w:sz w:val="20"/>
              </w:rPr>
            </w:pPr>
          </w:p>
        </w:tc>
        <w:tc>
          <w:tcPr>
            <w:tcW w:w="360" w:type="dxa"/>
          </w:tcPr>
          <w:p w14:paraId="59C9E5C0" w14:textId="77777777" w:rsidR="007044E9" w:rsidRPr="00427104" w:rsidRDefault="007044E9" w:rsidP="007044E9">
            <w:pPr>
              <w:pStyle w:val="TableParagraph"/>
              <w:rPr>
                <w:b/>
                <w:sz w:val="20"/>
              </w:rPr>
            </w:pPr>
          </w:p>
        </w:tc>
        <w:tc>
          <w:tcPr>
            <w:tcW w:w="360" w:type="dxa"/>
          </w:tcPr>
          <w:p w14:paraId="317FD71C" w14:textId="77777777" w:rsidR="007044E9" w:rsidRPr="00427104" w:rsidRDefault="007044E9" w:rsidP="007044E9">
            <w:pPr>
              <w:pStyle w:val="TableParagraph"/>
              <w:rPr>
                <w:b/>
                <w:sz w:val="20"/>
              </w:rPr>
            </w:pPr>
          </w:p>
        </w:tc>
        <w:tc>
          <w:tcPr>
            <w:tcW w:w="360" w:type="dxa"/>
          </w:tcPr>
          <w:p w14:paraId="106C1747" w14:textId="77777777" w:rsidR="007044E9" w:rsidRPr="00427104" w:rsidRDefault="007044E9" w:rsidP="007044E9">
            <w:pPr>
              <w:pStyle w:val="TableParagraph"/>
              <w:rPr>
                <w:b/>
                <w:sz w:val="20"/>
              </w:rPr>
            </w:pPr>
          </w:p>
        </w:tc>
        <w:tc>
          <w:tcPr>
            <w:tcW w:w="360" w:type="dxa"/>
          </w:tcPr>
          <w:p w14:paraId="1DC5CAEC" w14:textId="77777777" w:rsidR="007044E9" w:rsidRPr="00427104" w:rsidRDefault="007044E9" w:rsidP="007044E9">
            <w:pPr>
              <w:pStyle w:val="TableParagraph"/>
              <w:rPr>
                <w:b/>
                <w:sz w:val="20"/>
              </w:rPr>
            </w:pPr>
          </w:p>
        </w:tc>
        <w:tc>
          <w:tcPr>
            <w:tcW w:w="360" w:type="dxa"/>
          </w:tcPr>
          <w:p w14:paraId="48068831" w14:textId="77777777" w:rsidR="007044E9" w:rsidRPr="00427104" w:rsidRDefault="007044E9" w:rsidP="007044E9">
            <w:pPr>
              <w:pStyle w:val="TableParagraph"/>
              <w:rPr>
                <w:b/>
                <w:sz w:val="20"/>
              </w:rPr>
            </w:pPr>
          </w:p>
        </w:tc>
      </w:tr>
      <w:tr w:rsidR="007044E9" w14:paraId="1A93658C" w14:textId="77777777" w:rsidTr="008753C7">
        <w:trPr>
          <w:trHeight w:val="461"/>
        </w:trPr>
        <w:tc>
          <w:tcPr>
            <w:tcW w:w="852" w:type="dxa"/>
          </w:tcPr>
          <w:p w14:paraId="6149646D" w14:textId="77777777" w:rsidR="007044E9" w:rsidRPr="00D374FA" w:rsidRDefault="007044E9" w:rsidP="007044E9">
            <w:pPr>
              <w:pStyle w:val="TableParagraph"/>
              <w:spacing w:line="224" w:lineRule="exact"/>
              <w:ind w:left="36" w:right="31"/>
              <w:jc w:val="center"/>
              <w:rPr>
                <w:sz w:val="16"/>
                <w:szCs w:val="16"/>
              </w:rPr>
            </w:pPr>
            <w:r w:rsidRPr="00D374FA">
              <w:rPr>
                <w:spacing w:val="-2"/>
                <w:sz w:val="16"/>
                <w:szCs w:val="16"/>
              </w:rPr>
              <w:t>МДК.</w:t>
            </w:r>
            <w:r>
              <w:rPr>
                <w:spacing w:val="-2"/>
                <w:sz w:val="16"/>
                <w:szCs w:val="16"/>
              </w:rPr>
              <w:t>0</w:t>
            </w:r>
            <w:r w:rsidRPr="00D374FA">
              <w:rPr>
                <w:spacing w:val="-2"/>
                <w:sz w:val="16"/>
                <w:szCs w:val="16"/>
              </w:rPr>
              <w:t>2</w:t>
            </w:r>
            <w:r>
              <w:rPr>
                <w:spacing w:val="-2"/>
                <w:sz w:val="16"/>
                <w:szCs w:val="16"/>
              </w:rPr>
              <w:t>.0</w:t>
            </w:r>
            <w:r w:rsidRPr="00D374FA">
              <w:rPr>
                <w:spacing w:val="-2"/>
                <w:sz w:val="16"/>
                <w:szCs w:val="16"/>
              </w:rPr>
              <w:t>1</w:t>
            </w:r>
          </w:p>
        </w:tc>
        <w:tc>
          <w:tcPr>
            <w:tcW w:w="3812" w:type="dxa"/>
          </w:tcPr>
          <w:p w14:paraId="7C7D73CC" w14:textId="014E0C91" w:rsidR="007044E9" w:rsidRDefault="007044E9" w:rsidP="007044E9">
            <w:pPr>
              <w:pStyle w:val="TableParagraph"/>
              <w:spacing w:line="217" w:lineRule="exact"/>
              <w:ind w:left="105"/>
              <w:rPr>
                <w:sz w:val="20"/>
              </w:rPr>
            </w:pPr>
            <w:r w:rsidRPr="00987F30">
              <w:rPr>
                <w:sz w:val="20"/>
              </w:rPr>
              <w:t>Основы организации внеурочной работы</w:t>
            </w:r>
          </w:p>
        </w:tc>
        <w:tc>
          <w:tcPr>
            <w:tcW w:w="360" w:type="dxa"/>
          </w:tcPr>
          <w:p w14:paraId="73D053C4" w14:textId="04F7E4D3" w:rsidR="007044E9" w:rsidRDefault="00D97F7C" w:rsidP="007044E9">
            <w:pPr>
              <w:pStyle w:val="TableParagraph"/>
              <w:spacing w:line="247" w:lineRule="exact"/>
              <w:ind w:right="7"/>
              <w:jc w:val="center"/>
            </w:pPr>
            <w:r>
              <w:t>+</w:t>
            </w:r>
          </w:p>
        </w:tc>
        <w:tc>
          <w:tcPr>
            <w:tcW w:w="360" w:type="dxa"/>
          </w:tcPr>
          <w:p w14:paraId="1A2A6D62" w14:textId="4A551806" w:rsidR="007044E9" w:rsidRDefault="007044E9" w:rsidP="007044E9">
            <w:pPr>
              <w:pStyle w:val="TableParagraph"/>
              <w:spacing w:line="247" w:lineRule="exact"/>
              <w:ind w:right="7"/>
              <w:jc w:val="center"/>
            </w:pPr>
          </w:p>
        </w:tc>
        <w:tc>
          <w:tcPr>
            <w:tcW w:w="360" w:type="dxa"/>
          </w:tcPr>
          <w:p w14:paraId="68B300B8" w14:textId="77777777" w:rsidR="007044E9" w:rsidRDefault="007044E9" w:rsidP="007044E9">
            <w:pPr>
              <w:pStyle w:val="TableParagraph"/>
              <w:spacing w:line="247" w:lineRule="exact"/>
              <w:ind w:right="7"/>
              <w:jc w:val="center"/>
            </w:pPr>
          </w:p>
        </w:tc>
        <w:tc>
          <w:tcPr>
            <w:tcW w:w="360" w:type="dxa"/>
          </w:tcPr>
          <w:p w14:paraId="362F94EC" w14:textId="77777777" w:rsidR="007044E9" w:rsidRDefault="007044E9" w:rsidP="007044E9">
            <w:pPr>
              <w:pStyle w:val="TableParagraph"/>
              <w:spacing w:line="247" w:lineRule="exact"/>
              <w:ind w:right="7"/>
              <w:jc w:val="center"/>
            </w:pPr>
          </w:p>
        </w:tc>
        <w:tc>
          <w:tcPr>
            <w:tcW w:w="360" w:type="dxa"/>
          </w:tcPr>
          <w:p w14:paraId="5A70E1CC" w14:textId="77777777" w:rsidR="007044E9" w:rsidRDefault="007044E9" w:rsidP="007044E9">
            <w:pPr>
              <w:pStyle w:val="TableParagraph"/>
              <w:spacing w:line="247" w:lineRule="exact"/>
              <w:ind w:right="7"/>
              <w:jc w:val="center"/>
            </w:pPr>
          </w:p>
        </w:tc>
        <w:tc>
          <w:tcPr>
            <w:tcW w:w="360" w:type="dxa"/>
          </w:tcPr>
          <w:p w14:paraId="37933490" w14:textId="77777777" w:rsidR="007044E9" w:rsidRDefault="007044E9" w:rsidP="007044E9">
            <w:pPr>
              <w:pStyle w:val="TableParagraph"/>
              <w:spacing w:line="247" w:lineRule="exact"/>
              <w:ind w:right="7"/>
              <w:jc w:val="center"/>
            </w:pPr>
          </w:p>
        </w:tc>
        <w:tc>
          <w:tcPr>
            <w:tcW w:w="360" w:type="dxa"/>
          </w:tcPr>
          <w:p w14:paraId="25544FE8" w14:textId="77777777" w:rsidR="007044E9" w:rsidRDefault="007044E9" w:rsidP="007044E9">
            <w:pPr>
              <w:pStyle w:val="TableParagraph"/>
              <w:spacing w:line="247" w:lineRule="exact"/>
              <w:ind w:right="7"/>
              <w:jc w:val="center"/>
            </w:pPr>
          </w:p>
        </w:tc>
        <w:tc>
          <w:tcPr>
            <w:tcW w:w="360" w:type="dxa"/>
          </w:tcPr>
          <w:p w14:paraId="2E8A37B9" w14:textId="77777777" w:rsidR="007044E9" w:rsidRDefault="007044E9" w:rsidP="007044E9">
            <w:pPr>
              <w:pStyle w:val="TableParagraph"/>
              <w:spacing w:line="247" w:lineRule="exact"/>
              <w:ind w:right="6"/>
              <w:jc w:val="center"/>
            </w:pPr>
          </w:p>
        </w:tc>
        <w:tc>
          <w:tcPr>
            <w:tcW w:w="360" w:type="dxa"/>
          </w:tcPr>
          <w:p w14:paraId="07886FC7" w14:textId="11677DE3" w:rsidR="007044E9" w:rsidRDefault="007044E9" w:rsidP="007044E9">
            <w:pPr>
              <w:pStyle w:val="TableParagraph"/>
              <w:spacing w:line="247" w:lineRule="exact"/>
              <w:ind w:right="6"/>
              <w:jc w:val="center"/>
            </w:pPr>
          </w:p>
        </w:tc>
        <w:tc>
          <w:tcPr>
            <w:tcW w:w="360" w:type="dxa"/>
          </w:tcPr>
          <w:p w14:paraId="1834E848" w14:textId="77777777" w:rsidR="007044E9" w:rsidRDefault="007044E9" w:rsidP="007044E9">
            <w:pPr>
              <w:pStyle w:val="TableParagraph"/>
              <w:spacing w:line="247" w:lineRule="exact"/>
              <w:ind w:right="6"/>
              <w:jc w:val="center"/>
            </w:pPr>
          </w:p>
        </w:tc>
        <w:tc>
          <w:tcPr>
            <w:tcW w:w="360" w:type="dxa"/>
          </w:tcPr>
          <w:p w14:paraId="40BFD478" w14:textId="77777777" w:rsidR="007044E9" w:rsidRDefault="007044E9" w:rsidP="007044E9">
            <w:pPr>
              <w:pStyle w:val="TableParagraph"/>
              <w:spacing w:line="247" w:lineRule="exact"/>
              <w:ind w:left="10"/>
              <w:jc w:val="center"/>
            </w:pPr>
          </w:p>
        </w:tc>
        <w:tc>
          <w:tcPr>
            <w:tcW w:w="360" w:type="dxa"/>
          </w:tcPr>
          <w:p w14:paraId="1A46CFEB" w14:textId="77777777" w:rsidR="007044E9" w:rsidRDefault="007044E9" w:rsidP="007044E9">
            <w:pPr>
              <w:pStyle w:val="TableParagraph"/>
              <w:spacing w:line="247" w:lineRule="exact"/>
              <w:ind w:left="10"/>
              <w:jc w:val="center"/>
            </w:pPr>
          </w:p>
        </w:tc>
        <w:tc>
          <w:tcPr>
            <w:tcW w:w="360" w:type="dxa"/>
          </w:tcPr>
          <w:p w14:paraId="29A3396C" w14:textId="77777777" w:rsidR="007044E9" w:rsidRDefault="007044E9" w:rsidP="007044E9">
            <w:pPr>
              <w:pStyle w:val="TableParagraph"/>
              <w:rPr>
                <w:sz w:val="20"/>
              </w:rPr>
            </w:pPr>
          </w:p>
        </w:tc>
        <w:tc>
          <w:tcPr>
            <w:tcW w:w="360" w:type="dxa"/>
          </w:tcPr>
          <w:p w14:paraId="75DEAFE9" w14:textId="77777777" w:rsidR="007044E9" w:rsidRDefault="007044E9" w:rsidP="007044E9">
            <w:pPr>
              <w:pStyle w:val="TableParagraph"/>
              <w:rPr>
                <w:sz w:val="20"/>
              </w:rPr>
            </w:pPr>
          </w:p>
        </w:tc>
        <w:tc>
          <w:tcPr>
            <w:tcW w:w="361" w:type="dxa"/>
          </w:tcPr>
          <w:p w14:paraId="7B0F6903" w14:textId="77777777" w:rsidR="007044E9" w:rsidRDefault="007044E9" w:rsidP="007044E9">
            <w:pPr>
              <w:pStyle w:val="TableParagraph"/>
              <w:rPr>
                <w:sz w:val="20"/>
              </w:rPr>
            </w:pPr>
          </w:p>
        </w:tc>
        <w:tc>
          <w:tcPr>
            <w:tcW w:w="361" w:type="dxa"/>
          </w:tcPr>
          <w:p w14:paraId="193CA389" w14:textId="63641431" w:rsidR="007044E9" w:rsidRDefault="007044E9" w:rsidP="007044E9">
            <w:pPr>
              <w:pStyle w:val="TableParagraph"/>
              <w:rPr>
                <w:sz w:val="20"/>
              </w:rPr>
            </w:pPr>
          </w:p>
        </w:tc>
        <w:tc>
          <w:tcPr>
            <w:tcW w:w="360" w:type="dxa"/>
          </w:tcPr>
          <w:p w14:paraId="465A7398" w14:textId="14D5A693" w:rsidR="007044E9" w:rsidRDefault="007044E9" w:rsidP="007044E9">
            <w:pPr>
              <w:pStyle w:val="TableParagraph"/>
              <w:spacing w:line="247" w:lineRule="exact"/>
              <w:ind w:right="7"/>
              <w:jc w:val="center"/>
            </w:pPr>
          </w:p>
        </w:tc>
        <w:tc>
          <w:tcPr>
            <w:tcW w:w="360" w:type="dxa"/>
          </w:tcPr>
          <w:p w14:paraId="17116A3C" w14:textId="35122262" w:rsidR="007044E9" w:rsidRDefault="00D97F7C" w:rsidP="007044E9">
            <w:pPr>
              <w:pStyle w:val="TableParagraph"/>
              <w:spacing w:line="247" w:lineRule="exact"/>
              <w:ind w:right="7"/>
              <w:jc w:val="center"/>
            </w:pPr>
            <w:r>
              <w:t>+</w:t>
            </w:r>
          </w:p>
        </w:tc>
        <w:tc>
          <w:tcPr>
            <w:tcW w:w="360" w:type="dxa"/>
          </w:tcPr>
          <w:p w14:paraId="12253560" w14:textId="13BDD821" w:rsidR="007044E9" w:rsidRDefault="00D97F7C" w:rsidP="007044E9">
            <w:pPr>
              <w:pStyle w:val="TableParagraph"/>
              <w:spacing w:line="247" w:lineRule="exact"/>
              <w:ind w:right="7"/>
              <w:jc w:val="center"/>
            </w:pPr>
            <w:r>
              <w:t>+</w:t>
            </w:r>
          </w:p>
        </w:tc>
        <w:tc>
          <w:tcPr>
            <w:tcW w:w="360" w:type="dxa"/>
          </w:tcPr>
          <w:p w14:paraId="387D527B" w14:textId="62B2A656" w:rsidR="007044E9" w:rsidRDefault="00D97F7C" w:rsidP="007044E9">
            <w:pPr>
              <w:pStyle w:val="TableParagraph"/>
              <w:spacing w:line="247" w:lineRule="exact"/>
              <w:ind w:right="7"/>
              <w:jc w:val="center"/>
            </w:pPr>
            <w:r>
              <w:t>+</w:t>
            </w:r>
          </w:p>
        </w:tc>
        <w:tc>
          <w:tcPr>
            <w:tcW w:w="360" w:type="dxa"/>
          </w:tcPr>
          <w:p w14:paraId="3AD211C6" w14:textId="7AA42BF9" w:rsidR="007044E9" w:rsidRDefault="00D97F7C" w:rsidP="007044E9">
            <w:pPr>
              <w:pStyle w:val="TableParagraph"/>
              <w:spacing w:line="247" w:lineRule="exact"/>
              <w:ind w:right="7"/>
              <w:jc w:val="center"/>
            </w:pPr>
            <w:r>
              <w:t>+</w:t>
            </w:r>
          </w:p>
        </w:tc>
        <w:tc>
          <w:tcPr>
            <w:tcW w:w="360" w:type="dxa"/>
          </w:tcPr>
          <w:p w14:paraId="2800B1A6" w14:textId="0737DD88" w:rsidR="007044E9" w:rsidRDefault="00D97F7C" w:rsidP="007044E9">
            <w:pPr>
              <w:pStyle w:val="TableParagraph"/>
              <w:spacing w:line="247" w:lineRule="exact"/>
              <w:ind w:right="7"/>
              <w:jc w:val="center"/>
            </w:pPr>
            <w:r>
              <w:t>+</w:t>
            </w:r>
          </w:p>
        </w:tc>
        <w:tc>
          <w:tcPr>
            <w:tcW w:w="360" w:type="dxa"/>
          </w:tcPr>
          <w:p w14:paraId="3DABE32E" w14:textId="053A5771" w:rsidR="007044E9" w:rsidRDefault="00D97F7C" w:rsidP="007044E9">
            <w:pPr>
              <w:pStyle w:val="TableParagraph"/>
              <w:spacing w:line="247" w:lineRule="exact"/>
              <w:ind w:left="9"/>
              <w:jc w:val="center"/>
            </w:pPr>
            <w:r>
              <w:t>+</w:t>
            </w:r>
          </w:p>
        </w:tc>
        <w:tc>
          <w:tcPr>
            <w:tcW w:w="360" w:type="dxa"/>
          </w:tcPr>
          <w:p w14:paraId="06372632" w14:textId="77777777" w:rsidR="007044E9" w:rsidRDefault="007044E9" w:rsidP="007044E9">
            <w:pPr>
              <w:pStyle w:val="TableParagraph"/>
              <w:rPr>
                <w:sz w:val="20"/>
              </w:rPr>
            </w:pPr>
          </w:p>
        </w:tc>
        <w:tc>
          <w:tcPr>
            <w:tcW w:w="360" w:type="dxa"/>
          </w:tcPr>
          <w:p w14:paraId="0CC0EE69" w14:textId="77777777" w:rsidR="007044E9" w:rsidRDefault="007044E9" w:rsidP="007044E9">
            <w:pPr>
              <w:pStyle w:val="TableParagraph"/>
              <w:rPr>
                <w:sz w:val="20"/>
              </w:rPr>
            </w:pPr>
          </w:p>
        </w:tc>
        <w:tc>
          <w:tcPr>
            <w:tcW w:w="360" w:type="dxa"/>
          </w:tcPr>
          <w:p w14:paraId="6086E5FE" w14:textId="77777777" w:rsidR="007044E9" w:rsidRDefault="007044E9" w:rsidP="007044E9">
            <w:pPr>
              <w:pStyle w:val="TableParagraph"/>
              <w:rPr>
                <w:sz w:val="20"/>
              </w:rPr>
            </w:pPr>
          </w:p>
        </w:tc>
        <w:tc>
          <w:tcPr>
            <w:tcW w:w="360" w:type="dxa"/>
          </w:tcPr>
          <w:p w14:paraId="323235CA" w14:textId="77777777" w:rsidR="007044E9" w:rsidRDefault="007044E9" w:rsidP="007044E9">
            <w:pPr>
              <w:pStyle w:val="TableParagraph"/>
              <w:rPr>
                <w:sz w:val="20"/>
              </w:rPr>
            </w:pPr>
          </w:p>
        </w:tc>
        <w:tc>
          <w:tcPr>
            <w:tcW w:w="360" w:type="dxa"/>
          </w:tcPr>
          <w:p w14:paraId="4B464B2B" w14:textId="77777777" w:rsidR="007044E9" w:rsidRDefault="007044E9" w:rsidP="007044E9">
            <w:pPr>
              <w:pStyle w:val="TableParagraph"/>
              <w:rPr>
                <w:sz w:val="20"/>
              </w:rPr>
            </w:pPr>
          </w:p>
        </w:tc>
        <w:tc>
          <w:tcPr>
            <w:tcW w:w="360" w:type="dxa"/>
          </w:tcPr>
          <w:p w14:paraId="62BE80B8" w14:textId="77777777" w:rsidR="007044E9" w:rsidRDefault="007044E9" w:rsidP="007044E9">
            <w:pPr>
              <w:pStyle w:val="TableParagraph"/>
              <w:rPr>
                <w:sz w:val="20"/>
              </w:rPr>
            </w:pPr>
          </w:p>
        </w:tc>
        <w:tc>
          <w:tcPr>
            <w:tcW w:w="360" w:type="dxa"/>
          </w:tcPr>
          <w:p w14:paraId="415CF35A" w14:textId="77777777" w:rsidR="007044E9" w:rsidRDefault="007044E9" w:rsidP="007044E9">
            <w:pPr>
              <w:pStyle w:val="TableParagraph"/>
              <w:rPr>
                <w:sz w:val="20"/>
              </w:rPr>
            </w:pPr>
          </w:p>
        </w:tc>
      </w:tr>
      <w:tr w:rsidR="00D97F7C" w14:paraId="3BBB6C75" w14:textId="77777777" w:rsidTr="008753C7">
        <w:trPr>
          <w:trHeight w:val="251"/>
        </w:trPr>
        <w:tc>
          <w:tcPr>
            <w:tcW w:w="852" w:type="dxa"/>
          </w:tcPr>
          <w:p w14:paraId="611B1199" w14:textId="4563AAD1" w:rsidR="00D97F7C" w:rsidRPr="00D374FA" w:rsidRDefault="00D97F7C" w:rsidP="00D97F7C">
            <w:pPr>
              <w:pStyle w:val="TableParagraph"/>
              <w:spacing w:line="223" w:lineRule="exact"/>
              <w:ind w:left="36" w:right="29"/>
              <w:jc w:val="center"/>
              <w:rPr>
                <w:sz w:val="16"/>
                <w:szCs w:val="16"/>
              </w:rPr>
            </w:pPr>
            <w:r w:rsidRPr="00D374FA">
              <w:rPr>
                <w:sz w:val="16"/>
                <w:szCs w:val="16"/>
              </w:rPr>
              <w:t>УП</w:t>
            </w:r>
            <w:r w:rsidRPr="00D374FA">
              <w:rPr>
                <w:spacing w:val="-3"/>
                <w:sz w:val="16"/>
                <w:szCs w:val="16"/>
              </w:rPr>
              <w:t xml:space="preserve"> </w:t>
            </w:r>
            <w:r>
              <w:rPr>
                <w:spacing w:val="-3"/>
                <w:sz w:val="16"/>
                <w:szCs w:val="16"/>
              </w:rPr>
              <w:t>0</w:t>
            </w:r>
            <w:r w:rsidRPr="00D374FA">
              <w:rPr>
                <w:spacing w:val="-5"/>
                <w:sz w:val="16"/>
                <w:szCs w:val="16"/>
              </w:rPr>
              <w:t>2.</w:t>
            </w:r>
            <w:r>
              <w:rPr>
                <w:spacing w:val="-5"/>
                <w:sz w:val="16"/>
                <w:szCs w:val="16"/>
              </w:rPr>
              <w:t>0</w:t>
            </w:r>
            <w:r w:rsidRPr="00D374FA">
              <w:rPr>
                <w:spacing w:val="-5"/>
                <w:sz w:val="16"/>
                <w:szCs w:val="16"/>
              </w:rPr>
              <w:t>1</w:t>
            </w:r>
          </w:p>
        </w:tc>
        <w:tc>
          <w:tcPr>
            <w:tcW w:w="3812" w:type="dxa"/>
          </w:tcPr>
          <w:p w14:paraId="667F0667" w14:textId="032F2458" w:rsidR="00D97F7C" w:rsidRPr="00A75A24" w:rsidRDefault="00D97F7C" w:rsidP="00D97F7C">
            <w:pPr>
              <w:pStyle w:val="TableParagraph"/>
              <w:spacing w:line="223" w:lineRule="exact"/>
              <w:ind w:left="105"/>
              <w:rPr>
                <w:sz w:val="20"/>
              </w:rPr>
            </w:pPr>
            <w:r w:rsidRPr="008753C7">
              <w:rPr>
                <w:sz w:val="20"/>
              </w:rPr>
              <w:t>Учебная практика</w:t>
            </w:r>
          </w:p>
        </w:tc>
        <w:tc>
          <w:tcPr>
            <w:tcW w:w="360" w:type="dxa"/>
          </w:tcPr>
          <w:p w14:paraId="322585DF" w14:textId="36AFA575" w:rsidR="00D97F7C" w:rsidRDefault="00D97F7C" w:rsidP="00D97F7C">
            <w:pPr>
              <w:pStyle w:val="TableParagraph"/>
              <w:spacing w:line="232" w:lineRule="exact"/>
              <w:ind w:right="7"/>
              <w:jc w:val="center"/>
            </w:pPr>
            <w:r>
              <w:t>+</w:t>
            </w:r>
          </w:p>
        </w:tc>
        <w:tc>
          <w:tcPr>
            <w:tcW w:w="360" w:type="dxa"/>
          </w:tcPr>
          <w:p w14:paraId="648D776E" w14:textId="764209B5" w:rsidR="00D97F7C" w:rsidRDefault="00D97F7C" w:rsidP="00D97F7C">
            <w:pPr>
              <w:pStyle w:val="TableParagraph"/>
              <w:spacing w:line="232" w:lineRule="exact"/>
              <w:ind w:right="7"/>
              <w:jc w:val="center"/>
            </w:pPr>
          </w:p>
        </w:tc>
        <w:tc>
          <w:tcPr>
            <w:tcW w:w="360" w:type="dxa"/>
          </w:tcPr>
          <w:p w14:paraId="222B9260" w14:textId="77777777" w:rsidR="00D97F7C" w:rsidRDefault="00D97F7C" w:rsidP="00D97F7C">
            <w:pPr>
              <w:pStyle w:val="TableParagraph"/>
              <w:spacing w:line="232" w:lineRule="exact"/>
              <w:ind w:right="7"/>
              <w:jc w:val="center"/>
            </w:pPr>
          </w:p>
        </w:tc>
        <w:tc>
          <w:tcPr>
            <w:tcW w:w="360" w:type="dxa"/>
          </w:tcPr>
          <w:p w14:paraId="7C9B376D" w14:textId="77777777" w:rsidR="00D97F7C" w:rsidRDefault="00D97F7C" w:rsidP="00D97F7C">
            <w:pPr>
              <w:pStyle w:val="TableParagraph"/>
              <w:spacing w:line="232" w:lineRule="exact"/>
              <w:ind w:right="7"/>
              <w:jc w:val="center"/>
            </w:pPr>
          </w:p>
        </w:tc>
        <w:tc>
          <w:tcPr>
            <w:tcW w:w="360" w:type="dxa"/>
          </w:tcPr>
          <w:p w14:paraId="69AA4688" w14:textId="77777777" w:rsidR="00D97F7C" w:rsidRDefault="00D97F7C" w:rsidP="00D97F7C">
            <w:pPr>
              <w:pStyle w:val="TableParagraph"/>
              <w:spacing w:line="232" w:lineRule="exact"/>
              <w:ind w:right="7"/>
              <w:jc w:val="center"/>
            </w:pPr>
          </w:p>
        </w:tc>
        <w:tc>
          <w:tcPr>
            <w:tcW w:w="360" w:type="dxa"/>
          </w:tcPr>
          <w:p w14:paraId="4460CC03" w14:textId="77777777" w:rsidR="00D97F7C" w:rsidRDefault="00D97F7C" w:rsidP="00D97F7C">
            <w:pPr>
              <w:pStyle w:val="TableParagraph"/>
              <w:spacing w:line="232" w:lineRule="exact"/>
              <w:ind w:right="7"/>
              <w:jc w:val="center"/>
            </w:pPr>
          </w:p>
        </w:tc>
        <w:tc>
          <w:tcPr>
            <w:tcW w:w="360" w:type="dxa"/>
          </w:tcPr>
          <w:p w14:paraId="507F6B8D" w14:textId="77777777" w:rsidR="00D97F7C" w:rsidRDefault="00D97F7C" w:rsidP="00D97F7C">
            <w:pPr>
              <w:pStyle w:val="TableParagraph"/>
              <w:spacing w:line="232" w:lineRule="exact"/>
              <w:ind w:right="7"/>
              <w:jc w:val="center"/>
            </w:pPr>
          </w:p>
        </w:tc>
        <w:tc>
          <w:tcPr>
            <w:tcW w:w="360" w:type="dxa"/>
          </w:tcPr>
          <w:p w14:paraId="434DDF9B" w14:textId="77777777" w:rsidR="00D97F7C" w:rsidRDefault="00D97F7C" w:rsidP="00D97F7C">
            <w:pPr>
              <w:pStyle w:val="TableParagraph"/>
              <w:spacing w:line="232" w:lineRule="exact"/>
              <w:ind w:right="6"/>
              <w:jc w:val="center"/>
            </w:pPr>
          </w:p>
        </w:tc>
        <w:tc>
          <w:tcPr>
            <w:tcW w:w="360" w:type="dxa"/>
          </w:tcPr>
          <w:p w14:paraId="1D881FEB" w14:textId="1CB8BD47" w:rsidR="00D97F7C" w:rsidRDefault="00D97F7C" w:rsidP="00D97F7C">
            <w:pPr>
              <w:pStyle w:val="TableParagraph"/>
              <w:spacing w:line="232" w:lineRule="exact"/>
              <w:ind w:right="6"/>
              <w:jc w:val="center"/>
            </w:pPr>
          </w:p>
        </w:tc>
        <w:tc>
          <w:tcPr>
            <w:tcW w:w="360" w:type="dxa"/>
          </w:tcPr>
          <w:p w14:paraId="0A3D2F59" w14:textId="77777777" w:rsidR="00D97F7C" w:rsidRDefault="00D97F7C" w:rsidP="00D97F7C">
            <w:pPr>
              <w:pStyle w:val="TableParagraph"/>
              <w:spacing w:line="232" w:lineRule="exact"/>
              <w:ind w:right="6"/>
              <w:jc w:val="center"/>
            </w:pPr>
          </w:p>
        </w:tc>
        <w:tc>
          <w:tcPr>
            <w:tcW w:w="360" w:type="dxa"/>
          </w:tcPr>
          <w:p w14:paraId="684E2CEA" w14:textId="77777777" w:rsidR="00D97F7C" w:rsidRDefault="00D97F7C" w:rsidP="00D97F7C">
            <w:pPr>
              <w:pStyle w:val="TableParagraph"/>
              <w:rPr>
                <w:sz w:val="18"/>
              </w:rPr>
            </w:pPr>
          </w:p>
        </w:tc>
        <w:tc>
          <w:tcPr>
            <w:tcW w:w="360" w:type="dxa"/>
          </w:tcPr>
          <w:p w14:paraId="1A1E0712" w14:textId="77777777" w:rsidR="00D97F7C" w:rsidRDefault="00D97F7C" w:rsidP="00D97F7C">
            <w:pPr>
              <w:pStyle w:val="TableParagraph"/>
              <w:rPr>
                <w:sz w:val="18"/>
              </w:rPr>
            </w:pPr>
          </w:p>
        </w:tc>
        <w:tc>
          <w:tcPr>
            <w:tcW w:w="360" w:type="dxa"/>
          </w:tcPr>
          <w:p w14:paraId="0D01ECE6" w14:textId="77777777" w:rsidR="00D97F7C" w:rsidRDefault="00D97F7C" w:rsidP="00D97F7C">
            <w:pPr>
              <w:pStyle w:val="TableParagraph"/>
              <w:rPr>
                <w:sz w:val="18"/>
              </w:rPr>
            </w:pPr>
          </w:p>
        </w:tc>
        <w:tc>
          <w:tcPr>
            <w:tcW w:w="360" w:type="dxa"/>
          </w:tcPr>
          <w:p w14:paraId="1DE9DF3E" w14:textId="77777777" w:rsidR="00D97F7C" w:rsidRDefault="00D97F7C" w:rsidP="00D97F7C">
            <w:pPr>
              <w:pStyle w:val="TableParagraph"/>
              <w:rPr>
                <w:sz w:val="18"/>
              </w:rPr>
            </w:pPr>
          </w:p>
        </w:tc>
        <w:tc>
          <w:tcPr>
            <w:tcW w:w="361" w:type="dxa"/>
          </w:tcPr>
          <w:p w14:paraId="3025FD07" w14:textId="77777777" w:rsidR="00D97F7C" w:rsidRDefault="00D97F7C" w:rsidP="00D97F7C">
            <w:pPr>
              <w:pStyle w:val="TableParagraph"/>
              <w:rPr>
                <w:sz w:val="18"/>
              </w:rPr>
            </w:pPr>
          </w:p>
        </w:tc>
        <w:tc>
          <w:tcPr>
            <w:tcW w:w="361" w:type="dxa"/>
          </w:tcPr>
          <w:p w14:paraId="3C68D587" w14:textId="25E6A79B" w:rsidR="00D97F7C" w:rsidRDefault="00D97F7C" w:rsidP="00D97F7C">
            <w:pPr>
              <w:pStyle w:val="TableParagraph"/>
              <w:rPr>
                <w:sz w:val="18"/>
              </w:rPr>
            </w:pPr>
          </w:p>
        </w:tc>
        <w:tc>
          <w:tcPr>
            <w:tcW w:w="360" w:type="dxa"/>
          </w:tcPr>
          <w:p w14:paraId="1CD469AC" w14:textId="77777777" w:rsidR="00D97F7C" w:rsidRDefault="00D97F7C" w:rsidP="00D97F7C">
            <w:pPr>
              <w:pStyle w:val="TableParagraph"/>
              <w:rPr>
                <w:sz w:val="18"/>
              </w:rPr>
            </w:pPr>
          </w:p>
        </w:tc>
        <w:tc>
          <w:tcPr>
            <w:tcW w:w="360" w:type="dxa"/>
          </w:tcPr>
          <w:p w14:paraId="1BE6A5DB" w14:textId="0B6B3CB8" w:rsidR="00D97F7C" w:rsidRDefault="00D97F7C" w:rsidP="00D97F7C">
            <w:pPr>
              <w:pStyle w:val="TableParagraph"/>
              <w:rPr>
                <w:sz w:val="18"/>
              </w:rPr>
            </w:pPr>
            <w:r>
              <w:t>+</w:t>
            </w:r>
          </w:p>
        </w:tc>
        <w:tc>
          <w:tcPr>
            <w:tcW w:w="360" w:type="dxa"/>
          </w:tcPr>
          <w:p w14:paraId="7A758923" w14:textId="2C050FB3" w:rsidR="00D97F7C" w:rsidRDefault="00D97F7C" w:rsidP="00D97F7C">
            <w:pPr>
              <w:pStyle w:val="TableParagraph"/>
              <w:rPr>
                <w:sz w:val="18"/>
              </w:rPr>
            </w:pPr>
            <w:r>
              <w:t>+</w:t>
            </w:r>
          </w:p>
        </w:tc>
        <w:tc>
          <w:tcPr>
            <w:tcW w:w="360" w:type="dxa"/>
          </w:tcPr>
          <w:p w14:paraId="0A1B07F8" w14:textId="593809FC" w:rsidR="00D97F7C" w:rsidRDefault="00D97F7C" w:rsidP="00D97F7C">
            <w:pPr>
              <w:pStyle w:val="TableParagraph"/>
              <w:rPr>
                <w:sz w:val="18"/>
              </w:rPr>
            </w:pPr>
            <w:r>
              <w:t>+</w:t>
            </w:r>
          </w:p>
        </w:tc>
        <w:tc>
          <w:tcPr>
            <w:tcW w:w="360" w:type="dxa"/>
          </w:tcPr>
          <w:p w14:paraId="4A0D5922" w14:textId="55E3FF15" w:rsidR="00D97F7C" w:rsidRDefault="00D97F7C" w:rsidP="00D97F7C">
            <w:pPr>
              <w:pStyle w:val="TableParagraph"/>
              <w:spacing w:line="232" w:lineRule="exact"/>
              <w:ind w:left="9"/>
              <w:jc w:val="center"/>
            </w:pPr>
            <w:r>
              <w:t>+</w:t>
            </w:r>
          </w:p>
        </w:tc>
        <w:tc>
          <w:tcPr>
            <w:tcW w:w="360" w:type="dxa"/>
          </w:tcPr>
          <w:p w14:paraId="7D215559" w14:textId="26BDB01B" w:rsidR="00D97F7C" w:rsidRDefault="00D97F7C" w:rsidP="00D97F7C">
            <w:pPr>
              <w:pStyle w:val="TableParagraph"/>
              <w:rPr>
                <w:sz w:val="18"/>
              </w:rPr>
            </w:pPr>
            <w:r>
              <w:t>+</w:t>
            </w:r>
          </w:p>
        </w:tc>
        <w:tc>
          <w:tcPr>
            <w:tcW w:w="360" w:type="dxa"/>
          </w:tcPr>
          <w:p w14:paraId="02D43C09" w14:textId="5619CFBA" w:rsidR="00D97F7C" w:rsidRDefault="00D97F7C" w:rsidP="00D97F7C">
            <w:pPr>
              <w:pStyle w:val="TableParagraph"/>
              <w:rPr>
                <w:sz w:val="18"/>
              </w:rPr>
            </w:pPr>
            <w:r>
              <w:t>+</w:t>
            </w:r>
          </w:p>
        </w:tc>
        <w:tc>
          <w:tcPr>
            <w:tcW w:w="360" w:type="dxa"/>
          </w:tcPr>
          <w:p w14:paraId="230FCCC2" w14:textId="77777777" w:rsidR="00D97F7C" w:rsidRDefault="00D97F7C" w:rsidP="00D97F7C">
            <w:pPr>
              <w:pStyle w:val="TableParagraph"/>
              <w:rPr>
                <w:sz w:val="18"/>
              </w:rPr>
            </w:pPr>
          </w:p>
        </w:tc>
        <w:tc>
          <w:tcPr>
            <w:tcW w:w="360" w:type="dxa"/>
          </w:tcPr>
          <w:p w14:paraId="302EFDC1" w14:textId="77777777" w:rsidR="00D97F7C" w:rsidRDefault="00D97F7C" w:rsidP="00D97F7C">
            <w:pPr>
              <w:pStyle w:val="TableParagraph"/>
              <w:rPr>
                <w:sz w:val="18"/>
              </w:rPr>
            </w:pPr>
          </w:p>
        </w:tc>
        <w:tc>
          <w:tcPr>
            <w:tcW w:w="360" w:type="dxa"/>
          </w:tcPr>
          <w:p w14:paraId="15C9A657" w14:textId="77777777" w:rsidR="00D97F7C" w:rsidRDefault="00D97F7C" w:rsidP="00D97F7C">
            <w:pPr>
              <w:pStyle w:val="TableParagraph"/>
              <w:rPr>
                <w:sz w:val="18"/>
              </w:rPr>
            </w:pPr>
          </w:p>
        </w:tc>
        <w:tc>
          <w:tcPr>
            <w:tcW w:w="360" w:type="dxa"/>
          </w:tcPr>
          <w:p w14:paraId="73FF072F" w14:textId="77777777" w:rsidR="00D97F7C" w:rsidRDefault="00D97F7C" w:rsidP="00D97F7C">
            <w:pPr>
              <w:pStyle w:val="TableParagraph"/>
              <w:rPr>
                <w:sz w:val="18"/>
              </w:rPr>
            </w:pPr>
          </w:p>
        </w:tc>
        <w:tc>
          <w:tcPr>
            <w:tcW w:w="360" w:type="dxa"/>
          </w:tcPr>
          <w:p w14:paraId="19C37D07" w14:textId="77777777" w:rsidR="00D97F7C" w:rsidRDefault="00D97F7C" w:rsidP="00D97F7C">
            <w:pPr>
              <w:pStyle w:val="TableParagraph"/>
              <w:rPr>
                <w:sz w:val="18"/>
              </w:rPr>
            </w:pPr>
          </w:p>
        </w:tc>
        <w:tc>
          <w:tcPr>
            <w:tcW w:w="360" w:type="dxa"/>
          </w:tcPr>
          <w:p w14:paraId="7BA03F32" w14:textId="77777777" w:rsidR="00D97F7C" w:rsidRDefault="00D97F7C" w:rsidP="00D97F7C">
            <w:pPr>
              <w:pStyle w:val="TableParagraph"/>
              <w:rPr>
                <w:sz w:val="18"/>
              </w:rPr>
            </w:pPr>
          </w:p>
        </w:tc>
        <w:tc>
          <w:tcPr>
            <w:tcW w:w="360" w:type="dxa"/>
          </w:tcPr>
          <w:p w14:paraId="4DA55035" w14:textId="77777777" w:rsidR="00D97F7C" w:rsidRDefault="00D97F7C" w:rsidP="00D97F7C">
            <w:pPr>
              <w:pStyle w:val="TableParagraph"/>
              <w:rPr>
                <w:sz w:val="18"/>
              </w:rPr>
            </w:pPr>
          </w:p>
        </w:tc>
      </w:tr>
      <w:tr w:rsidR="00D97F7C" w14:paraId="34201960" w14:textId="77777777" w:rsidTr="008753C7">
        <w:trPr>
          <w:trHeight w:val="251"/>
        </w:trPr>
        <w:tc>
          <w:tcPr>
            <w:tcW w:w="852" w:type="dxa"/>
          </w:tcPr>
          <w:p w14:paraId="203CA7C9" w14:textId="1B9CE59A" w:rsidR="00D97F7C" w:rsidRPr="00D374FA" w:rsidRDefault="00D97F7C" w:rsidP="00D97F7C">
            <w:pPr>
              <w:pStyle w:val="TableParagraph"/>
              <w:spacing w:line="223" w:lineRule="exact"/>
              <w:ind w:left="36" w:right="29"/>
              <w:jc w:val="center"/>
              <w:rPr>
                <w:sz w:val="16"/>
                <w:szCs w:val="16"/>
              </w:rPr>
            </w:pPr>
            <w:r w:rsidRPr="00D374FA">
              <w:rPr>
                <w:sz w:val="16"/>
                <w:szCs w:val="16"/>
              </w:rPr>
              <w:t>ПП</w:t>
            </w:r>
            <w:r w:rsidRPr="00D374FA">
              <w:rPr>
                <w:spacing w:val="-4"/>
                <w:sz w:val="16"/>
                <w:szCs w:val="16"/>
              </w:rPr>
              <w:t xml:space="preserve"> </w:t>
            </w:r>
            <w:r>
              <w:rPr>
                <w:spacing w:val="-4"/>
                <w:sz w:val="16"/>
                <w:szCs w:val="16"/>
              </w:rPr>
              <w:t>0</w:t>
            </w:r>
            <w:r w:rsidRPr="00D374FA">
              <w:rPr>
                <w:spacing w:val="-5"/>
                <w:sz w:val="16"/>
                <w:szCs w:val="16"/>
              </w:rPr>
              <w:t>2.</w:t>
            </w:r>
            <w:r>
              <w:rPr>
                <w:spacing w:val="-5"/>
                <w:sz w:val="16"/>
                <w:szCs w:val="16"/>
              </w:rPr>
              <w:t>0</w:t>
            </w:r>
            <w:r w:rsidRPr="00D374FA">
              <w:rPr>
                <w:spacing w:val="-5"/>
                <w:sz w:val="16"/>
                <w:szCs w:val="16"/>
              </w:rPr>
              <w:t>1</w:t>
            </w:r>
          </w:p>
        </w:tc>
        <w:tc>
          <w:tcPr>
            <w:tcW w:w="3812" w:type="dxa"/>
          </w:tcPr>
          <w:p w14:paraId="51FD9758" w14:textId="4291FFD6" w:rsidR="00D97F7C" w:rsidRDefault="00D97F7C" w:rsidP="00D97F7C">
            <w:pPr>
              <w:pStyle w:val="TableParagraph"/>
              <w:spacing w:line="223" w:lineRule="exact"/>
              <w:ind w:left="105"/>
              <w:rPr>
                <w:sz w:val="20"/>
              </w:rPr>
            </w:pPr>
            <w:r w:rsidRPr="008753C7">
              <w:rPr>
                <w:sz w:val="20"/>
              </w:rPr>
              <w:t>Производственная практика</w:t>
            </w:r>
          </w:p>
        </w:tc>
        <w:tc>
          <w:tcPr>
            <w:tcW w:w="360" w:type="dxa"/>
          </w:tcPr>
          <w:p w14:paraId="08A3F632" w14:textId="3742FD32" w:rsidR="00D97F7C" w:rsidRDefault="00D97F7C" w:rsidP="00D97F7C">
            <w:pPr>
              <w:pStyle w:val="TableParagraph"/>
              <w:spacing w:line="232" w:lineRule="exact"/>
              <w:ind w:right="7"/>
              <w:jc w:val="center"/>
            </w:pPr>
            <w:r>
              <w:t>+</w:t>
            </w:r>
          </w:p>
        </w:tc>
        <w:tc>
          <w:tcPr>
            <w:tcW w:w="360" w:type="dxa"/>
          </w:tcPr>
          <w:p w14:paraId="15288CDF" w14:textId="56671245" w:rsidR="00D97F7C" w:rsidRDefault="00D97F7C" w:rsidP="00D97F7C">
            <w:pPr>
              <w:pStyle w:val="TableParagraph"/>
              <w:spacing w:line="232" w:lineRule="exact"/>
              <w:ind w:right="7"/>
              <w:jc w:val="center"/>
            </w:pPr>
          </w:p>
        </w:tc>
        <w:tc>
          <w:tcPr>
            <w:tcW w:w="360" w:type="dxa"/>
          </w:tcPr>
          <w:p w14:paraId="4FB0FD09" w14:textId="77777777" w:rsidR="00D97F7C" w:rsidRDefault="00D97F7C" w:rsidP="00D97F7C">
            <w:pPr>
              <w:pStyle w:val="TableParagraph"/>
              <w:spacing w:line="232" w:lineRule="exact"/>
              <w:ind w:right="7"/>
              <w:jc w:val="center"/>
            </w:pPr>
          </w:p>
        </w:tc>
        <w:tc>
          <w:tcPr>
            <w:tcW w:w="360" w:type="dxa"/>
          </w:tcPr>
          <w:p w14:paraId="53E81AAF" w14:textId="77777777" w:rsidR="00D97F7C" w:rsidRDefault="00D97F7C" w:rsidP="00D97F7C">
            <w:pPr>
              <w:pStyle w:val="TableParagraph"/>
              <w:spacing w:line="232" w:lineRule="exact"/>
              <w:ind w:right="7"/>
              <w:jc w:val="center"/>
            </w:pPr>
          </w:p>
        </w:tc>
        <w:tc>
          <w:tcPr>
            <w:tcW w:w="360" w:type="dxa"/>
          </w:tcPr>
          <w:p w14:paraId="0A54924E" w14:textId="77777777" w:rsidR="00D97F7C" w:rsidRDefault="00D97F7C" w:rsidP="00D97F7C">
            <w:pPr>
              <w:pStyle w:val="TableParagraph"/>
              <w:spacing w:line="232" w:lineRule="exact"/>
              <w:ind w:right="7"/>
              <w:jc w:val="center"/>
            </w:pPr>
          </w:p>
        </w:tc>
        <w:tc>
          <w:tcPr>
            <w:tcW w:w="360" w:type="dxa"/>
          </w:tcPr>
          <w:p w14:paraId="697D6EEF" w14:textId="77777777" w:rsidR="00D97F7C" w:rsidRDefault="00D97F7C" w:rsidP="00D97F7C">
            <w:pPr>
              <w:pStyle w:val="TableParagraph"/>
              <w:spacing w:line="232" w:lineRule="exact"/>
              <w:ind w:right="7"/>
              <w:jc w:val="center"/>
            </w:pPr>
          </w:p>
        </w:tc>
        <w:tc>
          <w:tcPr>
            <w:tcW w:w="360" w:type="dxa"/>
          </w:tcPr>
          <w:p w14:paraId="0C15B44C" w14:textId="77777777" w:rsidR="00D97F7C" w:rsidRDefault="00D97F7C" w:rsidP="00D97F7C">
            <w:pPr>
              <w:pStyle w:val="TableParagraph"/>
              <w:spacing w:line="232" w:lineRule="exact"/>
              <w:ind w:right="7"/>
              <w:jc w:val="center"/>
            </w:pPr>
          </w:p>
        </w:tc>
        <w:tc>
          <w:tcPr>
            <w:tcW w:w="360" w:type="dxa"/>
          </w:tcPr>
          <w:p w14:paraId="37B2898C" w14:textId="77777777" w:rsidR="00D97F7C" w:rsidRDefault="00D97F7C" w:rsidP="00D97F7C">
            <w:pPr>
              <w:pStyle w:val="TableParagraph"/>
              <w:spacing w:line="232" w:lineRule="exact"/>
              <w:ind w:right="6"/>
              <w:jc w:val="center"/>
            </w:pPr>
          </w:p>
        </w:tc>
        <w:tc>
          <w:tcPr>
            <w:tcW w:w="360" w:type="dxa"/>
          </w:tcPr>
          <w:p w14:paraId="575393B4" w14:textId="6E7D4258" w:rsidR="00D97F7C" w:rsidRDefault="00D97F7C" w:rsidP="00D97F7C">
            <w:pPr>
              <w:pStyle w:val="TableParagraph"/>
              <w:spacing w:line="232" w:lineRule="exact"/>
              <w:ind w:right="6"/>
              <w:jc w:val="center"/>
            </w:pPr>
          </w:p>
        </w:tc>
        <w:tc>
          <w:tcPr>
            <w:tcW w:w="360" w:type="dxa"/>
          </w:tcPr>
          <w:p w14:paraId="3C56440C" w14:textId="77777777" w:rsidR="00D97F7C" w:rsidRDefault="00D97F7C" w:rsidP="00D97F7C">
            <w:pPr>
              <w:pStyle w:val="TableParagraph"/>
              <w:spacing w:line="232" w:lineRule="exact"/>
              <w:ind w:right="6"/>
              <w:jc w:val="center"/>
            </w:pPr>
          </w:p>
        </w:tc>
        <w:tc>
          <w:tcPr>
            <w:tcW w:w="360" w:type="dxa"/>
          </w:tcPr>
          <w:p w14:paraId="547D4A2A" w14:textId="77777777" w:rsidR="00D97F7C" w:rsidRDefault="00D97F7C" w:rsidP="00D97F7C">
            <w:pPr>
              <w:pStyle w:val="TableParagraph"/>
              <w:rPr>
                <w:sz w:val="18"/>
              </w:rPr>
            </w:pPr>
          </w:p>
        </w:tc>
        <w:tc>
          <w:tcPr>
            <w:tcW w:w="360" w:type="dxa"/>
          </w:tcPr>
          <w:p w14:paraId="659303DF" w14:textId="77777777" w:rsidR="00D97F7C" w:rsidRDefault="00D97F7C" w:rsidP="00D97F7C">
            <w:pPr>
              <w:pStyle w:val="TableParagraph"/>
              <w:rPr>
                <w:sz w:val="18"/>
              </w:rPr>
            </w:pPr>
          </w:p>
        </w:tc>
        <w:tc>
          <w:tcPr>
            <w:tcW w:w="360" w:type="dxa"/>
          </w:tcPr>
          <w:p w14:paraId="54088150" w14:textId="77777777" w:rsidR="00D97F7C" w:rsidRDefault="00D97F7C" w:rsidP="00D97F7C">
            <w:pPr>
              <w:pStyle w:val="TableParagraph"/>
              <w:rPr>
                <w:sz w:val="18"/>
              </w:rPr>
            </w:pPr>
          </w:p>
        </w:tc>
        <w:tc>
          <w:tcPr>
            <w:tcW w:w="360" w:type="dxa"/>
          </w:tcPr>
          <w:p w14:paraId="6555CB34" w14:textId="77777777" w:rsidR="00D97F7C" w:rsidRDefault="00D97F7C" w:rsidP="00D97F7C">
            <w:pPr>
              <w:pStyle w:val="TableParagraph"/>
              <w:rPr>
                <w:sz w:val="18"/>
              </w:rPr>
            </w:pPr>
          </w:p>
        </w:tc>
        <w:tc>
          <w:tcPr>
            <w:tcW w:w="361" w:type="dxa"/>
          </w:tcPr>
          <w:p w14:paraId="27616E5F" w14:textId="77777777" w:rsidR="00D97F7C" w:rsidRDefault="00D97F7C" w:rsidP="00D97F7C">
            <w:pPr>
              <w:pStyle w:val="TableParagraph"/>
              <w:rPr>
                <w:sz w:val="18"/>
              </w:rPr>
            </w:pPr>
          </w:p>
        </w:tc>
        <w:tc>
          <w:tcPr>
            <w:tcW w:w="361" w:type="dxa"/>
          </w:tcPr>
          <w:p w14:paraId="5FD3FC3D" w14:textId="0CA69A61" w:rsidR="00D97F7C" w:rsidRDefault="00D97F7C" w:rsidP="00D97F7C">
            <w:pPr>
              <w:pStyle w:val="TableParagraph"/>
              <w:rPr>
                <w:sz w:val="18"/>
              </w:rPr>
            </w:pPr>
          </w:p>
        </w:tc>
        <w:tc>
          <w:tcPr>
            <w:tcW w:w="360" w:type="dxa"/>
          </w:tcPr>
          <w:p w14:paraId="6280A62C" w14:textId="0C8CB273" w:rsidR="00D97F7C" w:rsidRDefault="00D97F7C" w:rsidP="00D97F7C">
            <w:pPr>
              <w:pStyle w:val="TableParagraph"/>
              <w:rPr>
                <w:sz w:val="18"/>
              </w:rPr>
            </w:pPr>
          </w:p>
        </w:tc>
        <w:tc>
          <w:tcPr>
            <w:tcW w:w="360" w:type="dxa"/>
          </w:tcPr>
          <w:p w14:paraId="7C73C30B" w14:textId="1FF82CDA" w:rsidR="00D97F7C" w:rsidRDefault="00D97F7C" w:rsidP="00D97F7C">
            <w:pPr>
              <w:pStyle w:val="TableParagraph"/>
              <w:rPr>
                <w:sz w:val="18"/>
              </w:rPr>
            </w:pPr>
            <w:r>
              <w:t>+</w:t>
            </w:r>
          </w:p>
        </w:tc>
        <w:tc>
          <w:tcPr>
            <w:tcW w:w="360" w:type="dxa"/>
          </w:tcPr>
          <w:p w14:paraId="000E6DC4" w14:textId="0EDD57D4" w:rsidR="00D97F7C" w:rsidRDefault="00D97F7C" w:rsidP="00D97F7C">
            <w:pPr>
              <w:pStyle w:val="TableParagraph"/>
              <w:rPr>
                <w:sz w:val="18"/>
              </w:rPr>
            </w:pPr>
            <w:r>
              <w:t>+</w:t>
            </w:r>
          </w:p>
        </w:tc>
        <w:tc>
          <w:tcPr>
            <w:tcW w:w="360" w:type="dxa"/>
          </w:tcPr>
          <w:p w14:paraId="4495B9EA" w14:textId="5C7F0F12" w:rsidR="00D97F7C" w:rsidRDefault="00D97F7C" w:rsidP="00D97F7C">
            <w:pPr>
              <w:pStyle w:val="TableParagraph"/>
              <w:rPr>
                <w:sz w:val="18"/>
              </w:rPr>
            </w:pPr>
            <w:r>
              <w:t>+</w:t>
            </w:r>
          </w:p>
        </w:tc>
        <w:tc>
          <w:tcPr>
            <w:tcW w:w="360" w:type="dxa"/>
          </w:tcPr>
          <w:p w14:paraId="3F0A2B50" w14:textId="11720214" w:rsidR="00D97F7C" w:rsidRDefault="00D97F7C" w:rsidP="00D97F7C">
            <w:pPr>
              <w:pStyle w:val="TableParagraph"/>
              <w:spacing w:line="232" w:lineRule="exact"/>
              <w:ind w:left="9"/>
              <w:jc w:val="center"/>
            </w:pPr>
            <w:r>
              <w:t>+</w:t>
            </w:r>
          </w:p>
        </w:tc>
        <w:tc>
          <w:tcPr>
            <w:tcW w:w="360" w:type="dxa"/>
          </w:tcPr>
          <w:p w14:paraId="042C735C" w14:textId="5DC67941" w:rsidR="00D97F7C" w:rsidRDefault="00D97F7C" w:rsidP="00D97F7C">
            <w:pPr>
              <w:pStyle w:val="TableParagraph"/>
              <w:rPr>
                <w:sz w:val="18"/>
              </w:rPr>
            </w:pPr>
            <w:r>
              <w:t>+</w:t>
            </w:r>
          </w:p>
        </w:tc>
        <w:tc>
          <w:tcPr>
            <w:tcW w:w="360" w:type="dxa"/>
          </w:tcPr>
          <w:p w14:paraId="385234FD" w14:textId="2226911A" w:rsidR="00D97F7C" w:rsidRDefault="00D97F7C" w:rsidP="00D97F7C">
            <w:pPr>
              <w:pStyle w:val="TableParagraph"/>
              <w:rPr>
                <w:sz w:val="18"/>
              </w:rPr>
            </w:pPr>
            <w:r>
              <w:t>+</w:t>
            </w:r>
          </w:p>
        </w:tc>
        <w:tc>
          <w:tcPr>
            <w:tcW w:w="360" w:type="dxa"/>
          </w:tcPr>
          <w:p w14:paraId="44C799F6" w14:textId="77777777" w:rsidR="00D97F7C" w:rsidRDefault="00D97F7C" w:rsidP="00D97F7C">
            <w:pPr>
              <w:pStyle w:val="TableParagraph"/>
              <w:rPr>
                <w:sz w:val="18"/>
              </w:rPr>
            </w:pPr>
          </w:p>
        </w:tc>
        <w:tc>
          <w:tcPr>
            <w:tcW w:w="360" w:type="dxa"/>
          </w:tcPr>
          <w:p w14:paraId="386A5A38" w14:textId="77777777" w:rsidR="00D97F7C" w:rsidRDefault="00D97F7C" w:rsidP="00D97F7C">
            <w:pPr>
              <w:pStyle w:val="TableParagraph"/>
              <w:rPr>
                <w:sz w:val="18"/>
              </w:rPr>
            </w:pPr>
          </w:p>
        </w:tc>
        <w:tc>
          <w:tcPr>
            <w:tcW w:w="360" w:type="dxa"/>
          </w:tcPr>
          <w:p w14:paraId="6313E6BD" w14:textId="77777777" w:rsidR="00D97F7C" w:rsidRDefault="00D97F7C" w:rsidP="00D97F7C">
            <w:pPr>
              <w:pStyle w:val="TableParagraph"/>
              <w:rPr>
                <w:sz w:val="18"/>
              </w:rPr>
            </w:pPr>
          </w:p>
        </w:tc>
        <w:tc>
          <w:tcPr>
            <w:tcW w:w="360" w:type="dxa"/>
          </w:tcPr>
          <w:p w14:paraId="0D87DD0B" w14:textId="77777777" w:rsidR="00D97F7C" w:rsidRDefault="00D97F7C" w:rsidP="00D97F7C">
            <w:pPr>
              <w:pStyle w:val="TableParagraph"/>
              <w:rPr>
                <w:sz w:val="18"/>
              </w:rPr>
            </w:pPr>
          </w:p>
        </w:tc>
        <w:tc>
          <w:tcPr>
            <w:tcW w:w="360" w:type="dxa"/>
          </w:tcPr>
          <w:p w14:paraId="3037B68E" w14:textId="77777777" w:rsidR="00D97F7C" w:rsidRDefault="00D97F7C" w:rsidP="00D97F7C">
            <w:pPr>
              <w:pStyle w:val="TableParagraph"/>
              <w:rPr>
                <w:sz w:val="18"/>
              </w:rPr>
            </w:pPr>
          </w:p>
        </w:tc>
        <w:tc>
          <w:tcPr>
            <w:tcW w:w="360" w:type="dxa"/>
          </w:tcPr>
          <w:p w14:paraId="64632AF8" w14:textId="77777777" w:rsidR="00D97F7C" w:rsidRDefault="00D97F7C" w:rsidP="00D97F7C">
            <w:pPr>
              <w:pStyle w:val="TableParagraph"/>
              <w:rPr>
                <w:sz w:val="18"/>
              </w:rPr>
            </w:pPr>
          </w:p>
        </w:tc>
        <w:tc>
          <w:tcPr>
            <w:tcW w:w="360" w:type="dxa"/>
          </w:tcPr>
          <w:p w14:paraId="4B744D93" w14:textId="77777777" w:rsidR="00D97F7C" w:rsidRDefault="00D97F7C" w:rsidP="00D97F7C">
            <w:pPr>
              <w:pStyle w:val="TableParagraph"/>
              <w:rPr>
                <w:sz w:val="18"/>
              </w:rPr>
            </w:pPr>
          </w:p>
        </w:tc>
      </w:tr>
      <w:tr w:rsidR="00FA768F" w14:paraId="750DEDFB" w14:textId="77777777" w:rsidTr="00FA768F">
        <w:trPr>
          <w:trHeight w:val="840"/>
        </w:trPr>
        <w:tc>
          <w:tcPr>
            <w:tcW w:w="4664" w:type="dxa"/>
            <w:gridSpan w:val="2"/>
          </w:tcPr>
          <w:p w14:paraId="5CF08752" w14:textId="77777777" w:rsidR="00FA768F" w:rsidRDefault="00FA768F" w:rsidP="00FA768F">
            <w:pPr>
              <w:pStyle w:val="TableParagraph"/>
              <w:spacing w:before="3"/>
              <w:rPr>
                <w:b/>
                <w:sz w:val="28"/>
              </w:rPr>
            </w:pPr>
          </w:p>
          <w:p w14:paraId="545977F4" w14:textId="1284470F" w:rsidR="00FA768F" w:rsidRPr="008753C7" w:rsidRDefault="00FA768F" w:rsidP="00FA768F">
            <w:pPr>
              <w:pStyle w:val="TableParagraph"/>
              <w:spacing w:line="217" w:lineRule="exact"/>
              <w:ind w:left="105"/>
              <w:rPr>
                <w:sz w:val="20"/>
              </w:rPr>
            </w:pPr>
            <w:r>
              <w:rPr>
                <w:b/>
              </w:rPr>
              <w:t>Наименование</w:t>
            </w:r>
            <w:r>
              <w:rPr>
                <w:b/>
                <w:spacing w:val="-6"/>
              </w:rPr>
              <w:t xml:space="preserve"> </w:t>
            </w:r>
            <w:r>
              <w:rPr>
                <w:b/>
              </w:rPr>
              <w:t>учебной</w:t>
            </w:r>
            <w:r>
              <w:rPr>
                <w:b/>
                <w:spacing w:val="-7"/>
              </w:rPr>
              <w:t xml:space="preserve"> </w:t>
            </w:r>
            <w:r>
              <w:rPr>
                <w:b/>
                <w:spacing w:val="-2"/>
              </w:rPr>
              <w:t>дисциплины</w:t>
            </w:r>
          </w:p>
        </w:tc>
        <w:tc>
          <w:tcPr>
            <w:tcW w:w="360" w:type="dxa"/>
            <w:textDirection w:val="btLr"/>
          </w:tcPr>
          <w:p w14:paraId="075BC028" w14:textId="77A6BDFF" w:rsidR="00FA768F" w:rsidRDefault="00FA768F" w:rsidP="00FA768F">
            <w:pPr>
              <w:pStyle w:val="TableParagraph"/>
              <w:spacing w:line="247" w:lineRule="exact"/>
              <w:ind w:right="7"/>
              <w:jc w:val="center"/>
            </w:pPr>
            <w:r>
              <w:rPr>
                <w:b/>
              </w:rPr>
              <w:t>ОК</w:t>
            </w:r>
            <w:r>
              <w:rPr>
                <w:b/>
                <w:spacing w:val="1"/>
              </w:rPr>
              <w:t xml:space="preserve"> 0</w:t>
            </w:r>
            <w:r>
              <w:rPr>
                <w:b/>
                <w:spacing w:val="-10"/>
              </w:rPr>
              <w:t>1</w:t>
            </w:r>
          </w:p>
        </w:tc>
        <w:tc>
          <w:tcPr>
            <w:tcW w:w="360" w:type="dxa"/>
            <w:textDirection w:val="btLr"/>
          </w:tcPr>
          <w:p w14:paraId="65E78350" w14:textId="52D3DEA4" w:rsidR="00FA768F" w:rsidRDefault="00FA768F" w:rsidP="00FA768F">
            <w:pPr>
              <w:pStyle w:val="TableParagraph"/>
              <w:spacing w:line="247" w:lineRule="exact"/>
              <w:ind w:right="7"/>
              <w:jc w:val="center"/>
            </w:pPr>
            <w:r>
              <w:rPr>
                <w:b/>
              </w:rPr>
              <w:t>ОК</w:t>
            </w:r>
            <w:r>
              <w:rPr>
                <w:b/>
                <w:spacing w:val="1"/>
              </w:rPr>
              <w:t xml:space="preserve"> 0</w:t>
            </w:r>
            <w:r>
              <w:rPr>
                <w:b/>
                <w:spacing w:val="-10"/>
              </w:rPr>
              <w:t>2</w:t>
            </w:r>
          </w:p>
        </w:tc>
        <w:tc>
          <w:tcPr>
            <w:tcW w:w="360" w:type="dxa"/>
            <w:textDirection w:val="btLr"/>
          </w:tcPr>
          <w:p w14:paraId="7DA58A85" w14:textId="25110EEC" w:rsidR="00FA768F" w:rsidRDefault="00FA768F" w:rsidP="00FA768F">
            <w:pPr>
              <w:pStyle w:val="TableParagraph"/>
              <w:spacing w:line="247" w:lineRule="exact"/>
              <w:ind w:right="7"/>
              <w:jc w:val="center"/>
            </w:pPr>
            <w:r>
              <w:rPr>
                <w:b/>
              </w:rPr>
              <w:t>ОК</w:t>
            </w:r>
            <w:r>
              <w:rPr>
                <w:b/>
                <w:spacing w:val="1"/>
              </w:rPr>
              <w:t xml:space="preserve"> 0</w:t>
            </w:r>
            <w:r>
              <w:rPr>
                <w:b/>
                <w:spacing w:val="-10"/>
              </w:rPr>
              <w:t>3</w:t>
            </w:r>
          </w:p>
        </w:tc>
        <w:tc>
          <w:tcPr>
            <w:tcW w:w="360" w:type="dxa"/>
            <w:textDirection w:val="btLr"/>
          </w:tcPr>
          <w:p w14:paraId="52C01730" w14:textId="1A76494E" w:rsidR="00FA768F" w:rsidRDefault="00FA768F" w:rsidP="00FA768F">
            <w:pPr>
              <w:pStyle w:val="TableParagraph"/>
              <w:spacing w:line="247" w:lineRule="exact"/>
              <w:ind w:right="7"/>
              <w:jc w:val="center"/>
            </w:pPr>
            <w:r>
              <w:rPr>
                <w:b/>
              </w:rPr>
              <w:t>ОК</w:t>
            </w:r>
            <w:r>
              <w:rPr>
                <w:b/>
                <w:spacing w:val="1"/>
              </w:rPr>
              <w:t xml:space="preserve"> 0</w:t>
            </w:r>
            <w:r>
              <w:rPr>
                <w:b/>
                <w:spacing w:val="-10"/>
              </w:rPr>
              <w:t>4</w:t>
            </w:r>
          </w:p>
        </w:tc>
        <w:tc>
          <w:tcPr>
            <w:tcW w:w="360" w:type="dxa"/>
            <w:textDirection w:val="btLr"/>
          </w:tcPr>
          <w:p w14:paraId="2E46647B" w14:textId="46E6F972" w:rsidR="00FA768F" w:rsidRDefault="00FA768F" w:rsidP="00FA768F">
            <w:pPr>
              <w:pStyle w:val="TableParagraph"/>
              <w:spacing w:line="247" w:lineRule="exact"/>
              <w:ind w:right="7"/>
              <w:jc w:val="center"/>
            </w:pPr>
            <w:r>
              <w:rPr>
                <w:b/>
              </w:rPr>
              <w:t>ОК</w:t>
            </w:r>
            <w:r>
              <w:rPr>
                <w:b/>
                <w:spacing w:val="1"/>
              </w:rPr>
              <w:t xml:space="preserve"> 0</w:t>
            </w:r>
            <w:r>
              <w:rPr>
                <w:b/>
                <w:spacing w:val="-10"/>
              </w:rPr>
              <w:t>5</w:t>
            </w:r>
          </w:p>
        </w:tc>
        <w:tc>
          <w:tcPr>
            <w:tcW w:w="360" w:type="dxa"/>
            <w:textDirection w:val="btLr"/>
          </w:tcPr>
          <w:p w14:paraId="5D898691" w14:textId="25FC6887" w:rsidR="00FA768F" w:rsidRDefault="00FA768F" w:rsidP="00FA768F">
            <w:pPr>
              <w:pStyle w:val="TableParagraph"/>
              <w:spacing w:line="247" w:lineRule="exact"/>
              <w:ind w:right="7"/>
              <w:jc w:val="center"/>
            </w:pPr>
            <w:r>
              <w:rPr>
                <w:b/>
              </w:rPr>
              <w:t>ОК</w:t>
            </w:r>
            <w:r>
              <w:rPr>
                <w:b/>
                <w:spacing w:val="1"/>
              </w:rPr>
              <w:t xml:space="preserve"> 0</w:t>
            </w:r>
            <w:r>
              <w:rPr>
                <w:b/>
                <w:spacing w:val="-10"/>
              </w:rPr>
              <w:t>6</w:t>
            </w:r>
          </w:p>
        </w:tc>
        <w:tc>
          <w:tcPr>
            <w:tcW w:w="360" w:type="dxa"/>
            <w:textDirection w:val="btLr"/>
          </w:tcPr>
          <w:p w14:paraId="7FFC583E" w14:textId="5F42BBE9" w:rsidR="00FA768F" w:rsidRDefault="00FA768F" w:rsidP="00FA768F">
            <w:pPr>
              <w:pStyle w:val="TableParagraph"/>
              <w:spacing w:line="247" w:lineRule="exact"/>
              <w:ind w:right="7"/>
              <w:jc w:val="center"/>
            </w:pPr>
            <w:r>
              <w:rPr>
                <w:b/>
              </w:rPr>
              <w:t>ОК</w:t>
            </w:r>
            <w:r>
              <w:rPr>
                <w:b/>
                <w:spacing w:val="1"/>
              </w:rPr>
              <w:t xml:space="preserve"> 0</w:t>
            </w:r>
            <w:r>
              <w:rPr>
                <w:b/>
                <w:spacing w:val="-10"/>
              </w:rPr>
              <w:t>7</w:t>
            </w:r>
          </w:p>
        </w:tc>
        <w:tc>
          <w:tcPr>
            <w:tcW w:w="360" w:type="dxa"/>
            <w:textDirection w:val="btLr"/>
          </w:tcPr>
          <w:p w14:paraId="0ED22E20" w14:textId="1E2FD4AE" w:rsidR="00FA768F" w:rsidRDefault="00FA768F" w:rsidP="00FA768F">
            <w:pPr>
              <w:pStyle w:val="TableParagraph"/>
              <w:spacing w:line="247" w:lineRule="exact"/>
              <w:ind w:right="6"/>
              <w:jc w:val="center"/>
            </w:pPr>
            <w:r>
              <w:rPr>
                <w:b/>
              </w:rPr>
              <w:t>ОК</w:t>
            </w:r>
            <w:r>
              <w:rPr>
                <w:b/>
                <w:spacing w:val="1"/>
              </w:rPr>
              <w:t xml:space="preserve"> 0</w:t>
            </w:r>
            <w:r>
              <w:rPr>
                <w:b/>
                <w:spacing w:val="-10"/>
              </w:rPr>
              <w:t>8</w:t>
            </w:r>
          </w:p>
        </w:tc>
        <w:tc>
          <w:tcPr>
            <w:tcW w:w="360" w:type="dxa"/>
            <w:textDirection w:val="btLr"/>
          </w:tcPr>
          <w:p w14:paraId="30402ECF" w14:textId="2BFED46E" w:rsidR="00FA768F" w:rsidRDefault="00FA768F" w:rsidP="00FA768F">
            <w:pPr>
              <w:pStyle w:val="TableParagraph"/>
              <w:spacing w:line="247" w:lineRule="exact"/>
              <w:ind w:right="6"/>
              <w:jc w:val="center"/>
            </w:pPr>
            <w:r>
              <w:rPr>
                <w:b/>
              </w:rPr>
              <w:t>ОК</w:t>
            </w:r>
            <w:r>
              <w:rPr>
                <w:b/>
                <w:spacing w:val="1"/>
              </w:rPr>
              <w:t xml:space="preserve"> 0</w:t>
            </w:r>
            <w:r>
              <w:rPr>
                <w:b/>
                <w:spacing w:val="-10"/>
              </w:rPr>
              <w:t>9</w:t>
            </w:r>
          </w:p>
        </w:tc>
        <w:tc>
          <w:tcPr>
            <w:tcW w:w="360" w:type="dxa"/>
            <w:textDirection w:val="btLr"/>
          </w:tcPr>
          <w:p w14:paraId="295082FB" w14:textId="6A2842CB" w:rsidR="00FA768F" w:rsidRDefault="00FA768F" w:rsidP="00FA768F">
            <w:pPr>
              <w:pStyle w:val="TableParagraph"/>
              <w:spacing w:line="247" w:lineRule="exact"/>
              <w:ind w:right="6"/>
              <w:jc w:val="center"/>
            </w:pPr>
            <w:r>
              <w:rPr>
                <w:b/>
              </w:rPr>
              <w:t>ПК.1.1</w:t>
            </w:r>
          </w:p>
        </w:tc>
        <w:tc>
          <w:tcPr>
            <w:tcW w:w="360" w:type="dxa"/>
            <w:textDirection w:val="btLr"/>
          </w:tcPr>
          <w:p w14:paraId="10BDB17A" w14:textId="259766D9" w:rsidR="00FA768F" w:rsidRDefault="00FA768F" w:rsidP="00FA768F">
            <w:pPr>
              <w:pStyle w:val="TableParagraph"/>
              <w:spacing w:line="247" w:lineRule="exact"/>
              <w:ind w:left="10"/>
              <w:jc w:val="center"/>
            </w:pPr>
            <w:r>
              <w:rPr>
                <w:b/>
              </w:rPr>
              <w:t>ПК.1.2</w:t>
            </w:r>
          </w:p>
        </w:tc>
        <w:tc>
          <w:tcPr>
            <w:tcW w:w="360" w:type="dxa"/>
            <w:textDirection w:val="btLr"/>
          </w:tcPr>
          <w:p w14:paraId="584E4413" w14:textId="3C516B66" w:rsidR="00FA768F" w:rsidRDefault="00FA768F" w:rsidP="00FA768F">
            <w:pPr>
              <w:pStyle w:val="TableParagraph"/>
              <w:spacing w:line="247" w:lineRule="exact"/>
              <w:ind w:left="10"/>
              <w:jc w:val="center"/>
            </w:pPr>
            <w:r>
              <w:rPr>
                <w:b/>
              </w:rPr>
              <w:t>ПК.1.3</w:t>
            </w:r>
          </w:p>
        </w:tc>
        <w:tc>
          <w:tcPr>
            <w:tcW w:w="360" w:type="dxa"/>
            <w:textDirection w:val="btLr"/>
          </w:tcPr>
          <w:p w14:paraId="4D9673EE" w14:textId="1A91F65B" w:rsidR="00FA768F" w:rsidRDefault="00FA768F" w:rsidP="00FA768F">
            <w:pPr>
              <w:pStyle w:val="TableParagraph"/>
              <w:rPr>
                <w:sz w:val="20"/>
              </w:rPr>
            </w:pPr>
            <w:r>
              <w:rPr>
                <w:b/>
              </w:rPr>
              <w:t>ПК.1.4</w:t>
            </w:r>
          </w:p>
        </w:tc>
        <w:tc>
          <w:tcPr>
            <w:tcW w:w="360" w:type="dxa"/>
            <w:textDirection w:val="btLr"/>
          </w:tcPr>
          <w:p w14:paraId="1FEA41F0" w14:textId="6CA4D3C7" w:rsidR="00FA768F" w:rsidRDefault="00FA768F" w:rsidP="00FA768F">
            <w:pPr>
              <w:pStyle w:val="TableParagraph"/>
              <w:rPr>
                <w:sz w:val="20"/>
              </w:rPr>
            </w:pPr>
            <w:r>
              <w:rPr>
                <w:b/>
              </w:rPr>
              <w:t>ПК.1.5</w:t>
            </w:r>
          </w:p>
        </w:tc>
        <w:tc>
          <w:tcPr>
            <w:tcW w:w="361" w:type="dxa"/>
            <w:textDirection w:val="btLr"/>
          </w:tcPr>
          <w:p w14:paraId="78F04ACF" w14:textId="0A5D6784" w:rsidR="00FA768F" w:rsidRDefault="00FA768F" w:rsidP="00FA768F">
            <w:pPr>
              <w:pStyle w:val="TableParagraph"/>
              <w:rPr>
                <w:sz w:val="20"/>
              </w:rPr>
            </w:pPr>
            <w:r>
              <w:rPr>
                <w:b/>
              </w:rPr>
              <w:t>ПК.1.6</w:t>
            </w:r>
          </w:p>
        </w:tc>
        <w:tc>
          <w:tcPr>
            <w:tcW w:w="361" w:type="dxa"/>
            <w:textDirection w:val="btLr"/>
          </w:tcPr>
          <w:p w14:paraId="3572D100" w14:textId="3C58EDEC" w:rsidR="00FA768F" w:rsidRDefault="00FA768F" w:rsidP="00FA768F">
            <w:pPr>
              <w:pStyle w:val="TableParagraph"/>
              <w:rPr>
                <w:sz w:val="20"/>
              </w:rPr>
            </w:pPr>
            <w:r>
              <w:rPr>
                <w:b/>
              </w:rPr>
              <w:t>ПК.1.7</w:t>
            </w:r>
          </w:p>
        </w:tc>
        <w:tc>
          <w:tcPr>
            <w:tcW w:w="360" w:type="dxa"/>
            <w:textDirection w:val="btLr"/>
          </w:tcPr>
          <w:p w14:paraId="10C8B2C3" w14:textId="3AAC4EB3" w:rsidR="00FA768F" w:rsidRDefault="00FA768F" w:rsidP="00FA768F">
            <w:pPr>
              <w:pStyle w:val="TableParagraph"/>
              <w:spacing w:line="247" w:lineRule="exact"/>
              <w:ind w:right="7"/>
              <w:jc w:val="center"/>
            </w:pPr>
            <w:r>
              <w:rPr>
                <w:b/>
              </w:rPr>
              <w:t>ПК.1.8</w:t>
            </w:r>
          </w:p>
        </w:tc>
        <w:tc>
          <w:tcPr>
            <w:tcW w:w="360" w:type="dxa"/>
            <w:textDirection w:val="btLr"/>
          </w:tcPr>
          <w:p w14:paraId="7E7E9A6F" w14:textId="7F540C4E" w:rsidR="00FA768F" w:rsidRDefault="00FA768F" w:rsidP="00FA768F">
            <w:pPr>
              <w:pStyle w:val="TableParagraph"/>
              <w:spacing w:line="247" w:lineRule="exact"/>
              <w:ind w:right="7"/>
              <w:jc w:val="center"/>
            </w:pPr>
            <w:r>
              <w:rPr>
                <w:b/>
              </w:rPr>
              <w:t>ПК.2.1</w:t>
            </w:r>
          </w:p>
        </w:tc>
        <w:tc>
          <w:tcPr>
            <w:tcW w:w="360" w:type="dxa"/>
            <w:textDirection w:val="btLr"/>
          </w:tcPr>
          <w:p w14:paraId="59F78BFC" w14:textId="56690006" w:rsidR="00FA768F" w:rsidRDefault="00FA768F" w:rsidP="00FA768F">
            <w:pPr>
              <w:pStyle w:val="TableParagraph"/>
              <w:spacing w:line="247" w:lineRule="exact"/>
              <w:ind w:right="7"/>
              <w:jc w:val="center"/>
            </w:pPr>
            <w:r>
              <w:rPr>
                <w:b/>
              </w:rPr>
              <w:t>ПК.2.2</w:t>
            </w:r>
          </w:p>
        </w:tc>
        <w:tc>
          <w:tcPr>
            <w:tcW w:w="360" w:type="dxa"/>
            <w:textDirection w:val="btLr"/>
          </w:tcPr>
          <w:p w14:paraId="08C21F89" w14:textId="1532D168" w:rsidR="00FA768F" w:rsidRDefault="00FA768F" w:rsidP="00FA768F">
            <w:pPr>
              <w:pStyle w:val="TableParagraph"/>
              <w:spacing w:line="247" w:lineRule="exact"/>
              <w:ind w:right="7"/>
              <w:jc w:val="center"/>
            </w:pPr>
            <w:r>
              <w:rPr>
                <w:b/>
              </w:rPr>
              <w:t>ПК.2.3</w:t>
            </w:r>
          </w:p>
        </w:tc>
        <w:tc>
          <w:tcPr>
            <w:tcW w:w="360" w:type="dxa"/>
            <w:textDirection w:val="btLr"/>
          </w:tcPr>
          <w:p w14:paraId="1A408E35" w14:textId="5998337C" w:rsidR="00FA768F" w:rsidRDefault="00FA768F" w:rsidP="00FA768F">
            <w:pPr>
              <w:pStyle w:val="TableParagraph"/>
              <w:spacing w:line="247" w:lineRule="exact"/>
              <w:ind w:right="7"/>
              <w:jc w:val="center"/>
            </w:pPr>
            <w:r>
              <w:rPr>
                <w:b/>
              </w:rPr>
              <w:t>ПК.2.4</w:t>
            </w:r>
          </w:p>
        </w:tc>
        <w:tc>
          <w:tcPr>
            <w:tcW w:w="360" w:type="dxa"/>
            <w:textDirection w:val="btLr"/>
          </w:tcPr>
          <w:p w14:paraId="399C4D03" w14:textId="3EFBF86F" w:rsidR="00FA768F" w:rsidRDefault="00FA768F" w:rsidP="00FA768F">
            <w:pPr>
              <w:pStyle w:val="TableParagraph"/>
              <w:spacing w:line="247" w:lineRule="exact"/>
              <w:ind w:right="7"/>
              <w:jc w:val="center"/>
            </w:pPr>
            <w:r>
              <w:rPr>
                <w:b/>
              </w:rPr>
              <w:t>ПК.2.5</w:t>
            </w:r>
          </w:p>
        </w:tc>
        <w:tc>
          <w:tcPr>
            <w:tcW w:w="360" w:type="dxa"/>
            <w:textDirection w:val="btLr"/>
          </w:tcPr>
          <w:p w14:paraId="3C434A0D" w14:textId="637692BD" w:rsidR="00FA768F" w:rsidRDefault="00FA768F" w:rsidP="00FA768F">
            <w:pPr>
              <w:pStyle w:val="TableParagraph"/>
              <w:spacing w:line="247" w:lineRule="exact"/>
              <w:ind w:left="9"/>
              <w:jc w:val="center"/>
            </w:pPr>
            <w:r>
              <w:rPr>
                <w:b/>
              </w:rPr>
              <w:t>ПК.2.6</w:t>
            </w:r>
          </w:p>
        </w:tc>
        <w:tc>
          <w:tcPr>
            <w:tcW w:w="360" w:type="dxa"/>
            <w:textDirection w:val="btLr"/>
          </w:tcPr>
          <w:p w14:paraId="7C7CA604" w14:textId="56E84363" w:rsidR="00FA768F" w:rsidRDefault="00FA768F" w:rsidP="00FA768F">
            <w:pPr>
              <w:pStyle w:val="TableParagraph"/>
              <w:rPr>
                <w:sz w:val="20"/>
              </w:rPr>
            </w:pPr>
            <w:r>
              <w:rPr>
                <w:b/>
              </w:rPr>
              <w:t>ПК.3.1</w:t>
            </w:r>
          </w:p>
        </w:tc>
        <w:tc>
          <w:tcPr>
            <w:tcW w:w="360" w:type="dxa"/>
            <w:textDirection w:val="btLr"/>
          </w:tcPr>
          <w:p w14:paraId="54F9EABA" w14:textId="276E07EE" w:rsidR="00FA768F" w:rsidRDefault="00FA768F" w:rsidP="00FA768F">
            <w:pPr>
              <w:pStyle w:val="TableParagraph"/>
              <w:rPr>
                <w:sz w:val="20"/>
              </w:rPr>
            </w:pPr>
            <w:r>
              <w:rPr>
                <w:b/>
              </w:rPr>
              <w:t>ПК.3.2</w:t>
            </w:r>
          </w:p>
        </w:tc>
        <w:tc>
          <w:tcPr>
            <w:tcW w:w="360" w:type="dxa"/>
            <w:textDirection w:val="btLr"/>
          </w:tcPr>
          <w:p w14:paraId="12AEC467" w14:textId="4332FC91" w:rsidR="00FA768F" w:rsidRDefault="00FA768F" w:rsidP="00FA768F">
            <w:pPr>
              <w:pStyle w:val="TableParagraph"/>
              <w:rPr>
                <w:sz w:val="20"/>
              </w:rPr>
            </w:pPr>
            <w:r>
              <w:rPr>
                <w:b/>
              </w:rPr>
              <w:t>ПК.3.3</w:t>
            </w:r>
          </w:p>
        </w:tc>
        <w:tc>
          <w:tcPr>
            <w:tcW w:w="360" w:type="dxa"/>
            <w:textDirection w:val="btLr"/>
          </w:tcPr>
          <w:p w14:paraId="55B16D4C" w14:textId="16102EFB" w:rsidR="00FA768F" w:rsidRDefault="00FA768F" w:rsidP="00FA768F">
            <w:pPr>
              <w:pStyle w:val="TableParagraph"/>
              <w:rPr>
                <w:sz w:val="20"/>
              </w:rPr>
            </w:pPr>
            <w:r>
              <w:rPr>
                <w:b/>
              </w:rPr>
              <w:t>ПК.3.4</w:t>
            </w:r>
          </w:p>
        </w:tc>
        <w:tc>
          <w:tcPr>
            <w:tcW w:w="360" w:type="dxa"/>
            <w:textDirection w:val="btLr"/>
          </w:tcPr>
          <w:p w14:paraId="12BADA33" w14:textId="05E700AB" w:rsidR="00FA768F" w:rsidRDefault="00FA768F" w:rsidP="00FA768F">
            <w:pPr>
              <w:pStyle w:val="TableParagraph"/>
              <w:rPr>
                <w:sz w:val="20"/>
              </w:rPr>
            </w:pPr>
            <w:r>
              <w:rPr>
                <w:b/>
              </w:rPr>
              <w:t>ПК.3.5</w:t>
            </w:r>
          </w:p>
        </w:tc>
        <w:tc>
          <w:tcPr>
            <w:tcW w:w="360" w:type="dxa"/>
            <w:textDirection w:val="btLr"/>
          </w:tcPr>
          <w:p w14:paraId="255184FC" w14:textId="0A115D6B" w:rsidR="00FA768F" w:rsidRDefault="00FA768F" w:rsidP="00FA768F">
            <w:pPr>
              <w:pStyle w:val="TableParagraph"/>
              <w:rPr>
                <w:sz w:val="20"/>
              </w:rPr>
            </w:pPr>
            <w:r>
              <w:rPr>
                <w:b/>
              </w:rPr>
              <w:t>ПК.3.6</w:t>
            </w:r>
          </w:p>
        </w:tc>
        <w:tc>
          <w:tcPr>
            <w:tcW w:w="360" w:type="dxa"/>
            <w:textDirection w:val="btLr"/>
          </w:tcPr>
          <w:p w14:paraId="436782B3" w14:textId="57397550" w:rsidR="00FA768F" w:rsidRDefault="00FA768F" w:rsidP="00FA768F">
            <w:pPr>
              <w:pStyle w:val="TableParagraph"/>
              <w:rPr>
                <w:sz w:val="20"/>
              </w:rPr>
            </w:pPr>
            <w:r>
              <w:rPr>
                <w:b/>
              </w:rPr>
              <w:t>ПК.4.1</w:t>
            </w:r>
          </w:p>
        </w:tc>
      </w:tr>
      <w:tr w:rsidR="00FA768F" w14:paraId="0A576DE3" w14:textId="77777777" w:rsidTr="008753C7">
        <w:trPr>
          <w:trHeight w:val="460"/>
        </w:trPr>
        <w:tc>
          <w:tcPr>
            <w:tcW w:w="852" w:type="dxa"/>
          </w:tcPr>
          <w:p w14:paraId="4E7A45F3" w14:textId="1BD58C29" w:rsidR="00FA768F" w:rsidRPr="00D374FA" w:rsidRDefault="00FA768F" w:rsidP="00FA768F">
            <w:pPr>
              <w:pStyle w:val="TableParagraph"/>
              <w:spacing w:line="223" w:lineRule="exact"/>
              <w:ind w:left="36" w:right="31"/>
              <w:jc w:val="center"/>
              <w:rPr>
                <w:sz w:val="16"/>
                <w:szCs w:val="16"/>
              </w:rPr>
            </w:pPr>
            <w:r>
              <w:rPr>
                <w:sz w:val="16"/>
                <w:szCs w:val="16"/>
              </w:rPr>
              <w:t>ПМ.02.ЭК</w:t>
            </w:r>
          </w:p>
        </w:tc>
        <w:tc>
          <w:tcPr>
            <w:tcW w:w="3812" w:type="dxa"/>
          </w:tcPr>
          <w:p w14:paraId="2B8CDFBA" w14:textId="7C49E000" w:rsidR="00FA768F" w:rsidRDefault="00FA768F" w:rsidP="00FA768F">
            <w:pPr>
              <w:pStyle w:val="TableParagraph"/>
              <w:spacing w:line="217" w:lineRule="exact"/>
              <w:ind w:left="105"/>
              <w:rPr>
                <w:sz w:val="20"/>
              </w:rPr>
            </w:pPr>
            <w:r w:rsidRPr="008753C7">
              <w:rPr>
                <w:sz w:val="20"/>
              </w:rPr>
              <w:t>Экзамен по модулю</w:t>
            </w:r>
          </w:p>
        </w:tc>
        <w:tc>
          <w:tcPr>
            <w:tcW w:w="360" w:type="dxa"/>
          </w:tcPr>
          <w:p w14:paraId="566F9C57" w14:textId="3DCD6098" w:rsidR="00FA768F" w:rsidRDefault="00FA768F" w:rsidP="00FA768F">
            <w:pPr>
              <w:pStyle w:val="TableParagraph"/>
              <w:spacing w:line="247" w:lineRule="exact"/>
              <w:ind w:right="7"/>
              <w:jc w:val="center"/>
            </w:pPr>
            <w:r>
              <w:t>+</w:t>
            </w:r>
          </w:p>
        </w:tc>
        <w:tc>
          <w:tcPr>
            <w:tcW w:w="360" w:type="dxa"/>
          </w:tcPr>
          <w:p w14:paraId="12CD912C" w14:textId="5F1F71FF" w:rsidR="00FA768F" w:rsidRDefault="00FA768F" w:rsidP="00FA768F">
            <w:pPr>
              <w:pStyle w:val="TableParagraph"/>
              <w:spacing w:line="247" w:lineRule="exact"/>
              <w:ind w:right="7"/>
              <w:jc w:val="center"/>
            </w:pPr>
          </w:p>
        </w:tc>
        <w:tc>
          <w:tcPr>
            <w:tcW w:w="360" w:type="dxa"/>
          </w:tcPr>
          <w:p w14:paraId="7346F71C" w14:textId="2D884081" w:rsidR="00FA768F" w:rsidRDefault="00FA768F" w:rsidP="00FA768F">
            <w:pPr>
              <w:pStyle w:val="TableParagraph"/>
              <w:spacing w:line="247" w:lineRule="exact"/>
              <w:ind w:right="7"/>
              <w:jc w:val="center"/>
            </w:pPr>
          </w:p>
        </w:tc>
        <w:tc>
          <w:tcPr>
            <w:tcW w:w="360" w:type="dxa"/>
          </w:tcPr>
          <w:p w14:paraId="0482DADF" w14:textId="77777777" w:rsidR="00FA768F" w:rsidRDefault="00FA768F" w:rsidP="00FA768F">
            <w:pPr>
              <w:pStyle w:val="TableParagraph"/>
              <w:spacing w:line="247" w:lineRule="exact"/>
              <w:ind w:right="7"/>
              <w:jc w:val="center"/>
            </w:pPr>
          </w:p>
        </w:tc>
        <w:tc>
          <w:tcPr>
            <w:tcW w:w="360" w:type="dxa"/>
          </w:tcPr>
          <w:p w14:paraId="2B134D7E" w14:textId="77777777" w:rsidR="00FA768F" w:rsidRDefault="00FA768F" w:rsidP="00FA768F">
            <w:pPr>
              <w:pStyle w:val="TableParagraph"/>
              <w:spacing w:line="247" w:lineRule="exact"/>
              <w:ind w:right="7"/>
              <w:jc w:val="center"/>
            </w:pPr>
          </w:p>
        </w:tc>
        <w:tc>
          <w:tcPr>
            <w:tcW w:w="360" w:type="dxa"/>
          </w:tcPr>
          <w:p w14:paraId="1E90A242" w14:textId="77777777" w:rsidR="00FA768F" w:rsidRDefault="00FA768F" w:rsidP="00FA768F">
            <w:pPr>
              <w:pStyle w:val="TableParagraph"/>
              <w:spacing w:line="247" w:lineRule="exact"/>
              <w:ind w:right="7"/>
              <w:jc w:val="center"/>
            </w:pPr>
          </w:p>
        </w:tc>
        <w:tc>
          <w:tcPr>
            <w:tcW w:w="360" w:type="dxa"/>
          </w:tcPr>
          <w:p w14:paraId="2DAD7C65" w14:textId="77777777" w:rsidR="00FA768F" w:rsidRDefault="00FA768F" w:rsidP="00FA768F">
            <w:pPr>
              <w:pStyle w:val="TableParagraph"/>
              <w:spacing w:line="247" w:lineRule="exact"/>
              <w:ind w:right="7"/>
              <w:jc w:val="center"/>
            </w:pPr>
          </w:p>
        </w:tc>
        <w:tc>
          <w:tcPr>
            <w:tcW w:w="360" w:type="dxa"/>
          </w:tcPr>
          <w:p w14:paraId="7389EDEE" w14:textId="77777777" w:rsidR="00FA768F" w:rsidRDefault="00FA768F" w:rsidP="00FA768F">
            <w:pPr>
              <w:pStyle w:val="TableParagraph"/>
              <w:spacing w:line="247" w:lineRule="exact"/>
              <w:ind w:right="6"/>
              <w:jc w:val="center"/>
            </w:pPr>
          </w:p>
        </w:tc>
        <w:tc>
          <w:tcPr>
            <w:tcW w:w="360" w:type="dxa"/>
          </w:tcPr>
          <w:p w14:paraId="0D79A8FE" w14:textId="720B1096" w:rsidR="00FA768F" w:rsidRDefault="00FA768F" w:rsidP="00FA768F">
            <w:pPr>
              <w:pStyle w:val="TableParagraph"/>
              <w:spacing w:line="247" w:lineRule="exact"/>
              <w:ind w:right="6"/>
              <w:jc w:val="center"/>
            </w:pPr>
          </w:p>
        </w:tc>
        <w:tc>
          <w:tcPr>
            <w:tcW w:w="360" w:type="dxa"/>
          </w:tcPr>
          <w:p w14:paraId="0F54D08C" w14:textId="77777777" w:rsidR="00FA768F" w:rsidRDefault="00FA768F" w:rsidP="00FA768F">
            <w:pPr>
              <w:pStyle w:val="TableParagraph"/>
              <w:spacing w:line="247" w:lineRule="exact"/>
              <w:ind w:right="6"/>
              <w:jc w:val="center"/>
            </w:pPr>
          </w:p>
        </w:tc>
        <w:tc>
          <w:tcPr>
            <w:tcW w:w="360" w:type="dxa"/>
          </w:tcPr>
          <w:p w14:paraId="43D14E25" w14:textId="77777777" w:rsidR="00FA768F" w:rsidRDefault="00FA768F" w:rsidP="00FA768F">
            <w:pPr>
              <w:pStyle w:val="TableParagraph"/>
              <w:spacing w:line="247" w:lineRule="exact"/>
              <w:ind w:left="10"/>
              <w:jc w:val="center"/>
            </w:pPr>
          </w:p>
        </w:tc>
        <w:tc>
          <w:tcPr>
            <w:tcW w:w="360" w:type="dxa"/>
          </w:tcPr>
          <w:p w14:paraId="4FAFBFA0" w14:textId="77777777" w:rsidR="00FA768F" w:rsidRDefault="00FA768F" w:rsidP="00FA768F">
            <w:pPr>
              <w:pStyle w:val="TableParagraph"/>
              <w:spacing w:line="247" w:lineRule="exact"/>
              <w:ind w:left="10"/>
              <w:jc w:val="center"/>
            </w:pPr>
          </w:p>
        </w:tc>
        <w:tc>
          <w:tcPr>
            <w:tcW w:w="360" w:type="dxa"/>
          </w:tcPr>
          <w:p w14:paraId="24574354" w14:textId="77777777" w:rsidR="00FA768F" w:rsidRDefault="00FA768F" w:rsidP="00FA768F">
            <w:pPr>
              <w:pStyle w:val="TableParagraph"/>
              <w:rPr>
                <w:sz w:val="20"/>
              </w:rPr>
            </w:pPr>
          </w:p>
        </w:tc>
        <w:tc>
          <w:tcPr>
            <w:tcW w:w="360" w:type="dxa"/>
          </w:tcPr>
          <w:p w14:paraId="42BEBE10" w14:textId="77777777" w:rsidR="00FA768F" w:rsidRDefault="00FA768F" w:rsidP="00FA768F">
            <w:pPr>
              <w:pStyle w:val="TableParagraph"/>
              <w:rPr>
                <w:sz w:val="20"/>
              </w:rPr>
            </w:pPr>
          </w:p>
        </w:tc>
        <w:tc>
          <w:tcPr>
            <w:tcW w:w="361" w:type="dxa"/>
          </w:tcPr>
          <w:p w14:paraId="2A8E4FC5" w14:textId="77777777" w:rsidR="00FA768F" w:rsidRDefault="00FA768F" w:rsidP="00FA768F">
            <w:pPr>
              <w:pStyle w:val="TableParagraph"/>
              <w:rPr>
                <w:sz w:val="20"/>
              </w:rPr>
            </w:pPr>
          </w:p>
        </w:tc>
        <w:tc>
          <w:tcPr>
            <w:tcW w:w="361" w:type="dxa"/>
          </w:tcPr>
          <w:p w14:paraId="3096F7E2" w14:textId="5FE1BC8B" w:rsidR="00FA768F" w:rsidRDefault="00FA768F" w:rsidP="00FA768F">
            <w:pPr>
              <w:pStyle w:val="TableParagraph"/>
              <w:rPr>
                <w:sz w:val="20"/>
              </w:rPr>
            </w:pPr>
          </w:p>
        </w:tc>
        <w:tc>
          <w:tcPr>
            <w:tcW w:w="360" w:type="dxa"/>
          </w:tcPr>
          <w:p w14:paraId="2AB05F3C" w14:textId="082A7546" w:rsidR="00FA768F" w:rsidRDefault="00FA768F" w:rsidP="00FA768F">
            <w:pPr>
              <w:pStyle w:val="TableParagraph"/>
              <w:spacing w:line="247" w:lineRule="exact"/>
              <w:ind w:right="7"/>
              <w:jc w:val="center"/>
            </w:pPr>
          </w:p>
        </w:tc>
        <w:tc>
          <w:tcPr>
            <w:tcW w:w="360" w:type="dxa"/>
          </w:tcPr>
          <w:p w14:paraId="4B425B3C" w14:textId="0AFF8927" w:rsidR="00FA768F" w:rsidRDefault="00FA768F" w:rsidP="00FA768F">
            <w:pPr>
              <w:pStyle w:val="TableParagraph"/>
              <w:spacing w:line="247" w:lineRule="exact"/>
              <w:ind w:right="7"/>
              <w:jc w:val="center"/>
            </w:pPr>
            <w:r>
              <w:t>+</w:t>
            </w:r>
          </w:p>
        </w:tc>
        <w:tc>
          <w:tcPr>
            <w:tcW w:w="360" w:type="dxa"/>
          </w:tcPr>
          <w:p w14:paraId="4BB2EFDA" w14:textId="083D6028" w:rsidR="00FA768F" w:rsidRDefault="00FA768F" w:rsidP="00FA768F">
            <w:pPr>
              <w:pStyle w:val="TableParagraph"/>
              <w:spacing w:line="247" w:lineRule="exact"/>
              <w:ind w:right="7"/>
              <w:jc w:val="center"/>
            </w:pPr>
            <w:r>
              <w:t>+</w:t>
            </w:r>
          </w:p>
        </w:tc>
        <w:tc>
          <w:tcPr>
            <w:tcW w:w="360" w:type="dxa"/>
          </w:tcPr>
          <w:p w14:paraId="2AA85CFB" w14:textId="359EA0D8" w:rsidR="00FA768F" w:rsidRDefault="00FA768F" w:rsidP="00FA768F">
            <w:pPr>
              <w:pStyle w:val="TableParagraph"/>
              <w:spacing w:line="247" w:lineRule="exact"/>
              <w:ind w:right="7"/>
              <w:jc w:val="center"/>
            </w:pPr>
            <w:r>
              <w:t>+</w:t>
            </w:r>
          </w:p>
        </w:tc>
        <w:tc>
          <w:tcPr>
            <w:tcW w:w="360" w:type="dxa"/>
          </w:tcPr>
          <w:p w14:paraId="1803DA69" w14:textId="218D4ECB" w:rsidR="00FA768F" w:rsidRDefault="00FA768F" w:rsidP="00FA768F">
            <w:pPr>
              <w:pStyle w:val="TableParagraph"/>
              <w:spacing w:line="247" w:lineRule="exact"/>
              <w:ind w:right="7"/>
              <w:jc w:val="center"/>
            </w:pPr>
            <w:r>
              <w:t>+</w:t>
            </w:r>
          </w:p>
        </w:tc>
        <w:tc>
          <w:tcPr>
            <w:tcW w:w="360" w:type="dxa"/>
          </w:tcPr>
          <w:p w14:paraId="66DE9DB9" w14:textId="451490CC" w:rsidR="00FA768F" w:rsidRDefault="00FA768F" w:rsidP="00FA768F">
            <w:pPr>
              <w:pStyle w:val="TableParagraph"/>
              <w:spacing w:line="247" w:lineRule="exact"/>
              <w:ind w:right="7"/>
              <w:jc w:val="center"/>
            </w:pPr>
            <w:r>
              <w:t>+</w:t>
            </w:r>
          </w:p>
        </w:tc>
        <w:tc>
          <w:tcPr>
            <w:tcW w:w="360" w:type="dxa"/>
          </w:tcPr>
          <w:p w14:paraId="0555A92A" w14:textId="4103ADCA" w:rsidR="00FA768F" w:rsidRDefault="00FA768F" w:rsidP="00FA768F">
            <w:pPr>
              <w:pStyle w:val="TableParagraph"/>
              <w:spacing w:line="247" w:lineRule="exact"/>
              <w:ind w:left="9"/>
              <w:jc w:val="center"/>
            </w:pPr>
            <w:r>
              <w:t>+</w:t>
            </w:r>
          </w:p>
        </w:tc>
        <w:tc>
          <w:tcPr>
            <w:tcW w:w="360" w:type="dxa"/>
          </w:tcPr>
          <w:p w14:paraId="42475366" w14:textId="77777777" w:rsidR="00FA768F" w:rsidRDefault="00FA768F" w:rsidP="00FA768F">
            <w:pPr>
              <w:pStyle w:val="TableParagraph"/>
              <w:rPr>
                <w:sz w:val="20"/>
              </w:rPr>
            </w:pPr>
          </w:p>
        </w:tc>
        <w:tc>
          <w:tcPr>
            <w:tcW w:w="360" w:type="dxa"/>
          </w:tcPr>
          <w:p w14:paraId="45575129" w14:textId="77777777" w:rsidR="00FA768F" w:rsidRDefault="00FA768F" w:rsidP="00FA768F">
            <w:pPr>
              <w:pStyle w:val="TableParagraph"/>
              <w:rPr>
                <w:sz w:val="20"/>
              </w:rPr>
            </w:pPr>
          </w:p>
        </w:tc>
        <w:tc>
          <w:tcPr>
            <w:tcW w:w="360" w:type="dxa"/>
          </w:tcPr>
          <w:p w14:paraId="41D17B52" w14:textId="77777777" w:rsidR="00FA768F" w:rsidRDefault="00FA768F" w:rsidP="00FA768F">
            <w:pPr>
              <w:pStyle w:val="TableParagraph"/>
              <w:rPr>
                <w:sz w:val="20"/>
              </w:rPr>
            </w:pPr>
          </w:p>
        </w:tc>
        <w:tc>
          <w:tcPr>
            <w:tcW w:w="360" w:type="dxa"/>
          </w:tcPr>
          <w:p w14:paraId="1C74C212" w14:textId="77777777" w:rsidR="00FA768F" w:rsidRDefault="00FA768F" w:rsidP="00FA768F">
            <w:pPr>
              <w:pStyle w:val="TableParagraph"/>
              <w:rPr>
                <w:sz w:val="20"/>
              </w:rPr>
            </w:pPr>
          </w:p>
        </w:tc>
        <w:tc>
          <w:tcPr>
            <w:tcW w:w="360" w:type="dxa"/>
          </w:tcPr>
          <w:p w14:paraId="4645F8BE" w14:textId="77777777" w:rsidR="00FA768F" w:rsidRDefault="00FA768F" w:rsidP="00FA768F">
            <w:pPr>
              <w:pStyle w:val="TableParagraph"/>
              <w:rPr>
                <w:sz w:val="20"/>
              </w:rPr>
            </w:pPr>
          </w:p>
        </w:tc>
        <w:tc>
          <w:tcPr>
            <w:tcW w:w="360" w:type="dxa"/>
          </w:tcPr>
          <w:p w14:paraId="05646074" w14:textId="77777777" w:rsidR="00FA768F" w:rsidRDefault="00FA768F" w:rsidP="00FA768F">
            <w:pPr>
              <w:pStyle w:val="TableParagraph"/>
              <w:rPr>
                <w:sz w:val="20"/>
              </w:rPr>
            </w:pPr>
          </w:p>
        </w:tc>
        <w:tc>
          <w:tcPr>
            <w:tcW w:w="360" w:type="dxa"/>
          </w:tcPr>
          <w:p w14:paraId="76D4E3EE" w14:textId="77777777" w:rsidR="00FA768F" w:rsidRDefault="00FA768F" w:rsidP="00FA768F">
            <w:pPr>
              <w:pStyle w:val="TableParagraph"/>
              <w:rPr>
                <w:sz w:val="20"/>
              </w:rPr>
            </w:pPr>
          </w:p>
        </w:tc>
      </w:tr>
      <w:tr w:rsidR="00FA768F" w:rsidRPr="00017513" w14:paraId="4F1142C1" w14:textId="77777777" w:rsidTr="008753C7">
        <w:trPr>
          <w:trHeight w:val="460"/>
        </w:trPr>
        <w:tc>
          <w:tcPr>
            <w:tcW w:w="852" w:type="dxa"/>
          </w:tcPr>
          <w:p w14:paraId="571F4793" w14:textId="77777777" w:rsidR="00FA768F" w:rsidRPr="00017513" w:rsidRDefault="00FA768F" w:rsidP="00FA768F">
            <w:pPr>
              <w:pStyle w:val="TableParagraph"/>
              <w:spacing w:line="223" w:lineRule="exact"/>
              <w:ind w:left="36" w:right="28"/>
              <w:jc w:val="center"/>
              <w:rPr>
                <w:b/>
                <w:sz w:val="16"/>
                <w:szCs w:val="16"/>
              </w:rPr>
            </w:pPr>
            <w:r w:rsidRPr="00017513">
              <w:rPr>
                <w:b/>
                <w:spacing w:val="-2"/>
                <w:sz w:val="16"/>
                <w:szCs w:val="16"/>
              </w:rPr>
              <w:t>ПМ.03</w:t>
            </w:r>
          </w:p>
        </w:tc>
        <w:tc>
          <w:tcPr>
            <w:tcW w:w="3812" w:type="dxa"/>
          </w:tcPr>
          <w:p w14:paraId="1C9A52C4" w14:textId="47F509F0" w:rsidR="00FA768F" w:rsidRPr="00017513" w:rsidRDefault="00FA768F" w:rsidP="00FA768F">
            <w:pPr>
              <w:pStyle w:val="TableParagraph"/>
              <w:spacing w:line="217" w:lineRule="exact"/>
              <w:ind w:left="105"/>
              <w:rPr>
                <w:b/>
                <w:sz w:val="20"/>
              </w:rPr>
            </w:pPr>
            <w:r w:rsidRPr="00BB5452">
              <w:rPr>
                <w:b/>
                <w:sz w:val="20"/>
              </w:rPr>
              <w:t>Воспитательная деятельность, в том числе классное руководство</w:t>
            </w:r>
          </w:p>
        </w:tc>
        <w:tc>
          <w:tcPr>
            <w:tcW w:w="360" w:type="dxa"/>
          </w:tcPr>
          <w:p w14:paraId="6765EEF6" w14:textId="22B61DD8" w:rsidR="00FA768F" w:rsidRPr="00017513" w:rsidRDefault="00FA768F" w:rsidP="00FA768F">
            <w:pPr>
              <w:pStyle w:val="TableParagraph"/>
              <w:spacing w:line="247" w:lineRule="exact"/>
              <w:ind w:right="7"/>
              <w:jc w:val="center"/>
              <w:rPr>
                <w:b/>
              </w:rPr>
            </w:pPr>
          </w:p>
        </w:tc>
        <w:tc>
          <w:tcPr>
            <w:tcW w:w="360" w:type="dxa"/>
          </w:tcPr>
          <w:p w14:paraId="4C8D3154" w14:textId="57563EDA" w:rsidR="00FA768F" w:rsidRPr="00017513" w:rsidRDefault="00FA768F" w:rsidP="00FA768F">
            <w:pPr>
              <w:pStyle w:val="TableParagraph"/>
              <w:spacing w:line="247" w:lineRule="exact"/>
              <w:ind w:right="7"/>
              <w:jc w:val="center"/>
              <w:rPr>
                <w:b/>
              </w:rPr>
            </w:pPr>
          </w:p>
        </w:tc>
        <w:tc>
          <w:tcPr>
            <w:tcW w:w="360" w:type="dxa"/>
          </w:tcPr>
          <w:p w14:paraId="5FAA34D0" w14:textId="77777777" w:rsidR="00FA768F" w:rsidRPr="00017513" w:rsidRDefault="00FA768F" w:rsidP="00FA768F">
            <w:pPr>
              <w:pStyle w:val="TableParagraph"/>
              <w:spacing w:line="247" w:lineRule="exact"/>
              <w:ind w:right="7"/>
              <w:jc w:val="center"/>
              <w:rPr>
                <w:b/>
              </w:rPr>
            </w:pPr>
          </w:p>
        </w:tc>
        <w:tc>
          <w:tcPr>
            <w:tcW w:w="360" w:type="dxa"/>
          </w:tcPr>
          <w:p w14:paraId="1FB8EC7A" w14:textId="01145AFA" w:rsidR="00FA768F" w:rsidRPr="00017513" w:rsidRDefault="00F8072A" w:rsidP="00FA768F">
            <w:pPr>
              <w:pStyle w:val="TableParagraph"/>
              <w:spacing w:line="247" w:lineRule="exact"/>
              <w:ind w:right="7"/>
              <w:jc w:val="center"/>
              <w:rPr>
                <w:b/>
              </w:rPr>
            </w:pPr>
            <w:r>
              <w:rPr>
                <w:b/>
              </w:rPr>
              <w:t>+</w:t>
            </w:r>
          </w:p>
        </w:tc>
        <w:tc>
          <w:tcPr>
            <w:tcW w:w="360" w:type="dxa"/>
          </w:tcPr>
          <w:p w14:paraId="1454C0CA" w14:textId="77777777" w:rsidR="00FA768F" w:rsidRPr="00017513" w:rsidRDefault="00FA768F" w:rsidP="00FA768F">
            <w:pPr>
              <w:pStyle w:val="TableParagraph"/>
              <w:spacing w:line="247" w:lineRule="exact"/>
              <w:ind w:right="7"/>
              <w:jc w:val="center"/>
              <w:rPr>
                <w:b/>
              </w:rPr>
            </w:pPr>
          </w:p>
        </w:tc>
        <w:tc>
          <w:tcPr>
            <w:tcW w:w="360" w:type="dxa"/>
          </w:tcPr>
          <w:p w14:paraId="1274CF44" w14:textId="77777777" w:rsidR="00FA768F" w:rsidRPr="00017513" w:rsidRDefault="00FA768F" w:rsidP="00FA768F">
            <w:pPr>
              <w:pStyle w:val="TableParagraph"/>
              <w:spacing w:line="247" w:lineRule="exact"/>
              <w:ind w:right="7"/>
              <w:jc w:val="center"/>
              <w:rPr>
                <w:b/>
              </w:rPr>
            </w:pPr>
          </w:p>
        </w:tc>
        <w:tc>
          <w:tcPr>
            <w:tcW w:w="360" w:type="dxa"/>
          </w:tcPr>
          <w:p w14:paraId="26401AED" w14:textId="77777777" w:rsidR="00FA768F" w:rsidRPr="00017513" w:rsidRDefault="00FA768F" w:rsidP="00FA768F">
            <w:pPr>
              <w:pStyle w:val="TableParagraph"/>
              <w:spacing w:line="247" w:lineRule="exact"/>
              <w:ind w:right="7"/>
              <w:jc w:val="center"/>
              <w:rPr>
                <w:b/>
              </w:rPr>
            </w:pPr>
          </w:p>
        </w:tc>
        <w:tc>
          <w:tcPr>
            <w:tcW w:w="360" w:type="dxa"/>
          </w:tcPr>
          <w:p w14:paraId="0455CAEC" w14:textId="77777777" w:rsidR="00FA768F" w:rsidRPr="00017513" w:rsidRDefault="00FA768F" w:rsidP="00FA768F">
            <w:pPr>
              <w:pStyle w:val="TableParagraph"/>
              <w:spacing w:line="247" w:lineRule="exact"/>
              <w:ind w:right="6"/>
              <w:jc w:val="center"/>
              <w:rPr>
                <w:b/>
              </w:rPr>
            </w:pPr>
          </w:p>
        </w:tc>
        <w:tc>
          <w:tcPr>
            <w:tcW w:w="360" w:type="dxa"/>
          </w:tcPr>
          <w:p w14:paraId="6A566486" w14:textId="5DA5F0AD" w:rsidR="00FA768F" w:rsidRPr="00017513" w:rsidRDefault="00FA768F" w:rsidP="00FA768F">
            <w:pPr>
              <w:pStyle w:val="TableParagraph"/>
              <w:spacing w:line="247" w:lineRule="exact"/>
              <w:ind w:right="6"/>
              <w:jc w:val="center"/>
              <w:rPr>
                <w:b/>
              </w:rPr>
            </w:pPr>
          </w:p>
        </w:tc>
        <w:tc>
          <w:tcPr>
            <w:tcW w:w="360" w:type="dxa"/>
          </w:tcPr>
          <w:p w14:paraId="0F5B49A4" w14:textId="77777777" w:rsidR="00FA768F" w:rsidRPr="00017513" w:rsidRDefault="00FA768F" w:rsidP="00FA768F">
            <w:pPr>
              <w:pStyle w:val="TableParagraph"/>
              <w:spacing w:line="247" w:lineRule="exact"/>
              <w:ind w:right="6"/>
              <w:jc w:val="center"/>
              <w:rPr>
                <w:b/>
              </w:rPr>
            </w:pPr>
          </w:p>
        </w:tc>
        <w:tc>
          <w:tcPr>
            <w:tcW w:w="360" w:type="dxa"/>
          </w:tcPr>
          <w:p w14:paraId="3C24CDB4" w14:textId="77777777" w:rsidR="00FA768F" w:rsidRPr="00017513" w:rsidRDefault="00FA768F" w:rsidP="00FA768F">
            <w:pPr>
              <w:pStyle w:val="TableParagraph"/>
              <w:spacing w:line="247" w:lineRule="exact"/>
              <w:ind w:left="10"/>
              <w:jc w:val="center"/>
              <w:rPr>
                <w:b/>
              </w:rPr>
            </w:pPr>
          </w:p>
        </w:tc>
        <w:tc>
          <w:tcPr>
            <w:tcW w:w="360" w:type="dxa"/>
          </w:tcPr>
          <w:p w14:paraId="6AF443E9" w14:textId="77777777" w:rsidR="00FA768F" w:rsidRPr="00017513" w:rsidRDefault="00FA768F" w:rsidP="00FA768F">
            <w:pPr>
              <w:pStyle w:val="TableParagraph"/>
              <w:spacing w:line="247" w:lineRule="exact"/>
              <w:ind w:left="10"/>
              <w:jc w:val="center"/>
              <w:rPr>
                <w:b/>
              </w:rPr>
            </w:pPr>
          </w:p>
        </w:tc>
        <w:tc>
          <w:tcPr>
            <w:tcW w:w="360" w:type="dxa"/>
          </w:tcPr>
          <w:p w14:paraId="37DE3376" w14:textId="77777777" w:rsidR="00FA768F" w:rsidRPr="00017513" w:rsidRDefault="00FA768F" w:rsidP="00FA768F">
            <w:pPr>
              <w:pStyle w:val="TableParagraph"/>
              <w:rPr>
                <w:b/>
                <w:sz w:val="20"/>
              </w:rPr>
            </w:pPr>
          </w:p>
        </w:tc>
        <w:tc>
          <w:tcPr>
            <w:tcW w:w="360" w:type="dxa"/>
          </w:tcPr>
          <w:p w14:paraId="62690C68" w14:textId="77777777" w:rsidR="00FA768F" w:rsidRPr="00017513" w:rsidRDefault="00FA768F" w:rsidP="00FA768F">
            <w:pPr>
              <w:pStyle w:val="TableParagraph"/>
              <w:rPr>
                <w:b/>
                <w:sz w:val="20"/>
              </w:rPr>
            </w:pPr>
          </w:p>
        </w:tc>
        <w:tc>
          <w:tcPr>
            <w:tcW w:w="361" w:type="dxa"/>
          </w:tcPr>
          <w:p w14:paraId="730DEA1D" w14:textId="77777777" w:rsidR="00FA768F" w:rsidRPr="00017513" w:rsidRDefault="00FA768F" w:rsidP="00FA768F">
            <w:pPr>
              <w:pStyle w:val="TableParagraph"/>
              <w:rPr>
                <w:b/>
                <w:sz w:val="20"/>
              </w:rPr>
            </w:pPr>
          </w:p>
        </w:tc>
        <w:tc>
          <w:tcPr>
            <w:tcW w:w="361" w:type="dxa"/>
          </w:tcPr>
          <w:p w14:paraId="77DB4FCB" w14:textId="77777777" w:rsidR="00FA768F" w:rsidRPr="00017513" w:rsidRDefault="00FA768F" w:rsidP="00FA768F">
            <w:pPr>
              <w:pStyle w:val="TableParagraph"/>
              <w:rPr>
                <w:b/>
                <w:sz w:val="20"/>
              </w:rPr>
            </w:pPr>
          </w:p>
        </w:tc>
        <w:tc>
          <w:tcPr>
            <w:tcW w:w="360" w:type="dxa"/>
          </w:tcPr>
          <w:p w14:paraId="3391294A" w14:textId="77777777" w:rsidR="00FA768F" w:rsidRPr="00017513" w:rsidRDefault="00FA768F" w:rsidP="00FA768F">
            <w:pPr>
              <w:pStyle w:val="TableParagraph"/>
              <w:rPr>
                <w:b/>
                <w:sz w:val="20"/>
              </w:rPr>
            </w:pPr>
          </w:p>
        </w:tc>
        <w:tc>
          <w:tcPr>
            <w:tcW w:w="360" w:type="dxa"/>
          </w:tcPr>
          <w:p w14:paraId="62E9D02D" w14:textId="77777777" w:rsidR="00FA768F" w:rsidRPr="00017513" w:rsidRDefault="00FA768F" w:rsidP="00FA768F">
            <w:pPr>
              <w:pStyle w:val="TableParagraph"/>
              <w:rPr>
                <w:b/>
                <w:sz w:val="20"/>
              </w:rPr>
            </w:pPr>
          </w:p>
        </w:tc>
        <w:tc>
          <w:tcPr>
            <w:tcW w:w="360" w:type="dxa"/>
          </w:tcPr>
          <w:p w14:paraId="3EE43573" w14:textId="77777777" w:rsidR="00FA768F" w:rsidRPr="00017513" w:rsidRDefault="00FA768F" w:rsidP="00FA768F">
            <w:pPr>
              <w:pStyle w:val="TableParagraph"/>
              <w:rPr>
                <w:b/>
                <w:sz w:val="20"/>
              </w:rPr>
            </w:pPr>
          </w:p>
        </w:tc>
        <w:tc>
          <w:tcPr>
            <w:tcW w:w="360" w:type="dxa"/>
          </w:tcPr>
          <w:p w14:paraId="53E35438" w14:textId="77777777" w:rsidR="00FA768F" w:rsidRPr="00017513" w:rsidRDefault="00FA768F" w:rsidP="00FA768F">
            <w:pPr>
              <w:pStyle w:val="TableParagraph"/>
              <w:rPr>
                <w:b/>
                <w:sz w:val="20"/>
              </w:rPr>
            </w:pPr>
          </w:p>
        </w:tc>
        <w:tc>
          <w:tcPr>
            <w:tcW w:w="360" w:type="dxa"/>
          </w:tcPr>
          <w:p w14:paraId="5322C135" w14:textId="77777777" w:rsidR="00FA768F" w:rsidRPr="00017513" w:rsidRDefault="00FA768F" w:rsidP="00FA768F">
            <w:pPr>
              <w:pStyle w:val="TableParagraph"/>
              <w:rPr>
                <w:b/>
                <w:sz w:val="20"/>
              </w:rPr>
            </w:pPr>
          </w:p>
        </w:tc>
        <w:tc>
          <w:tcPr>
            <w:tcW w:w="360" w:type="dxa"/>
          </w:tcPr>
          <w:p w14:paraId="775AF86D" w14:textId="1AEEFE7E" w:rsidR="00FA768F" w:rsidRPr="00017513" w:rsidRDefault="00FA768F" w:rsidP="00FA768F">
            <w:pPr>
              <w:pStyle w:val="TableParagraph"/>
              <w:rPr>
                <w:b/>
                <w:sz w:val="20"/>
              </w:rPr>
            </w:pPr>
          </w:p>
        </w:tc>
        <w:tc>
          <w:tcPr>
            <w:tcW w:w="360" w:type="dxa"/>
          </w:tcPr>
          <w:p w14:paraId="77F95632" w14:textId="66AD219A" w:rsidR="00FA768F" w:rsidRPr="00017513" w:rsidRDefault="00FA768F" w:rsidP="00FA768F">
            <w:pPr>
              <w:pStyle w:val="TableParagraph"/>
              <w:rPr>
                <w:b/>
                <w:sz w:val="20"/>
              </w:rPr>
            </w:pPr>
          </w:p>
        </w:tc>
        <w:tc>
          <w:tcPr>
            <w:tcW w:w="360" w:type="dxa"/>
          </w:tcPr>
          <w:p w14:paraId="336CABE2" w14:textId="04F2C812" w:rsidR="00FA768F" w:rsidRPr="00017513" w:rsidRDefault="00F8072A" w:rsidP="00FA768F">
            <w:pPr>
              <w:pStyle w:val="TableParagraph"/>
              <w:spacing w:line="247" w:lineRule="exact"/>
              <w:ind w:right="7"/>
              <w:jc w:val="center"/>
              <w:rPr>
                <w:b/>
              </w:rPr>
            </w:pPr>
            <w:r>
              <w:rPr>
                <w:b/>
              </w:rPr>
              <w:t>+</w:t>
            </w:r>
          </w:p>
        </w:tc>
        <w:tc>
          <w:tcPr>
            <w:tcW w:w="360" w:type="dxa"/>
          </w:tcPr>
          <w:p w14:paraId="6B0AD058" w14:textId="70F20433" w:rsidR="00FA768F" w:rsidRPr="00017513" w:rsidRDefault="00F8072A" w:rsidP="00FA768F">
            <w:pPr>
              <w:pStyle w:val="TableParagraph"/>
              <w:spacing w:line="247" w:lineRule="exact"/>
              <w:ind w:right="6"/>
              <w:jc w:val="center"/>
              <w:rPr>
                <w:b/>
              </w:rPr>
            </w:pPr>
            <w:r>
              <w:rPr>
                <w:b/>
              </w:rPr>
              <w:t>+</w:t>
            </w:r>
          </w:p>
        </w:tc>
        <w:tc>
          <w:tcPr>
            <w:tcW w:w="360" w:type="dxa"/>
          </w:tcPr>
          <w:p w14:paraId="18E7B89B" w14:textId="0F97FD91" w:rsidR="00FA768F" w:rsidRPr="00017513" w:rsidRDefault="00F8072A" w:rsidP="00FA768F">
            <w:pPr>
              <w:pStyle w:val="TableParagraph"/>
              <w:spacing w:line="247" w:lineRule="exact"/>
              <w:ind w:right="6"/>
              <w:jc w:val="center"/>
              <w:rPr>
                <w:b/>
              </w:rPr>
            </w:pPr>
            <w:r>
              <w:rPr>
                <w:b/>
              </w:rPr>
              <w:t>+</w:t>
            </w:r>
          </w:p>
        </w:tc>
        <w:tc>
          <w:tcPr>
            <w:tcW w:w="360" w:type="dxa"/>
          </w:tcPr>
          <w:p w14:paraId="0CA1D6DF" w14:textId="54E76097" w:rsidR="00FA768F" w:rsidRPr="00017513" w:rsidRDefault="00F8072A" w:rsidP="00FA768F">
            <w:pPr>
              <w:pStyle w:val="TableParagraph"/>
              <w:spacing w:line="247" w:lineRule="exact"/>
              <w:ind w:right="6"/>
              <w:jc w:val="center"/>
              <w:rPr>
                <w:b/>
              </w:rPr>
            </w:pPr>
            <w:r>
              <w:rPr>
                <w:b/>
              </w:rPr>
              <w:t>+</w:t>
            </w:r>
          </w:p>
        </w:tc>
        <w:tc>
          <w:tcPr>
            <w:tcW w:w="360" w:type="dxa"/>
          </w:tcPr>
          <w:p w14:paraId="37BCE435" w14:textId="4B71748B" w:rsidR="00FA768F" w:rsidRPr="00017513" w:rsidRDefault="00F8072A" w:rsidP="00FA768F">
            <w:pPr>
              <w:pStyle w:val="TableParagraph"/>
              <w:spacing w:line="247" w:lineRule="exact"/>
              <w:ind w:right="6"/>
              <w:jc w:val="center"/>
              <w:rPr>
                <w:b/>
              </w:rPr>
            </w:pPr>
            <w:r>
              <w:rPr>
                <w:b/>
              </w:rPr>
              <w:t>+</w:t>
            </w:r>
          </w:p>
        </w:tc>
        <w:tc>
          <w:tcPr>
            <w:tcW w:w="360" w:type="dxa"/>
          </w:tcPr>
          <w:p w14:paraId="648B8BC2" w14:textId="5A90E3B8" w:rsidR="00FA768F" w:rsidRPr="00017513" w:rsidRDefault="00F8072A" w:rsidP="00FA768F">
            <w:pPr>
              <w:pStyle w:val="TableParagraph"/>
              <w:spacing w:line="247" w:lineRule="exact"/>
              <w:ind w:right="6"/>
              <w:jc w:val="center"/>
              <w:rPr>
                <w:b/>
              </w:rPr>
            </w:pPr>
            <w:r>
              <w:rPr>
                <w:b/>
              </w:rPr>
              <w:t>+</w:t>
            </w:r>
          </w:p>
        </w:tc>
        <w:tc>
          <w:tcPr>
            <w:tcW w:w="360" w:type="dxa"/>
          </w:tcPr>
          <w:p w14:paraId="587D8EC1" w14:textId="77777777" w:rsidR="00FA768F" w:rsidRPr="00017513" w:rsidRDefault="00FA768F" w:rsidP="00FA768F">
            <w:pPr>
              <w:pStyle w:val="TableParagraph"/>
              <w:spacing w:line="247" w:lineRule="exact"/>
              <w:ind w:left="10"/>
              <w:jc w:val="center"/>
              <w:rPr>
                <w:b/>
              </w:rPr>
            </w:pPr>
          </w:p>
        </w:tc>
      </w:tr>
      <w:tr w:rsidR="00FA768F" w14:paraId="67CAC134" w14:textId="77777777" w:rsidTr="008753C7">
        <w:trPr>
          <w:trHeight w:val="254"/>
        </w:trPr>
        <w:tc>
          <w:tcPr>
            <w:tcW w:w="852" w:type="dxa"/>
          </w:tcPr>
          <w:p w14:paraId="643ACC17" w14:textId="77777777" w:rsidR="00FA768F" w:rsidRPr="00D374FA" w:rsidRDefault="00FA768F" w:rsidP="00FA768F">
            <w:pPr>
              <w:pStyle w:val="TableParagraph"/>
              <w:spacing w:line="223" w:lineRule="exact"/>
              <w:ind w:left="36" w:right="31"/>
              <w:jc w:val="center"/>
              <w:rPr>
                <w:sz w:val="16"/>
                <w:szCs w:val="16"/>
              </w:rPr>
            </w:pPr>
            <w:r w:rsidRPr="00D374FA">
              <w:rPr>
                <w:spacing w:val="-2"/>
                <w:sz w:val="16"/>
                <w:szCs w:val="16"/>
              </w:rPr>
              <w:t>МДК.</w:t>
            </w:r>
            <w:r>
              <w:rPr>
                <w:spacing w:val="-2"/>
                <w:sz w:val="16"/>
                <w:szCs w:val="16"/>
              </w:rPr>
              <w:t>0</w:t>
            </w:r>
            <w:r w:rsidRPr="00D374FA">
              <w:rPr>
                <w:spacing w:val="-2"/>
                <w:sz w:val="16"/>
                <w:szCs w:val="16"/>
              </w:rPr>
              <w:t>3.</w:t>
            </w:r>
            <w:r>
              <w:rPr>
                <w:spacing w:val="-2"/>
                <w:sz w:val="16"/>
                <w:szCs w:val="16"/>
              </w:rPr>
              <w:t>0</w:t>
            </w:r>
            <w:r w:rsidRPr="00D374FA">
              <w:rPr>
                <w:spacing w:val="-2"/>
                <w:sz w:val="16"/>
                <w:szCs w:val="16"/>
              </w:rPr>
              <w:t>1</w:t>
            </w:r>
          </w:p>
        </w:tc>
        <w:tc>
          <w:tcPr>
            <w:tcW w:w="3812" w:type="dxa"/>
          </w:tcPr>
          <w:p w14:paraId="3EB4705D" w14:textId="2EEF157B" w:rsidR="00FA768F" w:rsidRDefault="00FA768F" w:rsidP="00FA768F">
            <w:pPr>
              <w:pStyle w:val="TableParagraph"/>
              <w:spacing w:line="223" w:lineRule="exact"/>
              <w:ind w:left="105"/>
              <w:rPr>
                <w:sz w:val="20"/>
              </w:rPr>
            </w:pPr>
            <w:r w:rsidRPr="005640DE">
              <w:rPr>
                <w:sz w:val="20"/>
              </w:rPr>
              <w:t>Современные программы и технологии воспитания младших школьников</w:t>
            </w:r>
          </w:p>
        </w:tc>
        <w:tc>
          <w:tcPr>
            <w:tcW w:w="360" w:type="dxa"/>
          </w:tcPr>
          <w:p w14:paraId="2B4769BE" w14:textId="4AB51B92" w:rsidR="00FA768F" w:rsidRDefault="00FA768F" w:rsidP="00FA768F">
            <w:pPr>
              <w:pStyle w:val="TableParagraph"/>
              <w:spacing w:line="234" w:lineRule="exact"/>
              <w:ind w:right="7"/>
              <w:jc w:val="center"/>
            </w:pPr>
          </w:p>
        </w:tc>
        <w:tc>
          <w:tcPr>
            <w:tcW w:w="360" w:type="dxa"/>
          </w:tcPr>
          <w:p w14:paraId="6DB05C36" w14:textId="0D9C92B6" w:rsidR="00FA768F" w:rsidRDefault="00FA768F" w:rsidP="00FA768F">
            <w:pPr>
              <w:pStyle w:val="TableParagraph"/>
              <w:spacing w:line="234" w:lineRule="exact"/>
              <w:ind w:right="7"/>
              <w:jc w:val="center"/>
            </w:pPr>
          </w:p>
        </w:tc>
        <w:tc>
          <w:tcPr>
            <w:tcW w:w="360" w:type="dxa"/>
          </w:tcPr>
          <w:p w14:paraId="21CE7AAE" w14:textId="77777777" w:rsidR="00FA768F" w:rsidRDefault="00FA768F" w:rsidP="00FA768F">
            <w:pPr>
              <w:pStyle w:val="TableParagraph"/>
              <w:spacing w:line="234" w:lineRule="exact"/>
              <w:ind w:right="7"/>
              <w:jc w:val="center"/>
            </w:pPr>
          </w:p>
        </w:tc>
        <w:tc>
          <w:tcPr>
            <w:tcW w:w="360" w:type="dxa"/>
          </w:tcPr>
          <w:p w14:paraId="094530D1" w14:textId="77777777" w:rsidR="00FA768F" w:rsidRDefault="00FA768F" w:rsidP="00FA768F">
            <w:pPr>
              <w:pStyle w:val="TableParagraph"/>
              <w:spacing w:line="234" w:lineRule="exact"/>
              <w:ind w:right="7"/>
              <w:jc w:val="center"/>
            </w:pPr>
          </w:p>
        </w:tc>
        <w:tc>
          <w:tcPr>
            <w:tcW w:w="360" w:type="dxa"/>
          </w:tcPr>
          <w:p w14:paraId="3E6E7FF8" w14:textId="77777777" w:rsidR="00FA768F" w:rsidRDefault="00FA768F" w:rsidP="00FA768F">
            <w:pPr>
              <w:pStyle w:val="TableParagraph"/>
              <w:spacing w:line="234" w:lineRule="exact"/>
              <w:ind w:right="7"/>
              <w:jc w:val="center"/>
            </w:pPr>
          </w:p>
        </w:tc>
        <w:tc>
          <w:tcPr>
            <w:tcW w:w="360" w:type="dxa"/>
          </w:tcPr>
          <w:p w14:paraId="30300FDB" w14:textId="77777777" w:rsidR="00FA768F" w:rsidRDefault="00FA768F" w:rsidP="00FA768F">
            <w:pPr>
              <w:pStyle w:val="TableParagraph"/>
              <w:spacing w:line="234" w:lineRule="exact"/>
              <w:ind w:right="7"/>
              <w:jc w:val="center"/>
            </w:pPr>
          </w:p>
        </w:tc>
        <w:tc>
          <w:tcPr>
            <w:tcW w:w="360" w:type="dxa"/>
          </w:tcPr>
          <w:p w14:paraId="3EDD1854" w14:textId="77777777" w:rsidR="00FA768F" w:rsidRDefault="00FA768F" w:rsidP="00FA768F">
            <w:pPr>
              <w:pStyle w:val="TableParagraph"/>
              <w:spacing w:line="234" w:lineRule="exact"/>
              <w:ind w:right="7"/>
              <w:jc w:val="center"/>
            </w:pPr>
          </w:p>
        </w:tc>
        <w:tc>
          <w:tcPr>
            <w:tcW w:w="360" w:type="dxa"/>
          </w:tcPr>
          <w:p w14:paraId="42FB2B34" w14:textId="77777777" w:rsidR="00FA768F" w:rsidRDefault="00FA768F" w:rsidP="00FA768F">
            <w:pPr>
              <w:pStyle w:val="TableParagraph"/>
              <w:spacing w:line="234" w:lineRule="exact"/>
              <w:ind w:right="6"/>
              <w:jc w:val="center"/>
            </w:pPr>
          </w:p>
        </w:tc>
        <w:tc>
          <w:tcPr>
            <w:tcW w:w="360" w:type="dxa"/>
          </w:tcPr>
          <w:p w14:paraId="38B537D1" w14:textId="75606200" w:rsidR="00FA768F" w:rsidRDefault="00FA768F" w:rsidP="00FA768F">
            <w:pPr>
              <w:pStyle w:val="TableParagraph"/>
              <w:spacing w:line="234" w:lineRule="exact"/>
              <w:ind w:right="6"/>
              <w:jc w:val="center"/>
            </w:pPr>
          </w:p>
        </w:tc>
        <w:tc>
          <w:tcPr>
            <w:tcW w:w="360" w:type="dxa"/>
          </w:tcPr>
          <w:p w14:paraId="1B2B232C" w14:textId="77777777" w:rsidR="00FA768F" w:rsidRDefault="00FA768F" w:rsidP="00FA768F">
            <w:pPr>
              <w:pStyle w:val="TableParagraph"/>
              <w:spacing w:line="234" w:lineRule="exact"/>
              <w:ind w:right="6"/>
              <w:jc w:val="center"/>
            </w:pPr>
          </w:p>
        </w:tc>
        <w:tc>
          <w:tcPr>
            <w:tcW w:w="360" w:type="dxa"/>
          </w:tcPr>
          <w:p w14:paraId="60F10515" w14:textId="77777777" w:rsidR="00FA768F" w:rsidRDefault="00FA768F" w:rsidP="00FA768F">
            <w:pPr>
              <w:pStyle w:val="TableParagraph"/>
              <w:spacing w:line="234" w:lineRule="exact"/>
              <w:ind w:left="10"/>
              <w:jc w:val="center"/>
            </w:pPr>
          </w:p>
        </w:tc>
        <w:tc>
          <w:tcPr>
            <w:tcW w:w="360" w:type="dxa"/>
          </w:tcPr>
          <w:p w14:paraId="195CD604" w14:textId="77777777" w:rsidR="00FA768F" w:rsidRDefault="00FA768F" w:rsidP="00FA768F">
            <w:pPr>
              <w:pStyle w:val="TableParagraph"/>
              <w:rPr>
                <w:sz w:val="18"/>
              </w:rPr>
            </w:pPr>
          </w:p>
        </w:tc>
        <w:tc>
          <w:tcPr>
            <w:tcW w:w="360" w:type="dxa"/>
          </w:tcPr>
          <w:p w14:paraId="198B13B3" w14:textId="77777777" w:rsidR="00FA768F" w:rsidRDefault="00FA768F" w:rsidP="00FA768F">
            <w:pPr>
              <w:pStyle w:val="TableParagraph"/>
              <w:rPr>
                <w:sz w:val="18"/>
              </w:rPr>
            </w:pPr>
          </w:p>
        </w:tc>
        <w:tc>
          <w:tcPr>
            <w:tcW w:w="360" w:type="dxa"/>
          </w:tcPr>
          <w:p w14:paraId="077F6F01" w14:textId="77777777" w:rsidR="00FA768F" w:rsidRDefault="00FA768F" w:rsidP="00FA768F">
            <w:pPr>
              <w:pStyle w:val="TableParagraph"/>
              <w:rPr>
                <w:sz w:val="18"/>
              </w:rPr>
            </w:pPr>
          </w:p>
        </w:tc>
        <w:tc>
          <w:tcPr>
            <w:tcW w:w="361" w:type="dxa"/>
          </w:tcPr>
          <w:p w14:paraId="3ED23CF3" w14:textId="77777777" w:rsidR="00FA768F" w:rsidRDefault="00FA768F" w:rsidP="00FA768F">
            <w:pPr>
              <w:pStyle w:val="TableParagraph"/>
              <w:rPr>
                <w:sz w:val="18"/>
              </w:rPr>
            </w:pPr>
          </w:p>
        </w:tc>
        <w:tc>
          <w:tcPr>
            <w:tcW w:w="361" w:type="dxa"/>
          </w:tcPr>
          <w:p w14:paraId="227909F9" w14:textId="77777777" w:rsidR="00FA768F" w:rsidRDefault="00FA768F" w:rsidP="00FA768F">
            <w:pPr>
              <w:pStyle w:val="TableParagraph"/>
              <w:rPr>
                <w:sz w:val="18"/>
              </w:rPr>
            </w:pPr>
          </w:p>
        </w:tc>
        <w:tc>
          <w:tcPr>
            <w:tcW w:w="360" w:type="dxa"/>
          </w:tcPr>
          <w:p w14:paraId="18806B2D" w14:textId="77777777" w:rsidR="00FA768F" w:rsidRDefault="00FA768F" w:rsidP="00FA768F">
            <w:pPr>
              <w:pStyle w:val="TableParagraph"/>
              <w:rPr>
                <w:sz w:val="18"/>
              </w:rPr>
            </w:pPr>
          </w:p>
        </w:tc>
        <w:tc>
          <w:tcPr>
            <w:tcW w:w="360" w:type="dxa"/>
          </w:tcPr>
          <w:p w14:paraId="119C6F66" w14:textId="77777777" w:rsidR="00FA768F" w:rsidRDefault="00FA768F" w:rsidP="00FA768F">
            <w:pPr>
              <w:pStyle w:val="TableParagraph"/>
              <w:rPr>
                <w:sz w:val="18"/>
              </w:rPr>
            </w:pPr>
          </w:p>
        </w:tc>
        <w:tc>
          <w:tcPr>
            <w:tcW w:w="360" w:type="dxa"/>
          </w:tcPr>
          <w:p w14:paraId="396A4B8F" w14:textId="77777777" w:rsidR="00FA768F" w:rsidRDefault="00FA768F" w:rsidP="00FA768F">
            <w:pPr>
              <w:pStyle w:val="TableParagraph"/>
              <w:rPr>
                <w:sz w:val="18"/>
              </w:rPr>
            </w:pPr>
          </w:p>
        </w:tc>
        <w:tc>
          <w:tcPr>
            <w:tcW w:w="360" w:type="dxa"/>
          </w:tcPr>
          <w:p w14:paraId="3DE18CEF" w14:textId="77777777" w:rsidR="00FA768F" w:rsidRDefault="00FA768F" w:rsidP="00FA768F">
            <w:pPr>
              <w:pStyle w:val="TableParagraph"/>
              <w:rPr>
                <w:sz w:val="18"/>
              </w:rPr>
            </w:pPr>
          </w:p>
        </w:tc>
        <w:tc>
          <w:tcPr>
            <w:tcW w:w="360" w:type="dxa"/>
          </w:tcPr>
          <w:p w14:paraId="10E87A74" w14:textId="77777777" w:rsidR="00FA768F" w:rsidRDefault="00FA768F" w:rsidP="00FA768F">
            <w:pPr>
              <w:pStyle w:val="TableParagraph"/>
              <w:rPr>
                <w:sz w:val="18"/>
              </w:rPr>
            </w:pPr>
          </w:p>
        </w:tc>
        <w:tc>
          <w:tcPr>
            <w:tcW w:w="360" w:type="dxa"/>
          </w:tcPr>
          <w:p w14:paraId="41AE6E83" w14:textId="72B719A9" w:rsidR="00FA768F" w:rsidRDefault="00FA768F" w:rsidP="00FA768F">
            <w:pPr>
              <w:pStyle w:val="TableParagraph"/>
              <w:rPr>
                <w:sz w:val="18"/>
              </w:rPr>
            </w:pPr>
          </w:p>
        </w:tc>
        <w:tc>
          <w:tcPr>
            <w:tcW w:w="360" w:type="dxa"/>
          </w:tcPr>
          <w:p w14:paraId="5BD25E2C" w14:textId="7C981DAB" w:rsidR="00FA768F" w:rsidRDefault="00FA768F" w:rsidP="00FA768F">
            <w:pPr>
              <w:pStyle w:val="TableParagraph"/>
              <w:rPr>
                <w:sz w:val="18"/>
              </w:rPr>
            </w:pPr>
          </w:p>
        </w:tc>
        <w:tc>
          <w:tcPr>
            <w:tcW w:w="360" w:type="dxa"/>
          </w:tcPr>
          <w:p w14:paraId="30739BDF" w14:textId="037CE0EA" w:rsidR="00FA768F" w:rsidRDefault="00F8072A" w:rsidP="00FA768F">
            <w:pPr>
              <w:pStyle w:val="TableParagraph"/>
              <w:spacing w:line="234" w:lineRule="exact"/>
              <w:ind w:right="7"/>
              <w:jc w:val="center"/>
            </w:pPr>
            <w:r>
              <w:t>+</w:t>
            </w:r>
          </w:p>
        </w:tc>
        <w:tc>
          <w:tcPr>
            <w:tcW w:w="360" w:type="dxa"/>
          </w:tcPr>
          <w:p w14:paraId="5E2F8457" w14:textId="68CD2707" w:rsidR="00FA768F" w:rsidRDefault="00F8072A" w:rsidP="00FA768F">
            <w:pPr>
              <w:pStyle w:val="TableParagraph"/>
              <w:spacing w:line="234" w:lineRule="exact"/>
              <w:ind w:right="6"/>
              <w:jc w:val="center"/>
            </w:pPr>
            <w:r>
              <w:t>+</w:t>
            </w:r>
          </w:p>
        </w:tc>
        <w:tc>
          <w:tcPr>
            <w:tcW w:w="360" w:type="dxa"/>
          </w:tcPr>
          <w:p w14:paraId="5FF4DEA3" w14:textId="215F3653" w:rsidR="00FA768F" w:rsidRDefault="00F8072A" w:rsidP="00FA768F">
            <w:pPr>
              <w:pStyle w:val="TableParagraph"/>
              <w:spacing w:line="234" w:lineRule="exact"/>
              <w:ind w:right="6"/>
              <w:jc w:val="center"/>
            </w:pPr>
            <w:r>
              <w:t>+</w:t>
            </w:r>
          </w:p>
        </w:tc>
        <w:tc>
          <w:tcPr>
            <w:tcW w:w="360" w:type="dxa"/>
          </w:tcPr>
          <w:p w14:paraId="500DF5AC" w14:textId="5CB3CE84" w:rsidR="00FA768F" w:rsidRDefault="00F8072A" w:rsidP="00FA768F">
            <w:pPr>
              <w:pStyle w:val="TableParagraph"/>
              <w:spacing w:line="234" w:lineRule="exact"/>
              <w:ind w:right="6"/>
              <w:jc w:val="center"/>
            </w:pPr>
            <w:r>
              <w:t>+</w:t>
            </w:r>
          </w:p>
        </w:tc>
        <w:tc>
          <w:tcPr>
            <w:tcW w:w="360" w:type="dxa"/>
          </w:tcPr>
          <w:p w14:paraId="429694E3" w14:textId="77777777" w:rsidR="00FA768F" w:rsidRDefault="00FA768F" w:rsidP="00FA768F">
            <w:pPr>
              <w:pStyle w:val="TableParagraph"/>
              <w:rPr>
                <w:sz w:val="18"/>
              </w:rPr>
            </w:pPr>
          </w:p>
        </w:tc>
        <w:tc>
          <w:tcPr>
            <w:tcW w:w="360" w:type="dxa"/>
          </w:tcPr>
          <w:p w14:paraId="25DA944B" w14:textId="77777777" w:rsidR="00FA768F" w:rsidRDefault="00FA768F" w:rsidP="00FA768F">
            <w:pPr>
              <w:pStyle w:val="TableParagraph"/>
              <w:rPr>
                <w:sz w:val="18"/>
              </w:rPr>
            </w:pPr>
          </w:p>
        </w:tc>
        <w:tc>
          <w:tcPr>
            <w:tcW w:w="360" w:type="dxa"/>
          </w:tcPr>
          <w:p w14:paraId="4D77D431" w14:textId="77777777" w:rsidR="00FA768F" w:rsidRDefault="00FA768F" w:rsidP="00FA768F">
            <w:pPr>
              <w:pStyle w:val="TableParagraph"/>
              <w:rPr>
                <w:sz w:val="18"/>
              </w:rPr>
            </w:pPr>
          </w:p>
        </w:tc>
      </w:tr>
      <w:tr w:rsidR="00FA768F" w14:paraId="38DC6E58" w14:textId="77777777" w:rsidTr="008753C7">
        <w:trPr>
          <w:trHeight w:val="688"/>
        </w:trPr>
        <w:tc>
          <w:tcPr>
            <w:tcW w:w="852" w:type="dxa"/>
          </w:tcPr>
          <w:p w14:paraId="6862E060" w14:textId="77777777" w:rsidR="00FA768F" w:rsidRPr="00D374FA" w:rsidRDefault="00FA768F" w:rsidP="00FA768F">
            <w:pPr>
              <w:pStyle w:val="TableParagraph"/>
              <w:spacing w:line="223" w:lineRule="exact"/>
              <w:ind w:left="36" w:right="31"/>
              <w:jc w:val="center"/>
              <w:rPr>
                <w:sz w:val="16"/>
                <w:szCs w:val="16"/>
              </w:rPr>
            </w:pPr>
            <w:r w:rsidRPr="00D374FA">
              <w:rPr>
                <w:spacing w:val="-2"/>
                <w:sz w:val="16"/>
                <w:szCs w:val="16"/>
              </w:rPr>
              <w:t>МДК.</w:t>
            </w:r>
            <w:r>
              <w:rPr>
                <w:spacing w:val="-2"/>
                <w:sz w:val="16"/>
                <w:szCs w:val="16"/>
              </w:rPr>
              <w:t>0</w:t>
            </w:r>
            <w:r w:rsidRPr="00D374FA">
              <w:rPr>
                <w:spacing w:val="-2"/>
                <w:sz w:val="16"/>
                <w:szCs w:val="16"/>
              </w:rPr>
              <w:t>3.</w:t>
            </w:r>
            <w:r>
              <w:rPr>
                <w:spacing w:val="-2"/>
                <w:sz w:val="16"/>
                <w:szCs w:val="16"/>
              </w:rPr>
              <w:t>0</w:t>
            </w:r>
            <w:r w:rsidRPr="00D374FA">
              <w:rPr>
                <w:spacing w:val="-2"/>
                <w:sz w:val="16"/>
                <w:szCs w:val="16"/>
              </w:rPr>
              <w:t>2</w:t>
            </w:r>
          </w:p>
        </w:tc>
        <w:tc>
          <w:tcPr>
            <w:tcW w:w="3812" w:type="dxa"/>
          </w:tcPr>
          <w:p w14:paraId="1469E4FB" w14:textId="2B86EEBC" w:rsidR="00FA768F" w:rsidRDefault="00FA768F" w:rsidP="00FA768F">
            <w:pPr>
              <w:pStyle w:val="TableParagraph"/>
              <w:spacing w:line="228" w:lineRule="exact"/>
              <w:ind w:left="105"/>
              <w:rPr>
                <w:sz w:val="20"/>
              </w:rPr>
            </w:pPr>
            <w:r w:rsidRPr="005640DE">
              <w:rPr>
                <w:sz w:val="20"/>
              </w:rPr>
              <w:t>Теоретические и методические основы деятельности классного руководителя</w:t>
            </w:r>
          </w:p>
        </w:tc>
        <w:tc>
          <w:tcPr>
            <w:tcW w:w="360" w:type="dxa"/>
          </w:tcPr>
          <w:p w14:paraId="3D823F2F" w14:textId="3A9B9BDF" w:rsidR="00FA768F" w:rsidRDefault="00FA768F" w:rsidP="00FA768F">
            <w:pPr>
              <w:pStyle w:val="TableParagraph"/>
              <w:spacing w:line="247" w:lineRule="exact"/>
              <w:ind w:right="7"/>
              <w:jc w:val="center"/>
            </w:pPr>
          </w:p>
        </w:tc>
        <w:tc>
          <w:tcPr>
            <w:tcW w:w="360" w:type="dxa"/>
          </w:tcPr>
          <w:p w14:paraId="48BECB49" w14:textId="6C314E74" w:rsidR="00FA768F" w:rsidRDefault="00FA768F" w:rsidP="00FA768F">
            <w:pPr>
              <w:pStyle w:val="TableParagraph"/>
              <w:spacing w:line="247" w:lineRule="exact"/>
              <w:ind w:right="7"/>
              <w:jc w:val="center"/>
            </w:pPr>
          </w:p>
        </w:tc>
        <w:tc>
          <w:tcPr>
            <w:tcW w:w="360" w:type="dxa"/>
          </w:tcPr>
          <w:p w14:paraId="5A8987DC" w14:textId="77777777" w:rsidR="00FA768F" w:rsidRDefault="00FA768F" w:rsidP="00FA768F">
            <w:pPr>
              <w:pStyle w:val="TableParagraph"/>
              <w:spacing w:line="247" w:lineRule="exact"/>
              <w:ind w:right="7"/>
              <w:jc w:val="center"/>
            </w:pPr>
          </w:p>
        </w:tc>
        <w:tc>
          <w:tcPr>
            <w:tcW w:w="360" w:type="dxa"/>
          </w:tcPr>
          <w:p w14:paraId="692DE2AE" w14:textId="790678EA" w:rsidR="00FA768F" w:rsidRDefault="00F8072A" w:rsidP="00FA768F">
            <w:pPr>
              <w:pStyle w:val="TableParagraph"/>
              <w:spacing w:line="247" w:lineRule="exact"/>
              <w:ind w:right="7"/>
              <w:jc w:val="center"/>
            </w:pPr>
            <w:r>
              <w:t>+</w:t>
            </w:r>
          </w:p>
        </w:tc>
        <w:tc>
          <w:tcPr>
            <w:tcW w:w="360" w:type="dxa"/>
          </w:tcPr>
          <w:p w14:paraId="205E0C4C" w14:textId="77777777" w:rsidR="00FA768F" w:rsidRDefault="00FA768F" w:rsidP="00FA768F">
            <w:pPr>
              <w:pStyle w:val="TableParagraph"/>
              <w:spacing w:line="247" w:lineRule="exact"/>
              <w:ind w:right="7"/>
              <w:jc w:val="center"/>
            </w:pPr>
          </w:p>
        </w:tc>
        <w:tc>
          <w:tcPr>
            <w:tcW w:w="360" w:type="dxa"/>
          </w:tcPr>
          <w:p w14:paraId="530A8657" w14:textId="77777777" w:rsidR="00FA768F" w:rsidRDefault="00FA768F" w:rsidP="00FA768F">
            <w:pPr>
              <w:pStyle w:val="TableParagraph"/>
              <w:spacing w:line="247" w:lineRule="exact"/>
              <w:ind w:right="7"/>
              <w:jc w:val="center"/>
            </w:pPr>
          </w:p>
        </w:tc>
        <w:tc>
          <w:tcPr>
            <w:tcW w:w="360" w:type="dxa"/>
          </w:tcPr>
          <w:p w14:paraId="55D0A36D" w14:textId="77777777" w:rsidR="00FA768F" w:rsidRDefault="00FA768F" w:rsidP="00FA768F">
            <w:pPr>
              <w:pStyle w:val="TableParagraph"/>
              <w:spacing w:line="247" w:lineRule="exact"/>
              <w:ind w:right="7"/>
              <w:jc w:val="center"/>
            </w:pPr>
          </w:p>
        </w:tc>
        <w:tc>
          <w:tcPr>
            <w:tcW w:w="360" w:type="dxa"/>
          </w:tcPr>
          <w:p w14:paraId="401A750C" w14:textId="77777777" w:rsidR="00FA768F" w:rsidRDefault="00FA768F" w:rsidP="00FA768F">
            <w:pPr>
              <w:pStyle w:val="TableParagraph"/>
              <w:spacing w:line="247" w:lineRule="exact"/>
              <w:ind w:right="6"/>
              <w:jc w:val="center"/>
            </w:pPr>
          </w:p>
        </w:tc>
        <w:tc>
          <w:tcPr>
            <w:tcW w:w="360" w:type="dxa"/>
          </w:tcPr>
          <w:p w14:paraId="52092F24" w14:textId="2007F43B" w:rsidR="00FA768F" w:rsidRDefault="00FA768F" w:rsidP="00FA768F">
            <w:pPr>
              <w:pStyle w:val="TableParagraph"/>
              <w:spacing w:line="247" w:lineRule="exact"/>
              <w:ind w:right="6"/>
              <w:jc w:val="center"/>
            </w:pPr>
          </w:p>
        </w:tc>
        <w:tc>
          <w:tcPr>
            <w:tcW w:w="360" w:type="dxa"/>
          </w:tcPr>
          <w:p w14:paraId="4562537E" w14:textId="77777777" w:rsidR="00FA768F" w:rsidRDefault="00FA768F" w:rsidP="00FA768F">
            <w:pPr>
              <w:pStyle w:val="TableParagraph"/>
              <w:spacing w:line="247" w:lineRule="exact"/>
              <w:ind w:right="6"/>
              <w:jc w:val="center"/>
            </w:pPr>
          </w:p>
        </w:tc>
        <w:tc>
          <w:tcPr>
            <w:tcW w:w="360" w:type="dxa"/>
          </w:tcPr>
          <w:p w14:paraId="6829D353" w14:textId="77777777" w:rsidR="00FA768F" w:rsidRDefault="00FA768F" w:rsidP="00FA768F">
            <w:pPr>
              <w:pStyle w:val="TableParagraph"/>
              <w:spacing w:line="247" w:lineRule="exact"/>
              <w:ind w:left="10"/>
              <w:jc w:val="center"/>
            </w:pPr>
          </w:p>
        </w:tc>
        <w:tc>
          <w:tcPr>
            <w:tcW w:w="360" w:type="dxa"/>
          </w:tcPr>
          <w:p w14:paraId="279D0D17" w14:textId="77777777" w:rsidR="00FA768F" w:rsidRDefault="00FA768F" w:rsidP="00FA768F">
            <w:pPr>
              <w:pStyle w:val="TableParagraph"/>
              <w:spacing w:line="247" w:lineRule="exact"/>
              <w:ind w:left="10"/>
              <w:jc w:val="center"/>
            </w:pPr>
          </w:p>
        </w:tc>
        <w:tc>
          <w:tcPr>
            <w:tcW w:w="360" w:type="dxa"/>
          </w:tcPr>
          <w:p w14:paraId="4F0C0173" w14:textId="77777777" w:rsidR="00FA768F" w:rsidRDefault="00FA768F" w:rsidP="00FA768F">
            <w:pPr>
              <w:pStyle w:val="TableParagraph"/>
              <w:rPr>
                <w:sz w:val="20"/>
              </w:rPr>
            </w:pPr>
          </w:p>
        </w:tc>
        <w:tc>
          <w:tcPr>
            <w:tcW w:w="360" w:type="dxa"/>
          </w:tcPr>
          <w:p w14:paraId="1AA0674E" w14:textId="77777777" w:rsidR="00FA768F" w:rsidRDefault="00FA768F" w:rsidP="00FA768F">
            <w:pPr>
              <w:pStyle w:val="TableParagraph"/>
              <w:rPr>
                <w:sz w:val="20"/>
              </w:rPr>
            </w:pPr>
          </w:p>
        </w:tc>
        <w:tc>
          <w:tcPr>
            <w:tcW w:w="361" w:type="dxa"/>
          </w:tcPr>
          <w:p w14:paraId="16A7DC9A" w14:textId="77777777" w:rsidR="00FA768F" w:rsidRDefault="00FA768F" w:rsidP="00FA768F">
            <w:pPr>
              <w:pStyle w:val="TableParagraph"/>
              <w:rPr>
                <w:sz w:val="20"/>
              </w:rPr>
            </w:pPr>
          </w:p>
        </w:tc>
        <w:tc>
          <w:tcPr>
            <w:tcW w:w="361" w:type="dxa"/>
          </w:tcPr>
          <w:p w14:paraId="40C6BB70" w14:textId="77777777" w:rsidR="00FA768F" w:rsidRDefault="00FA768F" w:rsidP="00FA768F">
            <w:pPr>
              <w:pStyle w:val="TableParagraph"/>
              <w:rPr>
                <w:sz w:val="20"/>
              </w:rPr>
            </w:pPr>
          </w:p>
        </w:tc>
        <w:tc>
          <w:tcPr>
            <w:tcW w:w="360" w:type="dxa"/>
          </w:tcPr>
          <w:p w14:paraId="23119A12" w14:textId="77777777" w:rsidR="00FA768F" w:rsidRDefault="00FA768F" w:rsidP="00FA768F">
            <w:pPr>
              <w:pStyle w:val="TableParagraph"/>
              <w:rPr>
                <w:sz w:val="20"/>
              </w:rPr>
            </w:pPr>
          </w:p>
        </w:tc>
        <w:tc>
          <w:tcPr>
            <w:tcW w:w="360" w:type="dxa"/>
          </w:tcPr>
          <w:p w14:paraId="75506AF8" w14:textId="77777777" w:rsidR="00FA768F" w:rsidRDefault="00FA768F" w:rsidP="00FA768F">
            <w:pPr>
              <w:pStyle w:val="TableParagraph"/>
              <w:rPr>
                <w:sz w:val="20"/>
              </w:rPr>
            </w:pPr>
          </w:p>
        </w:tc>
        <w:tc>
          <w:tcPr>
            <w:tcW w:w="360" w:type="dxa"/>
          </w:tcPr>
          <w:p w14:paraId="2924A268" w14:textId="77777777" w:rsidR="00FA768F" w:rsidRDefault="00FA768F" w:rsidP="00FA768F">
            <w:pPr>
              <w:pStyle w:val="TableParagraph"/>
              <w:rPr>
                <w:sz w:val="20"/>
              </w:rPr>
            </w:pPr>
          </w:p>
        </w:tc>
        <w:tc>
          <w:tcPr>
            <w:tcW w:w="360" w:type="dxa"/>
          </w:tcPr>
          <w:p w14:paraId="7D77426C" w14:textId="77777777" w:rsidR="00FA768F" w:rsidRDefault="00FA768F" w:rsidP="00FA768F">
            <w:pPr>
              <w:pStyle w:val="TableParagraph"/>
              <w:rPr>
                <w:sz w:val="20"/>
              </w:rPr>
            </w:pPr>
          </w:p>
        </w:tc>
        <w:tc>
          <w:tcPr>
            <w:tcW w:w="360" w:type="dxa"/>
          </w:tcPr>
          <w:p w14:paraId="633C36D9" w14:textId="77777777" w:rsidR="00FA768F" w:rsidRDefault="00FA768F" w:rsidP="00FA768F">
            <w:pPr>
              <w:pStyle w:val="TableParagraph"/>
              <w:rPr>
                <w:sz w:val="20"/>
              </w:rPr>
            </w:pPr>
          </w:p>
        </w:tc>
        <w:tc>
          <w:tcPr>
            <w:tcW w:w="360" w:type="dxa"/>
          </w:tcPr>
          <w:p w14:paraId="1811085D" w14:textId="77777777" w:rsidR="00FA768F" w:rsidRDefault="00FA768F" w:rsidP="00FA768F">
            <w:pPr>
              <w:pStyle w:val="TableParagraph"/>
              <w:rPr>
                <w:sz w:val="20"/>
              </w:rPr>
            </w:pPr>
          </w:p>
        </w:tc>
        <w:tc>
          <w:tcPr>
            <w:tcW w:w="360" w:type="dxa"/>
          </w:tcPr>
          <w:p w14:paraId="607A8FFB" w14:textId="77777777" w:rsidR="00FA768F" w:rsidRDefault="00FA768F" w:rsidP="00FA768F">
            <w:pPr>
              <w:pStyle w:val="TableParagraph"/>
              <w:rPr>
                <w:sz w:val="20"/>
              </w:rPr>
            </w:pPr>
          </w:p>
        </w:tc>
        <w:tc>
          <w:tcPr>
            <w:tcW w:w="360" w:type="dxa"/>
          </w:tcPr>
          <w:p w14:paraId="58F272DD" w14:textId="32B0BD7A" w:rsidR="00FA768F" w:rsidRDefault="00F8072A" w:rsidP="00F8072A">
            <w:pPr>
              <w:pStyle w:val="TableParagraph"/>
              <w:jc w:val="center"/>
              <w:rPr>
                <w:sz w:val="20"/>
              </w:rPr>
            </w:pPr>
            <w:r>
              <w:rPr>
                <w:sz w:val="20"/>
              </w:rPr>
              <w:t>+</w:t>
            </w:r>
          </w:p>
        </w:tc>
        <w:tc>
          <w:tcPr>
            <w:tcW w:w="360" w:type="dxa"/>
          </w:tcPr>
          <w:p w14:paraId="682D6A97" w14:textId="6FEEAEB1" w:rsidR="00FA768F" w:rsidRDefault="00FA768F" w:rsidP="00FA768F">
            <w:pPr>
              <w:pStyle w:val="TableParagraph"/>
              <w:rPr>
                <w:sz w:val="20"/>
              </w:rPr>
            </w:pPr>
          </w:p>
        </w:tc>
        <w:tc>
          <w:tcPr>
            <w:tcW w:w="360" w:type="dxa"/>
          </w:tcPr>
          <w:p w14:paraId="315F08AF" w14:textId="20EF8682" w:rsidR="00FA768F" w:rsidRDefault="00FA768F" w:rsidP="00FA768F">
            <w:pPr>
              <w:pStyle w:val="TableParagraph"/>
              <w:rPr>
                <w:sz w:val="20"/>
              </w:rPr>
            </w:pPr>
          </w:p>
        </w:tc>
        <w:tc>
          <w:tcPr>
            <w:tcW w:w="360" w:type="dxa"/>
          </w:tcPr>
          <w:p w14:paraId="25DCF5A5" w14:textId="4161D0DB" w:rsidR="00FA768F" w:rsidRDefault="00F8072A" w:rsidP="00F8072A">
            <w:pPr>
              <w:pStyle w:val="TableParagraph"/>
              <w:jc w:val="center"/>
              <w:rPr>
                <w:sz w:val="20"/>
              </w:rPr>
            </w:pPr>
            <w:r>
              <w:rPr>
                <w:sz w:val="20"/>
              </w:rPr>
              <w:t>+</w:t>
            </w:r>
          </w:p>
        </w:tc>
        <w:tc>
          <w:tcPr>
            <w:tcW w:w="360" w:type="dxa"/>
          </w:tcPr>
          <w:p w14:paraId="28C88D24" w14:textId="23296385" w:rsidR="00FA768F" w:rsidRDefault="003B20D4" w:rsidP="00FA768F">
            <w:pPr>
              <w:pStyle w:val="TableParagraph"/>
              <w:spacing w:line="247" w:lineRule="exact"/>
              <w:ind w:left="10"/>
              <w:jc w:val="center"/>
            </w:pPr>
            <w:r>
              <w:t>+</w:t>
            </w:r>
          </w:p>
        </w:tc>
        <w:tc>
          <w:tcPr>
            <w:tcW w:w="360" w:type="dxa"/>
          </w:tcPr>
          <w:p w14:paraId="30DB5B85" w14:textId="05DBB99D" w:rsidR="00FA768F" w:rsidRDefault="003B20D4" w:rsidP="003B20D4">
            <w:pPr>
              <w:pStyle w:val="TableParagraph"/>
              <w:jc w:val="center"/>
              <w:rPr>
                <w:sz w:val="20"/>
              </w:rPr>
            </w:pPr>
            <w:r>
              <w:rPr>
                <w:sz w:val="20"/>
              </w:rPr>
              <w:t>+</w:t>
            </w:r>
          </w:p>
        </w:tc>
        <w:tc>
          <w:tcPr>
            <w:tcW w:w="360" w:type="dxa"/>
          </w:tcPr>
          <w:p w14:paraId="6A52D50E" w14:textId="77777777" w:rsidR="00FA768F" w:rsidRDefault="00FA768F" w:rsidP="00FA768F">
            <w:pPr>
              <w:pStyle w:val="TableParagraph"/>
              <w:spacing w:line="247" w:lineRule="exact"/>
              <w:ind w:left="10"/>
              <w:jc w:val="center"/>
            </w:pPr>
          </w:p>
        </w:tc>
      </w:tr>
      <w:tr w:rsidR="00FA768F" w14:paraId="3D9B02A8" w14:textId="77777777" w:rsidTr="008753C7">
        <w:trPr>
          <w:trHeight w:val="253"/>
        </w:trPr>
        <w:tc>
          <w:tcPr>
            <w:tcW w:w="852" w:type="dxa"/>
          </w:tcPr>
          <w:p w14:paraId="7B81E9B3" w14:textId="77777777" w:rsidR="00FA768F" w:rsidRPr="00D374FA" w:rsidRDefault="00FA768F" w:rsidP="00FA768F">
            <w:pPr>
              <w:pStyle w:val="TableParagraph"/>
              <w:spacing w:line="223" w:lineRule="exact"/>
              <w:ind w:left="36" w:right="31"/>
              <w:jc w:val="center"/>
              <w:rPr>
                <w:sz w:val="16"/>
                <w:szCs w:val="16"/>
              </w:rPr>
            </w:pPr>
            <w:r>
              <w:rPr>
                <w:spacing w:val="-2"/>
                <w:sz w:val="16"/>
                <w:szCs w:val="16"/>
              </w:rPr>
              <w:t>УП 0</w:t>
            </w:r>
            <w:r w:rsidRPr="00D374FA">
              <w:rPr>
                <w:spacing w:val="-2"/>
                <w:sz w:val="16"/>
                <w:szCs w:val="16"/>
              </w:rPr>
              <w:t>3.</w:t>
            </w:r>
            <w:r>
              <w:rPr>
                <w:spacing w:val="-2"/>
                <w:sz w:val="16"/>
                <w:szCs w:val="16"/>
              </w:rPr>
              <w:t>01</w:t>
            </w:r>
          </w:p>
        </w:tc>
        <w:tc>
          <w:tcPr>
            <w:tcW w:w="3812" w:type="dxa"/>
          </w:tcPr>
          <w:p w14:paraId="41EF8006" w14:textId="77777777" w:rsidR="00FA768F" w:rsidRDefault="00FA768F" w:rsidP="00FA768F">
            <w:pPr>
              <w:pStyle w:val="TableParagraph"/>
              <w:spacing w:line="223" w:lineRule="exact"/>
              <w:ind w:left="105"/>
              <w:rPr>
                <w:sz w:val="20"/>
              </w:rPr>
            </w:pPr>
            <w:r>
              <w:rPr>
                <w:sz w:val="20"/>
              </w:rPr>
              <w:t xml:space="preserve">Учебная практика </w:t>
            </w:r>
          </w:p>
        </w:tc>
        <w:tc>
          <w:tcPr>
            <w:tcW w:w="360" w:type="dxa"/>
          </w:tcPr>
          <w:p w14:paraId="1C0F33BC" w14:textId="1E130B68" w:rsidR="00FA768F" w:rsidRDefault="00FA768F" w:rsidP="00FA768F">
            <w:pPr>
              <w:pStyle w:val="TableParagraph"/>
              <w:spacing w:line="234" w:lineRule="exact"/>
              <w:ind w:right="7"/>
              <w:jc w:val="center"/>
            </w:pPr>
          </w:p>
        </w:tc>
        <w:tc>
          <w:tcPr>
            <w:tcW w:w="360" w:type="dxa"/>
          </w:tcPr>
          <w:p w14:paraId="0E4066B3" w14:textId="17AB34BE" w:rsidR="00FA768F" w:rsidRDefault="00FA768F" w:rsidP="00FA768F">
            <w:pPr>
              <w:pStyle w:val="TableParagraph"/>
              <w:spacing w:line="234" w:lineRule="exact"/>
              <w:ind w:right="7"/>
              <w:jc w:val="center"/>
            </w:pPr>
          </w:p>
        </w:tc>
        <w:tc>
          <w:tcPr>
            <w:tcW w:w="360" w:type="dxa"/>
          </w:tcPr>
          <w:p w14:paraId="57B0ABBB" w14:textId="77777777" w:rsidR="00FA768F" w:rsidRDefault="00FA768F" w:rsidP="00FA768F">
            <w:pPr>
              <w:pStyle w:val="TableParagraph"/>
              <w:spacing w:line="234" w:lineRule="exact"/>
              <w:ind w:right="7"/>
              <w:jc w:val="center"/>
            </w:pPr>
          </w:p>
        </w:tc>
        <w:tc>
          <w:tcPr>
            <w:tcW w:w="360" w:type="dxa"/>
          </w:tcPr>
          <w:p w14:paraId="2FB90272" w14:textId="596C7CC6" w:rsidR="00FA768F" w:rsidRDefault="003B20D4" w:rsidP="00FA768F">
            <w:pPr>
              <w:pStyle w:val="TableParagraph"/>
              <w:spacing w:line="234" w:lineRule="exact"/>
              <w:ind w:right="7"/>
              <w:jc w:val="center"/>
            </w:pPr>
            <w:r>
              <w:t>+</w:t>
            </w:r>
          </w:p>
        </w:tc>
        <w:tc>
          <w:tcPr>
            <w:tcW w:w="360" w:type="dxa"/>
          </w:tcPr>
          <w:p w14:paraId="679F9D43" w14:textId="77777777" w:rsidR="00FA768F" w:rsidRDefault="00FA768F" w:rsidP="00FA768F">
            <w:pPr>
              <w:pStyle w:val="TableParagraph"/>
              <w:spacing w:line="234" w:lineRule="exact"/>
              <w:ind w:right="7"/>
              <w:jc w:val="center"/>
            </w:pPr>
          </w:p>
        </w:tc>
        <w:tc>
          <w:tcPr>
            <w:tcW w:w="360" w:type="dxa"/>
          </w:tcPr>
          <w:p w14:paraId="716108F9" w14:textId="77777777" w:rsidR="00FA768F" w:rsidRDefault="00FA768F" w:rsidP="00FA768F">
            <w:pPr>
              <w:pStyle w:val="TableParagraph"/>
              <w:spacing w:line="234" w:lineRule="exact"/>
              <w:ind w:right="7"/>
              <w:jc w:val="center"/>
            </w:pPr>
          </w:p>
        </w:tc>
        <w:tc>
          <w:tcPr>
            <w:tcW w:w="360" w:type="dxa"/>
          </w:tcPr>
          <w:p w14:paraId="32A23F67" w14:textId="77777777" w:rsidR="00FA768F" w:rsidRDefault="00FA768F" w:rsidP="00FA768F">
            <w:pPr>
              <w:pStyle w:val="TableParagraph"/>
              <w:spacing w:line="234" w:lineRule="exact"/>
              <w:ind w:right="7"/>
              <w:jc w:val="center"/>
            </w:pPr>
          </w:p>
        </w:tc>
        <w:tc>
          <w:tcPr>
            <w:tcW w:w="360" w:type="dxa"/>
          </w:tcPr>
          <w:p w14:paraId="15673181" w14:textId="77777777" w:rsidR="00FA768F" w:rsidRDefault="00FA768F" w:rsidP="00FA768F">
            <w:pPr>
              <w:pStyle w:val="TableParagraph"/>
              <w:spacing w:line="234" w:lineRule="exact"/>
              <w:ind w:right="6"/>
              <w:jc w:val="center"/>
            </w:pPr>
          </w:p>
        </w:tc>
        <w:tc>
          <w:tcPr>
            <w:tcW w:w="360" w:type="dxa"/>
          </w:tcPr>
          <w:p w14:paraId="32E2E899" w14:textId="6CB93175" w:rsidR="00FA768F" w:rsidRDefault="00FA768F" w:rsidP="00FA768F">
            <w:pPr>
              <w:pStyle w:val="TableParagraph"/>
              <w:spacing w:line="234" w:lineRule="exact"/>
              <w:ind w:right="6"/>
              <w:jc w:val="center"/>
            </w:pPr>
          </w:p>
        </w:tc>
        <w:tc>
          <w:tcPr>
            <w:tcW w:w="360" w:type="dxa"/>
          </w:tcPr>
          <w:p w14:paraId="4601FB0A" w14:textId="77777777" w:rsidR="00FA768F" w:rsidRDefault="00FA768F" w:rsidP="00FA768F">
            <w:pPr>
              <w:pStyle w:val="TableParagraph"/>
              <w:spacing w:line="234" w:lineRule="exact"/>
              <w:ind w:right="6"/>
              <w:jc w:val="center"/>
            </w:pPr>
          </w:p>
        </w:tc>
        <w:tc>
          <w:tcPr>
            <w:tcW w:w="360" w:type="dxa"/>
          </w:tcPr>
          <w:p w14:paraId="55089715" w14:textId="77777777" w:rsidR="00FA768F" w:rsidRDefault="00FA768F" w:rsidP="00FA768F">
            <w:pPr>
              <w:pStyle w:val="TableParagraph"/>
              <w:spacing w:line="234" w:lineRule="exact"/>
              <w:ind w:left="10"/>
              <w:jc w:val="center"/>
            </w:pPr>
          </w:p>
        </w:tc>
        <w:tc>
          <w:tcPr>
            <w:tcW w:w="360" w:type="dxa"/>
          </w:tcPr>
          <w:p w14:paraId="4598E269" w14:textId="77777777" w:rsidR="00FA768F" w:rsidRDefault="00FA768F" w:rsidP="00FA768F">
            <w:pPr>
              <w:pStyle w:val="TableParagraph"/>
              <w:rPr>
                <w:sz w:val="18"/>
              </w:rPr>
            </w:pPr>
          </w:p>
        </w:tc>
        <w:tc>
          <w:tcPr>
            <w:tcW w:w="360" w:type="dxa"/>
          </w:tcPr>
          <w:p w14:paraId="1532B18F" w14:textId="77777777" w:rsidR="00FA768F" w:rsidRDefault="00FA768F" w:rsidP="00FA768F">
            <w:pPr>
              <w:pStyle w:val="TableParagraph"/>
              <w:rPr>
                <w:sz w:val="18"/>
              </w:rPr>
            </w:pPr>
          </w:p>
        </w:tc>
        <w:tc>
          <w:tcPr>
            <w:tcW w:w="360" w:type="dxa"/>
          </w:tcPr>
          <w:p w14:paraId="54D28580" w14:textId="77777777" w:rsidR="00FA768F" w:rsidRDefault="00FA768F" w:rsidP="00FA768F">
            <w:pPr>
              <w:pStyle w:val="TableParagraph"/>
              <w:rPr>
                <w:sz w:val="18"/>
              </w:rPr>
            </w:pPr>
          </w:p>
        </w:tc>
        <w:tc>
          <w:tcPr>
            <w:tcW w:w="361" w:type="dxa"/>
          </w:tcPr>
          <w:p w14:paraId="2B587570" w14:textId="77777777" w:rsidR="00FA768F" w:rsidRDefault="00FA768F" w:rsidP="00FA768F">
            <w:pPr>
              <w:pStyle w:val="TableParagraph"/>
              <w:rPr>
                <w:sz w:val="18"/>
              </w:rPr>
            </w:pPr>
          </w:p>
        </w:tc>
        <w:tc>
          <w:tcPr>
            <w:tcW w:w="361" w:type="dxa"/>
          </w:tcPr>
          <w:p w14:paraId="7B9E1FC7" w14:textId="77777777" w:rsidR="00FA768F" w:rsidRDefault="00FA768F" w:rsidP="00FA768F">
            <w:pPr>
              <w:pStyle w:val="TableParagraph"/>
              <w:rPr>
                <w:sz w:val="18"/>
              </w:rPr>
            </w:pPr>
          </w:p>
        </w:tc>
        <w:tc>
          <w:tcPr>
            <w:tcW w:w="360" w:type="dxa"/>
          </w:tcPr>
          <w:p w14:paraId="7C360A2E" w14:textId="77777777" w:rsidR="00FA768F" w:rsidRDefault="00FA768F" w:rsidP="00FA768F">
            <w:pPr>
              <w:pStyle w:val="TableParagraph"/>
              <w:rPr>
                <w:sz w:val="18"/>
              </w:rPr>
            </w:pPr>
          </w:p>
        </w:tc>
        <w:tc>
          <w:tcPr>
            <w:tcW w:w="360" w:type="dxa"/>
          </w:tcPr>
          <w:p w14:paraId="40316E56" w14:textId="77777777" w:rsidR="00FA768F" w:rsidRDefault="00FA768F" w:rsidP="00FA768F">
            <w:pPr>
              <w:pStyle w:val="TableParagraph"/>
              <w:rPr>
                <w:sz w:val="18"/>
              </w:rPr>
            </w:pPr>
          </w:p>
        </w:tc>
        <w:tc>
          <w:tcPr>
            <w:tcW w:w="360" w:type="dxa"/>
          </w:tcPr>
          <w:p w14:paraId="4362BB2C" w14:textId="77777777" w:rsidR="00FA768F" w:rsidRDefault="00FA768F" w:rsidP="00FA768F">
            <w:pPr>
              <w:pStyle w:val="TableParagraph"/>
              <w:rPr>
                <w:sz w:val="18"/>
              </w:rPr>
            </w:pPr>
          </w:p>
        </w:tc>
        <w:tc>
          <w:tcPr>
            <w:tcW w:w="360" w:type="dxa"/>
          </w:tcPr>
          <w:p w14:paraId="3DB37056" w14:textId="77777777" w:rsidR="00FA768F" w:rsidRDefault="00FA768F" w:rsidP="00FA768F">
            <w:pPr>
              <w:pStyle w:val="TableParagraph"/>
              <w:rPr>
                <w:sz w:val="18"/>
              </w:rPr>
            </w:pPr>
          </w:p>
        </w:tc>
        <w:tc>
          <w:tcPr>
            <w:tcW w:w="360" w:type="dxa"/>
          </w:tcPr>
          <w:p w14:paraId="27E9558E" w14:textId="77777777" w:rsidR="00FA768F" w:rsidRDefault="00FA768F" w:rsidP="00FA768F">
            <w:pPr>
              <w:pStyle w:val="TableParagraph"/>
              <w:rPr>
                <w:sz w:val="18"/>
              </w:rPr>
            </w:pPr>
          </w:p>
        </w:tc>
        <w:tc>
          <w:tcPr>
            <w:tcW w:w="360" w:type="dxa"/>
          </w:tcPr>
          <w:p w14:paraId="3D83F8E9" w14:textId="0A18992E" w:rsidR="00FA768F" w:rsidRDefault="00FA768F" w:rsidP="00FA768F">
            <w:pPr>
              <w:pStyle w:val="TableParagraph"/>
              <w:rPr>
                <w:sz w:val="18"/>
              </w:rPr>
            </w:pPr>
          </w:p>
        </w:tc>
        <w:tc>
          <w:tcPr>
            <w:tcW w:w="360" w:type="dxa"/>
          </w:tcPr>
          <w:p w14:paraId="0AF0D1B3" w14:textId="44339644" w:rsidR="00FA768F" w:rsidRDefault="00FA768F" w:rsidP="00FA768F">
            <w:pPr>
              <w:pStyle w:val="TableParagraph"/>
              <w:rPr>
                <w:sz w:val="18"/>
              </w:rPr>
            </w:pPr>
          </w:p>
        </w:tc>
        <w:tc>
          <w:tcPr>
            <w:tcW w:w="360" w:type="dxa"/>
          </w:tcPr>
          <w:p w14:paraId="53A96557" w14:textId="31FB8F5F" w:rsidR="00FA768F" w:rsidRDefault="003B20D4" w:rsidP="003B20D4">
            <w:pPr>
              <w:pStyle w:val="TableParagraph"/>
              <w:jc w:val="center"/>
              <w:rPr>
                <w:sz w:val="18"/>
              </w:rPr>
            </w:pPr>
            <w:r>
              <w:rPr>
                <w:sz w:val="18"/>
              </w:rPr>
              <w:t>+</w:t>
            </w:r>
          </w:p>
        </w:tc>
        <w:tc>
          <w:tcPr>
            <w:tcW w:w="360" w:type="dxa"/>
          </w:tcPr>
          <w:p w14:paraId="24A1A5FB" w14:textId="1AB80861" w:rsidR="00FA768F" w:rsidRDefault="003B20D4" w:rsidP="003B20D4">
            <w:pPr>
              <w:pStyle w:val="TableParagraph"/>
              <w:jc w:val="center"/>
              <w:rPr>
                <w:sz w:val="18"/>
              </w:rPr>
            </w:pPr>
            <w:r>
              <w:rPr>
                <w:sz w:val="18"/>
              </w:rPr>
              <w:t>+</w:t>
            </w:r>
          </w:p>
        </w:tc>
        <w:tc>
          <w:tcPr>
            <w:tcW w:w="360" w:type="dxa"/>
          </w:tcPr>
          <w:p w14:paraId="68694CD2" w14:textId="2126350D" w:rsidR="00FA768F" w:rsidRDefault="003B20D4" w:rsidP="003B20D4">
            <w:pPr>
              <w:pStyle w:val="TableParagraph"/>
              <w:jc w:val="center"/>
              <w:rPr>
                <w:sz w:val="18"/>
              </w:rPr>
            </w:pPr>
            <w:r>
              <w:rPr>
                <w:sz w:val="18"/>
              </w:rPr>
              <w:t>+</w:t>
            </w:r>
          </w:p>
        </w:tc>
        <w:tc>
          <w:tcPr>
            <w:tcW w:w="360" w:type="dxa"/>
          </w:tcPr>
          <w:p w14:paraId="2AB50ECC" w14:textId="51CDF5F5" w:rsidR="00FA768F" w:rsidRDefault="003B20D4" w:rsidP="003B20D4">
            <w:pPr>
              <w:pStyle w:val="TableParagraph"/>
              <w:jc w:val="center"/>
              <w:rPr>
                <w:sz w:val="18"/>
              </w:rPr>
            </w:pPr>
            <w:r>
              <w:rPr>
                <w:sz w:val="18"/>
              </w:rPr>
              <w:t>+</w:t>
            </w:r>
          </w:p>
        </w:tc>
        <w:tc>
          <w:tcPr>
            <w:tcW w:w="360" w:type="dxa"/>
          </w:tcPr>
          <w:p w14:paraId="7F058145" w14:textId="6561A7B8" w:rsidR="00FA768F" w:rsidRDefault="003B20D4" w:rsidP="003B20D4">
            <w:pPr>
              <w:pStyle w:val="TableParagraph"/>
              <w:jc w:val="center"/>
              <w:rPr>
                <w:sz w:val="18"/>
              </w:rPr>
            </w:pPr>
            <w:r>
              <w:rPr>
                <w:sz w:val="18"/>
              </w:rPr>
              <w:t>+</w:t>
            </w:r>
          </w:p>
        </w:tc>
        <w:tc>
          <w:tcPr>
            <w:tcW w:w="360" w:type="dxa"/>
          </w:tcPr>
          <w:p w14:paraId="113D3A1E" w14:textId="6E6C3760" w:rsidR="00FA768F" w:rsidRDefault="003B20D4" w:rsidP="003B20D4">
            <w:pPr>
              <w:pStyle w:val="TableParagraph"/>
              <w:spacing w:line="234" w:lineRule="exact"/>
              <w:ind w:left="10"/>
              <w:jc w:val="center"/>
            </w:pPr>
            <w:r>
              <w:t>+</w:t>
            </w:r>
          </w:p>
        </w:tc>
        <w:tc>
          <w:tcPr>
            <w:tcW w:w="360" w:type="dxa"/>
          </w:tcPr>
          <w:p w14:paraId="74EB42B9" w14:textId="77777777" w:rsidR="00FA768F" w:rsidRDefault="00FA768F" w:rsidP="00FA768F">
            <w:pPr>
              <w:pStyle w:val="TableParagraph"/>
              <w:rPr>
                <w:sz w:val="18"/>
              </w:rPr>
            </w:pPr>
          </w:p>
        </w:tc>
      </w:tr>
      <w:tr w:rsidR="003B20D4" w14:paraId="45A02235" w14:textId="77777777" w:rsidTr="008753C7">
        <w:trPr>
          <w:trHeight w:val="460"/>
        </w:trPr>
        <w:tc>
          <w:tcPr>
            <w:tcW w:w="852" w:type="dxa"/>
          </w:tcPr>
          <w:p w14:paraId="7EC1AD03" w14:textId="77777777" w:rsidR="003B20D4" w:rsidRPr="00D374FA" w:rsidRDefault="003B20D4" w:rsidP="003B20D4">
            <w:pPr>
              <w:pStyle w:val="TableParagraph"/>
              <w:spacing w:line="223" w:lineRule="exact"/>
              <w:ind w:left="36" w:right="31"/>
              <w:jc w:val="center"/>
              <w:rPr>
                <w:sz w:val="16"/>
                <w:szCs w:val="16"/>
              </w:rPr>
            </w:pPr>
            <w:r w:rsidRPr="00D374FA">
              <w:rPr>
                <w:sz w:val="16"/>
                <w:szCs w:val="16"/>
              </w:rPr>
              <w:t>ПП</w:t>
            </w:r>
            <w:r w:rsidRPr="00D374FA">
              <w:rPr>
                <w:spacing w:val="-4"/>
                <w:sz w:val="16"/>
                <w:szCs w:val="16"/>
              </w:rPr>
              <w:t xml:space="preserve"> </w:t>
            </w:r>
            <w:r>
              <w:rPr>
                <w:spacing w:val="-4"/>
                <w:sz w:val="16"/>
                <w:szCs w:val="16"/>
              </w:rPr>
              <w:t>0</w:t>
            </w:r>
            <w:r w:rsidRPr="00D374FA">
              <w:rPr>
                <w:spacing w:val="-5"/>
                <w:sz w:val="16"/>
                <w:szCs w:val="16"/>
              </w:rPr>
              <w:t>3.</w:t>
            </w:r>
            <w:r>
              <w:rPr>
                <w:spacing w:val="-5"/>
                <w:sz w:val="16"/>
                <w:szCs w:val="16"/>
              </w:rPr>
              <w:t>0</w:t>
            </w:r>
            <w:r w:rsidRPr="00D374FA">
              <w:rPr>
                <w:spacing w:val="-5"/>
                <w:sz w:val="16"/>
                <w:szCs w:val="16"/>
              </w:rPr>
              <w:t>1</w:t>
            </w:r>
          </w:p>
        </w:tc>
        <w:tc>
          <w:tcPr>
            <w:tcW w:w="3812" w:type="dxa"/>
          </w:tcPr>
          <w:p w14:paraId="038ECE4E" w14:textId="5F203A62" w:rsidR="003B20D4" w:rsidRDefault="003B20D4" w:rsidP="003B20D4">
            <w:pPr>
              <w:pStyle w:val="TableParagraph"/>
              <w:spacing w:line="223" w:lineRule="exact"/>
              <w:ind w:left="105"/>
              <w:rPr>
                <w:sz w:val="20"/>
              </w:rPr>
            </w:pPr>
            <w:r>
              <w:rPr>
                <w:sz w:val="20"/>
              </w:rPr>
              <w:t>Производственная</w:t>
            </w:r>
            <w:r>
              <w:rPr>
                <w:spacing w:val="-11"/>
                <w:sz w:val="20"/>
              </w:rPr>
              <w:t xml:space="preserve"> </w:t>
            </w:r>
            <w:r>
              <w:rPr>
                <w:sz w:val="20"/>
              </w:rPr>
              <w:t>практика</w:t>
            </w:r>
            <w:r>
              <w:rPr>
                <w:spacing w:val="-6"/>
                <w:sz w:val="20"/>
              </w:rPr>
              <w:t xml:space="preserve"> </w:t>
            </w:r>
          </w:p>
        </w:tc>
        <w:tc>
          <w:tcPr>
            <w:tcW w:w="360" w:type="dxa"/>
          </w:tcPr>
          <w:p w14:paraId="188D3B3D" w14:textId="3E5712D9" w:rsidR="003B20D4" w:rsidRDefault="003B20D4" w:rsidP="003B20D4">
            <w:pPr>
              <w:pStyle w:val="TableParagraph"/>
              <w:spacing w:line="247" w:lineRule="exact"/>
              <w:ind w:right="7"/>
              <w:jc w:val="center"/>
            </w:pPr>
          </w:p>
        </w:tc>
        <w:tc>
          <w:tcPr>
            <w:tcW w:w="360" w:type="dxa"/>
          </w:tcPr>
          <w:p w14:paraId="7D264FC6" w14:textId="31C71AAC" w:rsidR="003B20D4" w:rsidRDefault="003B20D4" w:rsidP="003B20D4">
            <w:pPr>
              <w:pStyle w:val="TableParagraph"/>
              <w:spacing w:line="247" w:lineRule="exact"/>
              <w:ind w:right="7"/>
              <w:jc w:val="center"/>
            </w:pPr>
          </w:p>
        </w:tc>
        <w:tc>
          <w:tcPr>
            <w:tcW w:w="360" w:type="dxa"/>
          </w:tcPr>
          <w:p w14:paraId="41CF5D1C" w14:textId="77777777" w:rsidR="003B20D4" w:rsidRDefault="003B20D4" w:rsidP="003B20D4">
            <w:pPr>
              <w:pStyle w:val="TableParagraph"/>
              <w:spacing w:line="247" w:lineRule="exact"/>
              <w:ind w:right="7"/>
              <w:jc w:val="center"/>
            </w:pPr>
          </w:p>
        </w:tc>
        <w:tc>
          <w:tcPr>
            <w:tcW w:w="360" w:type="dxa"/>
          </w:tcPr>
          <w:p w14:paraId="4B33D084" w14:textId="7DD23F6A" w:rsidR="003B20D4" w:rsidRDefault="003B20D4" w:rsidP="003B20D4">
            <w:pPr>
              <w:pStyle w:val="TableParagraph"/>
              <w:spacing w:line="247" w:lineRule="exact"/>
              <w:ind w:right="7"/>
              <w:jc w:val="center"/>
            </w:pPr>
            <w:r>
              <w:t>+</w:t>
            </w:r>
          </w:p>
        </w:tc>
        <w:tc>
          <w:tcPr>
            <w:tcW w:w="360" w:type="dxa"/>
          </w:tcPr>
          <w:p w14:paraId="1DD32D86" w14:textId="77777777" w:rsidR="003B20D4" w:rsidRDefault="003B20D4" w:rsidP="003B20D4">
            <w:pPr>
              <w:pStyle w:val="TableParagraph"/>
              <w:spacing w:line="247" w:lineRule="exact"/>
              <w:ind w:right="7"/>
              <w:jc w:val="center"/>
            </w:pPr>
          </w:p>
        </w:tc>
        <w:tc>
          <w:tcPr>
            <w:tcW w:w="360" w:type="dxa"/>
          </w:tcPr>
          <w:p w14:paraId="498631CA" w14:textId="77777777" w:rsidR="003B20D4" w:rsidRDefault="003B20D4" w:rsidP="003B20D4">
            <w:pPr>
              <w:pStyle w:val="TableParagraph"/>
              <w:spacing w:line="247" w:lineRule="exact"/>
              <w:ind w:right="7"/>
              <w:jc w:val="center"/>
            </w:pPr>
          </w:p>
        </w:tc>
        <w:tc>
          <w:tcPr>
            <w:tcW w:w="360" w:type="dxa"/>
          </w:tcPr>
          <w:p w14:paraId="3C30F07E" w14:textId="77777777" w:rsidR="003B20D4" w:rsidRDefault="003B20D4" w:rsidP="003B20D4">
            <w:pPr>
              <w:pStyle w:val="TableParagraph"/>
              <w:spacing w:line="247" w:lineRule="exact"/>
              <w:ind w:right="7"/>
              <w:jc w:val="center"/>
            </w:pPr>
          </w:p>
        </w:tc>
        <w:tc>
          <w:tcPr>
            <w:tcW w:w="360" w:type="dxa"/>
          </w:tcPr>
          <w:p w14:paraId="3C86F102" w14:textId="77777777" w:rsidR="003B20D4" w:rsidRDefault="003B20D4" w:rsidP="003B20D4">
            <w:pPr>
              <w:pStyle w:val="TableParagraph"/>
              <w:spacing w:line="247" w:lineRule="exact"/>
              <w:ind w:right="6"/>
              <w:jc w:val="center"/>
            </w:pPr>
          </w:p>
        </w:tc>
        <w:tc>
          <w:tcPr>
            <w:tcW w:w="360" w:type="dxa"/>
          </w:tcPr>
          <w:p w14:paraId="1FD8AE66" w14:textId="7A149A3D" w:rsidR="003B20D4" w:rsidRDefault="003B20D4" w:rsidP="003B20D4">
            <w:pPr>
              <w:pStyle w:val="TableParagraph"/>
              <w:spacing w:line="247" w:lineRule="exact"/>
              <w:ind w:right="6"/>
              <w:jc w:val="center"/>
            </w:pPr>
          </w:p>
        </w:tc>
        <w:tc>
          <w:tcPr>
            <w:tcW w:w="360" w:type="dxa"/>
          </w:tcPr>
          <w:p w14:paraId="56A73C45" w14:textId="77777777" w:rsidR="003B20D4" w:rsidRDefault="003B20D4" w:rsidP="003B20D4">
            <w:pPr>
              <w:pStyle w:val="TableParagraph"/>
              <w:spacing w:line="247" w:lineRule="exact"/>
              <w:ind w:right="6"/>
              <w:jc w:val="center"/>
            </w:pPr>
          </w:p>
        </w:tc>
        <w:tc>
          <w:tcPr>
            <w:tcW w:w="360" w:type="dxa"/>
          </w:tcPr>
          <w:p w14:paraId="68C00C43" w14:textId="77777777" w:rsidR="003B20D4" w:rsidRDefault="003B20D4" w:rsidP="003B20D4">
            <w:pPr>
              <w:pStyle w:val="TableParagraph"/>
              <w:spacing w:line="247" w:lineRule="exact"/>
              <w:ind w:left="10"/>
              <w:jc w:val="center"/>
            </w:pPr>
          </w:p>
        </w:tc>
        <w:tc>
          <w:tcPr>
            <w:tcW w:w="360" w:type="dxa"/>
          </w:tcPr>
          <w:p w14:paraId="2AA36771" w14:textId="77777777" w:rsidR="003B20D4" w:rsidRDefault="003B20D4" w:rsidP="003B20D4">
            <w:pPr>
              <w:pStyle w:val="TableParagraph"/>
              <w:spacing w:line="247" w:lineRule="exact"/>
              <w:ind w:left="10"/>
              <w:jc w:val="center"/>
            </w:pPr>
          </w:p>
        </w:tc>
        <w:tc>
          <w:tcPr>
            <w:tcW w:w="360" w:type="dxa"/>
          </w:tcPr>
          <w:p w14:paraId="59C4329D" w14:textId="77777777" w:rsidR="003B20D4" w:rsidRDefault="003B20D4" w:rsidP="003B20D4">
            <w:pPr>
              <w:pStyle w:val="TableParagraph"/>
              <w:rPr>
                <w:sz w:val="20"/>
              </w:rPr>
            </w:pPr>
          </w:p>
        </w:tc>
        <w:tc>
          <w:tcPr>
            <w:tcW w:w="360" w:type="dxa"/>
          </w:tcPr>
          <w:p w14:paraId="56D6A5B3" w14:textId="77777777" w:rsidR="003B20D4" w:rsidRDefault="003B20D4" w:rsidP="003B20D4">
            <w:pPr>
              <w:pStyle w:val="TableParagraph"/>
              <w:rPr>
                <w:sz w:val="20"/>
              </w:rPr>
            </w:pPr>
          </w:p>
        </w:tc>
        <w:tc>
          <w:tcPr>
            <w:tcW w:w="361" w:type="dxa"/>
          </w:tcPr>
          <w:p w14:paraId="039F96C1" w14:textId="77777777" w:rsidR="003B20D4" w:rsidRDefault="003B20D4" w:rsidP="003B20D4">
            <w:pPr>
              <w:pStyle w:val="TableParagraph"/>
              <w:rPr>
                <w:sz w:val="20"/>
              </w:rPr>
            </w:pPr>
          </w:p>
        </w:tc>
        <w:tc>
          <w:tcPr>
            <w:tcW w:w="361" w:type="dxa"/>
          </w:tcPr>
          <w:p w14:paraId="1C670B9C" w14:textId="77777777" w:rsidR="003B20D4" w:rsidRDefault="003B20D4" w:rsidP="003B20D4">
            <w:pPr>
              <w:pStyle w:val="TableParagraph"/>
              <w:rPr>
                <w:sz w:val="20"/>
              </w:rPr>
            </w:pPr>
          </w:p>
        </w:tc>
        <w:tc>
          <w:tcPr>
            <w:tcW w:w="360" w:type="dxa"/>
          </w:tcPr>
          <w:p w14:paraId="38351A91" w14:textId="77777777" w:rsidR="003B20D4" w:rsidRDefault="003B20D4" w:rsidP="003B20D4">
            <w:pPr>
              <w:pStyle w:val="TableParagraph"/>
              <w:rPr>
                <w:sz w:val="20"/>
              </w:rPr>
            </w:pPr>
          </w:p>
        </w:tc>
        <w:tc>
          <w:tcPr>
            <w:tcW w:w="360" w:type="dxa"/>
          </w:tcPr>
          <w:p w14:paraId="6848FDAC" w14:textId="77777777" w:rsidR="003B20D4" w:rsidRDefault="003B20D4" w:rsidP="003B20D4">
            <w:pPr>
              <w:pStyle w:val="TableParagraph"/>
              <w:rPr>
                <w:sz w:val="20"/>
              </w:rPr>
            </w:pPr>
          </w:p>
        </w:tc>
        <w:tc>
          <w:tcPr>
            <w:tcW w:w="360" w:type="dxa"/>
          </w:tcPr>
          <w:p w14:paraId="533896E2" w14:textId="77777777" w:rsidR="003B20D4" w:rsidRDefault="003B20D4" w:rsidP="003B20D4">
            <w:pPr>
              <w:pStyle w:val="TableParagraph"/>
              <w:rPr>
                <w:sz w:val="20"/>
              </w:rPr>
            </w:pPr>
          </w:p>
        </w:tc>
        <w:tc>
          <w:tcPr>
            <w:tcW w:w="360" w:type="dxa"/>
          </w:tcPr>
          <w:p w14:paraId="3D014F6B" w14:textId="77777777" w:rsidR="003B20D4" w:rsidRDefault="003B20D4" w:rsidP="003B20D4">
            <w:pPr>
              <w:pStyle w:val="TableParagraph"/>
              <w:rPr>
                <w:sz w:val="20"/>
              </w:rPr>
            </w:pPr>
          </w:p>
        </w:tc>
        <w:tc>
          <w:tcPr>
            <w:tcW w:w="360" w:type="dxa"/>
          </w:tcPr>
          <w:p w14:paraId="76508440" w14:textId="77777777" w:rsidR="003B20D4" w:rsidRDefault="003B20D4" w:rsidP="003B20D4">
            <w:pPr>
              <w:pStyle w:val="TableParagraph"/>
              <w:rPr>
                <w:sz w:val="20"/>
              </w:rPr>
            </w:pPr>
          </w:p>
        </w:tc>
        <w:tc>
          <w:tcPr>
            <w:tcW w:w="360" w:type="dxa"/>
          </w:tcPr>
          <w:p w14:paraId="09EE76ED" w14:textId="30F675DE" w:rsidR="003B20D4" w:rsidRDefault="003B20D4" w:rsidP="003B20D4">
            <w:pPr>
              <w:pStyle w:val="TableParagraph"/>
              <w:rPr>
                <w:sz w:val="20"/>
              </w:rPr>
            </w:pPr>
          </w:p>
        </w:tc>
        <w:tc>
          <w:tcPr>
            <w:tcW w:w="360" w:type="dxa"/>
          </w:tcPr>
          <w:p w14:paraId="1C551653" w14:textId="66CF121B" w:rsidR="003B20D4" w:rsidRDefault="003B20D4" w:rsidP="003B20D4">
            <w:pPr>
              <w:pStyle w:val="TableParagraph"/>
              <w:rPr>
                <w:sz w:val="20"/>
              </w:rPr>
            </w:pPr>
          </w:p>
        </w:tc>
        <w:tc>
          <w:tcPr>
            <w:tcW w:w="360" w:type="dxa"/>
          </w:tcPr>
          <w:p w14:paraId="074638C9" w14:textId="05D7D167" w:rsidR="003B20D4" w:rsidRDefault="003B20D4" w:rsidP="003B20D4">
            <w:pPr>
              <w:pStyle w:val="TableParagraph"/>
              <w:spacing w:line="247" w:lineRule="exact"/>
              <w:ind w:right="7"/>
              <w:jc w:val="center"/>
            </w:pPr>
            <w:r>
              <w:rPr>
                <w:sz w:val="18"/>
              </w:rPr>
              <w:t>+</w:t>
            </w:r>
          </w:p>
        </w:tc>
        <w:tc>
          <w:tcPr>
            <w:tcW w:w="360" w:type="dxa"/>
          </w:tcPr>
          <w:p w14:paraId="2BFD2733" w14:textId="438914B0" w:rsidR="003B20D4" w:rsidRDefault="003B20D4" w:rsidP="003B20D4">
            <w:pPr>
              <w:pStyle w:val="TableParagraph"/>
              <w:spacing w:line="247" w:lineRule="exact"/>
              <w:ind w:right="6"/>
              <w:jc w:val="center"/>
            </w:pPr>
            <w:r>
              <w:rPr>
                <w:sz w:val="18"/>
              </w:rPr>
              <w:t>+</w:t>
            </w:r>
          </w:p>
        </w:tc>
        <w:tc>
          <w:tcPr>
            <w:tcW w:w="360" w:type="dxa"/>
          </w:tcPr>
          <w:p w14:paraId="29D5A180" w14:textId="7CEB8D95" w:rsidR="003B20D4" w:rsidRDefault="003B20D4" w:rsidP="003B20D4">
            <w:pPr>
              <w:pStyle w:val="TableParagraph"/>
              <w:spacing w:line="247" w:lineRule="exact"/>
              <w:ind w:right="6"/>
              <w:jc w:val="center"/>
            </w:pPr>
            <w:r>
              <w:rPr>
                <w:sz w:val="18"/>
              </w:rPr>
              <w:t>+</w:t>
            </w:r>
          </w:p>
        </w:tc>
        <w:tc>
          <w:tcPr>
            <w:tcW w:w="360" w:type="dxa"/>
          </w:tcPr>
          <w:p w14:paraId="03A17A67" w14:textId="73A391AD" w:rsidR="003B20D4" w:rsidRDefault="003B20D4" w:rsidP="003B20D4">
            <w:pPr>
              <w:pStyle w:val="TableParagraph"/>
              <w:spacing w:line="247" w:lineRule="exact"/>
              <w:ind w:right="6"/>
              <w:jc w:val="center"/>
            </w:pPr>
            <w:r>
              <w:rPr>
                <w:sz w:val="18"/>
              </w:rPr>
              <w:t>+</w:t>
            </w:r>
          </w:p>
        </w:tc>
        <w:tc>
          <w:tcPr>
            <w:tcW w:w="360" w:type="dxa"/>
          </w:tcPr>
          <w:p w14:paraId="64E17F28" w14:textId="6518801F" w:rsidR="003B20D4" w:rsidRDefault="003B20D4" w:rsidP="003B20D4">
            <w:pPr>
              <w:pStyle w:val="TableParagraph"/>
              <w:spacing w:line="247" w:lineRule="exact"/>
              <w:ind w:right="6"/>
              <w:jc w:val="center"/>
            </w:pPr>
            <w:r>
              <w:rPr>
                <w:sz w:val="18"/>
              </w:rPr>
              <w:t>+</w:t>
            </w:r>
          </w:p>
        </w:tc>
        <w:tc>
          <w:tcPr>
            <w:tcW w:w="360" w:type="dxa"/>
          </w:tcPr>
          <w:p w14:paraId="39D81525" w14:textId="77F82337" w:rsidR="003B20D4" w:rsidRDefault="003B20D4" w:rsidP="003B20D4">
            <w:pPr>
              <w:pStyle w:val="TableParagraph"/>
              <w:spacing w:line="247" w:lineRule="exact"/>
              <w:ind w:right="6"/>
              <w:jc w:val="center"/>
            </w:pPr>
            <w:r>
              <w:t>+</w:t>
            </w:r>
          </w:p>
        </w:tc>
        <w:tc>
          <w:tcPr>
            <w:tcW w:w="360" w:type="dxa"/>
          </w:tcPr>
          <w:p w14:paraId="31B010B2" w14:textId="77777777" w:rsidR="003B20D4" w:rsidRDefault="003B20D4" w:rsidP="003B20D4">
            <w:pPr>
              <w:pStyle w:val="TableParagraph"/>
              <w:spacing w:line="247" w:lineRule="exact"/>
              <w:ind w:left="10"/>
              <w:jc w:val="center"/>
            </w:pPr>
          </w:p>
        </w:tc>
      </w:tr>
      <w:tr w:rsidR="003B20D4" w14:paraId="48258D93" w14:textId="77777777" w:rsidTr="008753C7">
        <w:trPr>
          <w:trHeight w:val="460"/>
        </w:trPr>
        <w:tc>
          <w:tcPr>
            <w:tcW w:w="852" w:type="dxa"/>
          </w:tcPr>
          <w:p w14:paraId="4E695111" w14:textId="4D69C842" w:rsidR="003B20D4" w:rsidRPr="00D374FA" w:rsidRDefault="003B20D4" w:rsidP="003B20D4">
            <w:pPr>
              <w:pStyle w:val="TableParagraph"/>
              <w:spacing w:line="223" w:lineRule="exact"/>
              <w:ind w:left="36" w:right="31"/>
              <w:jc w:val="center"/>
              <w:rPr>
                <w:sz w:val="16"/>
                <w:szCs w:val="16"/>
              </w:rPr>
            </w:pPr>
            <w:r>
              <w:rPr>
                <w:sz w:val="16"/>
                <w:szCs w:val="16"/>
              </w:rPr>
              <w:t>ПМ.03 ЭК</w:t>
            </w:r>
          </w:p>
        </w:tc>
        <w:tc>
          <w:tcPr>
            <w:tcW w:w="3812" w:type="dxa"/>
          </w:tcPr>
          <w:p w14:paraId="3957D916" w14:textId="0FED4982" w:rsidR="003B20D4" w:rsidRDefault="003B20D4" w:rsidP="003B20D4">
            <w:pPr>
              <w:pStyle w:val="TableParagraph"/>
              <w:spacing w:line="223" w:lineRule="exact"/>
              <w:ind w:left="105"/>
              <w:rPr>
                <w:sz w:val="20"/>
              </w:rPr>
            </w:pPr>
            <w:r>
              <w:rPr>
                <w:sz w:val="20"/>
              </w:rPr>
              <w:t>Экзамен по модулю</w:t>
            </w:r>
          </w:p>
        </w:tc>
        <w:tc>
          <w:tcPr>
            <w:tcW w:w="360" w:type="dxa"/>
          </w:tcPr>
          <w:p w14:paraId="7A2FE7A5" w14:textId="77777777" w:rsidR="003B20D4" w:rsidRDefault="003B20D4" w:rsidP="003B20D4">
            <w:pPr>
              <w:pStyle w:val="TableParagraph"/>
              <w:spacing w:line="247" w:lineRule="exact"/>
              <w:ind w:right="7"/>
              <w:jc w:val="center"/>
            </w:pPr>
          </w:p>
        </w:tc>
        <w:tc>
          <w:tcPr>
            <w:tcW w:w="360" w:type="dxa"/>
          </w:tcPr>
          <w:p w14:paraId="1AD6B029" w14:textId="77777777" w:rsidR="003B20D4" w:rsidRDefault="003B20D4" w:rsidP="003B20D4">
            <w:pPr>
              <w:pStyle w:val="TableParagraph"/>
              <w:spacing w:line="247" w:lineRule="exact"/>
              <w:ind w:right="7"/>
              <w:jc w:val="center"/>
            </w:pPr>
          </w:p>
        </w:tc>
        <w:tc>
          <w:tcPr>
            <w:tcW w:w="360" w:type="dxa"/>
          </w:tcPr>
          <w:p w14:paraId="3930DB41" w14:textId="77777777" w:rsidR="003B20D4" w:rsidRDefault="003B20D4" w:rsidP="003B20D4">
            <w:pPr>
              <w:pStyle w:val="TableParagraph"/>
              <w:spacing w:line="247" w:lineRule="exact"/>
              <w:ind w:right="7"/>
              <w:jc w:val="center"/>
            </w:pPr>
          </w:p>
        </w:tc>
        <w:tc>
          <w:tcPr>
            <w:tcW w:w="360" w:type="dxa"/>
          </w:tcPr>
          <w:p w14:paraId="22581598" w14:textId="056BDBC9" w:rsidR="003B20D4" w:rsidRDefault="003B20D4" w:rsidP="003B20D4">
            <w:pPr>
              <w:pStyle w:val="TableParagraph"/>
              <w:spacing w:line="247" w:lineRule="exact"/>
              <w:ind w:right="7"/>
              <w:jc w:val="center"/>
            </w:pPr>
            <w:r>
              <w:t>+</w:t>
            </w:r>
          </w:p>
        </w:tc>
        <w:tc>
          <w:tcPr>
            <w:tcW w:w="360" w:type="dxa"/>
          </w:tcPr>
          <w:p w14:paraId="28413EEA" w14:textId="77777777" w:rsidR="003B20D4" w:rsidRDefault="003B20D4" w:rsidP="003B20D4">
            <w:pPr>
              <w:pStyle w:val="TableParagraph"/>
              <w:spacing w:line="247" w:lineRule="exact"/>
              <w:ind w:right="7"/>
              <w:jc w:val="center"/>
            </w:pPr>
          </w:p>
        </w:tc>
        <w:tc>
          <w:tcPr>
            <w:tcW w:w="360" w:type="dxa"/>
          </w:tcPr>
          <w:p w14:paraId="6A17508D" w14:textId="77777777" w:rsidR="003B20D4" w:rsidRDefault="003B20D4" w:rsidP="003B20D4">
            <w:pPr>
              <w:pStyle w:val="TableParagraph"/>
              <w:spacing w:line="247" w:lineRule="exact"/>
              <w:ind w:right="7"/>
              <w:jc w:val="center"/>
            </w:pPr>
          </w:p>
        </w:tc>
        <w:tc>
          <w:tcPr>
            <w:tcW w:w="360" w:type="dxa"/>
          </w:tcPr>
          <w:p w14:paraId="1B7A1E3F" w14:textId="77777777" w:rsidR="003B20D4" w:rsidRDefault="003B20D4" w:rsidP="003B20D4">
            <w:pPr>
              <w:pStyle w:val="TableParagraph"/>
              <w:spacing w:line="247" w:lineRule="exact"/>
              <w:ind w:right="7"/>
              <w:jc w:val="center"/>
            </w:pPr>
          </w:p>
        </w:tc>
        <w:tc>
          <w:tcPr>
            <w:tcW w:w="360" w:type="dxa"/>
          </w:tcPr>
          <w:p w14:paraId="36E71561" w14:textId="77777777" w:rsidR="003B20D4" w:rsidRDefault="003B20D4" w:rsidP="003B20D4">
            <w:pPr>
              <w:pStyle w:val="TableParagraph"/>
              <w:spacing w:line="247" w:lineRule="exact"/>
              <w:ind w:right="6"/>
              <w:jc w:val="center"/>
            </w:pPr>
          </w:p>
        </w:tc>
        <w:tc>
          <w:tcPr>
            <w:tcW w:w="360" w:type="dxa"/>
          </w:tcPr>
          <w:p w14:paraId="5A2BF072" w14:textId="77777777" w:rsidR="003B20D4" w:rsidRDefault="003B20D4" w:rsidP="003B20D4">
            <w:pPr>
              <w:pStyle w:val="TableParagraph"/>
              <w:spacing w:line="247" w:lineRule="exact"/>
              <w:ind w:right="6"/>
              <w:jc w:val="center"/>
            </w:pPr>
          </w:p>
        </w:tc>
        <w:tc>
          <w:tcPr>
            <w:tcW w:w="360" w:type="dxa"/>
          </w:tcPr>
          <w:p w14:paraId="62B426D2" w14:textId="77777777" w:rsidR="003B20D4" w:rsidRDefault="003B20D4" w:rsidP="003B20D4">
            <w:pPr>
              <w:pStyle w:val="TableParagraph"/>
              <w:spacing w:line="247" w:lineRule="exact"/>
              <w:ind w:right="6"/>
              <w:jc w:val="center"/>
            </w:pPr>
          </w:p>
        </w:tc>
        <w:tc>
          <w:tcPr>
            <w:tcW w:w="360" w:type="dxa"/>
          </w:tcPr>
          <w:p w14:paraId="34422539" w14:textId="77777777" w:rsidR="003B20D4" w:rsidRDefault="003B20D4" w:rsidP="003B20D4">
            <w:pPr>
              <w:pStyle w:val="TableParagraph"/>
              <w:spacing w:line="247" w:lineRule="exact"/>
              <w:ind w:left="10"/>
              <w:jc w:val="center"/>
            </w:pPr>
          </w:p>
        </w:tc>
        <w:tc>
          <w:tcPr>
            <w:tcW w:w="360" w:type="dxa"/>
          </w:tcPr>
          <w:p w14:paraId="689ADADD" w14:textId="77777777" w:rsidR="003B20D4" w:rsidRDefault="003B20D4" w:rsidP="003B20D4">
            <w:pPr>
              <w:pStyle w:val="TableParagraph"/>
              <w:spacing w:line="247" w:lineRule="exact"/>
              <w:ind w:left="10"/>
              <w:jc w:val="center"/>
            </w:pPr>
          </w:p>
        </w:tc>
        <w:tc>
          <w:tcPr>
            <w:tcW w:w="360" w:type="dxa"/>
          </w:tcPr>
          <w:p w14:paraId="17CB445A" w14:textId="77777777" w:rsidR="003B20D4" w:rsidRDefault="003B20D4" w:rsidP="003B20D4">
            <w:pPr>
              <w:pStyle w:val="TableParagraph"/>
              <w:rPr>
                <w:sz w:val="20"/>
              </w:rPr>
            </w:pPr>
          </w:p>
        </w:tc>
        <w:tc>
          <w:tcPr>
            <w:tcW w:w="360" w:type="dxa"/>
          </w:tcPr>
          <w:p w14:paraId="6C09F208" w14:textId="77777777" w:rsidR="003B20D4" w:rsidRDefault="003B20D4" w:rsidP="003B20D4">
            <w:pPr>
              <w:pStyle w:val="TableParagraph"/>
              <w:rPr>
                <w:sz w:val="20"/>
              </w:rPr>
            </w:pPr>
          </w:p>
        </w:tc>
        <w:tc>
          <w:tcPr>
            <w:tcW w:w="361" w:type="dxa"/>
          </w:tcPr>
          <w:p w14:paraId="549705BB" w14:textId="77777777" w:rsidR="003B20D4" w:rsidRDefault="003B20D4" w:rsidP="003B20D4">
            <w:pPr>
              <w:pStyle w:val="TableParagraph"/>
              <w:rPr>
                <w:sz w:val="20"/>
              </w:rPr>
            </w:pPr>
          </w:p>
        </w:tc>
        <w:tc>
          <w:tcPr>
            <w:tcW w:w="361" w:type="dxa"/>
          </w:tcPr>
          <w:p w14:paraId="40C3B545" w14:textId="77777777" w:rsidR="003B20D4" w:rsidRDefault="003B20D4" w:rsidP="003B20D4">
            <w:pPr>
              <w:pStyle w:val="TableParagraph"/>
              <w:rPr>
                <w:sz w:val="20"/>
              </w:rPr>
            </w:pPr>
          </w:p>
        </w:tc>
        <w:tc>
          <w:tcPr>
            <w:tcW w:w="360" w:type="dxa"/>
          </w:tcPr>
          <w:p w14:paraId="2F0DE5D8" w14:textId="77777777" w:rsidR="003B20D4" w:rsidRDefault="003B20D4" w:rsidP="003B20D4">
            <w:pPr>
              <w:pStyle w:val="TableParagraph"/>
              <w:rPr>
                <w:sz w:val="20"/>
              </w:rPr>
            </w:pPr>
          </w:p>
        </w:tc>
        <w:tc>
          <w:tcPr>
            <w:tcW w:w="360" w:type="dxa"/>
          </w:tcPr>
          <w:p w14:paraId="433757C6" w14:textId="77777777" w:rsidR="003B20D4" w:rsidRDefault="003B20D4" w:rsidP="003B20D4">
            <w:pPr>
              <w:pStyle w:val="TableParagraph"/>
              <w:rPr>
                <w:sz w:val="20"/>
              </w:rPr>
            </w:pPr>
          </w:p>
        </w:tc>
        <w:tc>
          <w:tcPr>
            <w:tcW w:w="360" w:type="dxa"/>
          </w:tcPr>
          <w:p w14:paraId="3D2F2BA2" w14:textId="77777777" w:rsidR="003B20D4" w:rsidRDefault="003B20D4" w:rsidP="003B20D4">
            <w:pPr>
              <w:pStyle w:val="TableParagraph"/>
              <w:rPr>
                <w:sz w:val="20"/>
              </w:rPr>
            </w:pPr>
          </w:p>
        </w:tc>
        <w:tc>
          <w:tcPr>
            <w:tcW w:w="360" w:type="dxa"/>
          </w:tcPr>
          <w:p w14:paraId="55A9C47C" w14:textId="77777777" w:rsidR="003B20D4" w:rsidRDefault="003B20D4" w:rsidP="003B20D4">
            <w:pPr>
              <w:pStyle w:val="TableParagraph"/>
              <w:rPr>
                <w:sz w:val="20"/>
              </w:rPr>
            </w:pPr>
          </w:p>
        </w:tc>
        <w:tc>
          <w:tcPr>
            <w:tcW w:w="360" w:type="dxa"/>
          </w:tcPr>
          <w:p w14:paraId="6CE3B2B1" w14:textId="77777777" w:rsidR="003B20D4" w:rsidRDefault="003B20D4" w:rsidP="003B20D4">
            <w:pPr>
              <w:pStyle w:val="TableParagraph"/>
              <w:rPr>
                <w:sz w:val="20"/>
              </w:rPr>
            </w:pPr>
          </w:p>
        </w:tc>
        <w:tc>
          <w:tcPr>
            <w:tcW w:w="360" w:type="dxa"/>
          </w:tcPr>
          <w:p w14:paraId="764B34D9" w14:textId="77777777" w:rsidR="003B20D4" w:rsidRDefault="003B20D4" w:rsidP="003B20D4">
            <w:pPr>
              <w:pStyle w:val="TableParagraph"/>
              <w:rPr>
                <w:sz w:val="20"/>
              </w:rPr>
            </w:pPr>
          </w:p>
        </w:tc>
        <w:tc>
          <w:tcPr>
            <w:tcW w:w="360" w:type="dxa"/>
          </w:tcPr>
          <w:p w14:paraId="3E374F1C" w14:textId="77777777" w:rsidR="003B20D4" w:rsidRDefault="003B20D4" w:rsidP="003B20D4">
            <w:pPr>
              <w:pStyle w:val="TableParagraph"/>
              <w:rPr>
                <w:sz w:val="20"/>
              </w:rPr>
            </w:pPr>
          </w:p>
        </w:tc>
        <w:tc>
          <w:tcPr>
            <w:tcW w:w="360" w:type="dxa"/>
          </w:tcPr>
          <w:p w14:paraId="6AE2BCC3" w14:textId="15DB6997" w:rsidR="003B20D4" w:rsidRDefault="003B20D4" w:rsidP="003B20D4">
            <w:pPr>
              <w:pStyle w:val="TableParagraph"/>
              <w:spacing w:line="247" w:lineRule="exact"/>
              <w:ind w:right="7"/>
              <w:jc w:val="center"/>
            </w:pPr>
            <w:r>
              <w:rPr>
                <w:sz w:val="18"/>
              </w:rPr>
              <w:t>+</w:t>
            </w:r>
          </w:p>
        </w:tc>
        <w:tc>
          <w:tcPr>
            <w:tcW w:w="360" w:type="dxa"/>
          </w:tcPr>
          <w:p w14:paraId="17706BA5" w14:textId="1D6E88D8" w:rsidR="003B20D4" w:rsidRDefault="003B20D4" w:rsidP="003B20D4">
            <w:pPr>
              <w:pStyle w:val="TableParagraph"/>
              <w:spacing w:line="247" w:lineRule="exact"/>
              <w:ind w:right="6"/>
              <w:jc w:val="center"/>
            </w:pPr>
            <w:r>
              <w:rPr>
                <w:sz w:val="18"/>
              </w:rPr>
              <w:t>+</w:t>
            </w:r>
          </w:p>
        </w:tc>
        <w:tc>
          <w:tcPr>
            <w:tcW w:w="360" w:type="dxa"/>
          </w:tcPr>
          <w:p w14:paraId="4EDE5482" w14:textId="348488C8" w:rsidR="003B20D4" w:rsidRDefault="003B20D4" w:rsidP="003B20D4">
            <w:pPr>
              <w:pStyle w:val="TableParagraph"/>
              <w:spacing w:line="247" w:lineRule="exact"/>
              <w:ind w:right="6"/>
              <w:jc w:val="center"/>
            </w:pPr>
            <w:r>
              <w:rPr>
                <w:sz w:val="18"/>
              </w:rPr>
              <w:t>+</w:t>
            </w:r>
          </w:p>
        </w:tc>
        <w:tc>
          <w:tcPr>
            <w:tcW w:w="360" w:type="dxa"/>
          </w:tcPr>
          <w:p w14:paraId="425CE893" w14:textId="5B8030FA" w:rsidR="003B20D4" w:rsidRDefault="003B20D4" w:rsidP="003B20D4">
            <w:pPr>
              <w:pStyle w:val="TableParagraph"/>
              <w:spacing w:line="247" w:lineRule="exact"/>
              <w:ind w:right="6"/>
              <w:jc w:val="center"/>
            </w:pPr>
            <w:r>
              <w:rPr>
                <w:sz w:val="18"/>
              </w:rPr>
              <w:t>+</w:t>
            </w:r>
          </w:p>
        </w:tc>
        <w:tc>
          <w:tcPr>
            <w:tcW w:w="360" w:type="dxa"/>
          </w:tcPr>
          <w:p w14:paraId="01533815" w14:textId="5FE3DC3B" w:rsidR="003B20D4" w:rsidRDefault="003B20D4" w:rsidP="003B20D4">
            <w:pPr>
              <w:pStyle w:val="TableParagraph"/>
              <w:spacing w:line="247" w:lineRule="exact"/>
              <w:ind w:right="6"/>
              <w:jc w:val="center"/>
            </w:pPr>
            <w:r>
              <w:rPr>
                <w:sz w:val="18"/>
              </w:rPr>
              <w:t>+</w:t>
            </w:r>
          </w:p>
        </w:tc>
        <w:tc>
          <w:tcPr>
            <w:tcW w:w="360" w:type="dxa"/>
          </w:tcPr>
          <w:p w14:paraId="709B2796" w14:textId="4384B579" w:rsidR="003B20D4" w:rsidRDefault="003B20D4" w:rsidP="003B20D4">
            <w:pPr>
              <w:pStyle w:val="TableParagraph"/>
              <w:spacing w:line="247" w:lineRule="exact"/>
              <w:ind w:right="6"/>
              <w:jc w:val="center"/>
            </w:pPr>
            <w:r>
              <w:t>+</w:t>
            </w:r>
          </w:p>
        </w:tc>
        <w:tc>
          <w:tcPr>
            <w:tcW w:w="360" w:type="dxa"/>
          </w:tcPr>
          <w:p w14:paraId="0B4A9AE9" w14:textId="77777777" w:rsidR="003B20D4" w:rsidRDefault="003B20D4" w:rsidP="003B20D4">
            <w:pPr>
              <w:pStyle w:val="TableParagraph"/>
              <w:spacing w:line="247" w:lineRule="exact"/>
              <w:ind w:left="10"/>
              <w:jc w:val="center"/>
            </w:pPr>
          </w:p>
        </w:tc>
      </w:tr>
      <w:tr w:rsidR="00FA768F" w:rsidRPr="00017513" w14:paraId="6D8EFDAF" w14:textId="77777777" w:rsidTr="008753C7">
        <w:trPr>
          <w:trHeight w:val="688"/>
        </w:trPr>
        <w:tc>
          <w:tcPr>
            <w:tcW w:w="852" w:type="dxa"/>
          </w:tcPr>
          <w:p w14:paraId="7B951CB4" w14:textId="77777777" w:rsidR="00FA768F" w:rsidRPr="00017513" w:rsidRDefault="00FA768F" w:rsidP="00FA768F">
            <w:pPr>
              <w:pStyle w:val="TableParagraph"/>
              <w:spacing w:line="223" w:lineRule="exact"/>
              <w:ind w:left="36" w:right="29"/>
              <w:jc w:val="center"/>
              <w:rPr>
                <w:b/>
                <w:sz w:val="16"/>
                <w:szCs w:val="16"/>
              </w:rPr>
            </w:pPr>
            <w:r w:rsidRPr="00017513">
              <w:rPr>
                <w:b/>
                <w:sz w:val="16"/>
                <w:szCs w:val="16"/>
              </w:rPr>
              <w:t>ПМ</w:t>
            </w:r>
            <w:r w:rsidRPr="00017513">
              <w:rPr>
                <w:b/>
                <w:spacing w:val="-4"/>
                <w:sz w:val="16"/>
                <w:szCs w:val="16"/>
              </w:rPr>
              <w:t xml:space="preserve"> </w:t>
            </w:r>
            <w:r w:rsidRPr="00017513">
              <w:rPr>
                <w:b/>
                <w:spacing w:val="-5"/>
                <w:sz w:val="16"/>
                <w:szCs w:val="16"/>
              </w:rPr>
              <w:t>04.</w:t>
            </w:r>
          </w:p>
        </w:tc>
        <w:tc>
          <w:tcPr>
            <w:tcW w:w="3812" w:type="dxa"/>
          </w:tcPr>
          <w:p w14:paraId="699D471E" w14:textId="45ACFE52" w:rsidR="00FA768F" w:rsidRPr="00017513" w:rsidRDefault="00FA768F" w:rsidP="00FA768F">
            <w:pPr>
              <w:pStyle w:val="TableParagraph"/>
              <w:spacing w:line="228" w:lineRule="exact"/>
              <w:ind w:left="105"/>
              <w:rPr>
                <w:b/>
                <w:sz w:val="20"/>
              </w:rPr>
            </w:pPr>
            <w:r w:rsidRPr="00ED3073">
              <w:rPr>
                <w:b/>
                <w:sz w:val="20"/>
              </w:rPr>
              <w:t>Преподавание иностранного языка в начальной школе</w:t>
            </w:r>
          </w:p>
        </w:tc>
        <w:tc>
          <w:tcPr>
            <w:tcW w:w="360" w:type="dxa"/>
          </w:tcPr>
          <w:p w14:paraId="51BE42AF" w14:textId="2F9C3FE2" w:rsidR="00FA768F" w:rsidRPr="00017513" w:rsidRDefault="00FA768F" w:rsidP="00FA768F">
            <w:pPr>
              <w:pStyle w:val="TableParagraph"/>
              <w:spacing w:line="247" w:lineRule="exact"/>
              <w:ind w:right="7"/>
              <w:jc w:val="center"/>
              <w:rPr>
                <w:b/>
              </w:rPr>
            </w:pPr>
          </w:p>
        </w:tc>
        <w:tc>
          <w:tcPr>
            <w:tcW w:w="360" w:type="dxa"/>
          </w:tcPr>
          <w:p w14:paraId="0B1105ED" w14:textId="2972AE7A" w:rsidR="00FA768F" w:rsidRPr="00017513" w:rsidRDefault="00FA768F" w:rsidP="00FA768F">
            <w:pPr>
              <w:pStyle w:val="TableParagraph"/>
              <w:spacing w:line="247" w:lineRule="exact"/>
              <w:ind w:right="7"/>
              <w:jc w:val="center"/>
              <w:rPr>
                <w:b/>
              </w:rPr>
            </w:pPr>
          </w:p>
        </w:tc>
        <w:tc>
          <w:tcPr>
            <w:tcW w:w="360" w:type="dxa"/>
          </w:tcPr>
          <w:p w14:paraId="271CFA1D" w14:textId="640EDE4A" w:rsidR="00FA768F" w:rsidRPr="00017513" w:rsidRDefault="00FA768F" w:rsidP="00FA768F">
            <w:pPr>
              <w:pStyle w:val="TableParagraph"/>
              <w:spacing w:line="247" w:lineRule="exact"/>
              <w:ind w:right="7"/>
              <w:jc w:val="center"/>
              <w:rPr>
                <w:b/>
              </w:rPr>
            </w:pPr>
          </w:p>
        </w:tc>
        <w:tc>
          <w:tcPr>
            <w:tcW w:w="360" w:type="dxa"/>
          </w:tcPr>
          <w:p w14:paraId="1DB3FA09" w14:textId="52A376BC" w:rsidR="00FA768F" w:rsidRPr="00017513" w:rsidRDefault="00FA768F" w:rsidP="00FA768F">
            <w:pPr>
              <w:pStyle w:val="TableParagraph"/>
              <w:spacing w:line="247" w:lineRule="exact"/>
              <w:ind w:right="7"/>
              <w:jc w:val="center"/>
              <w:rPr>
                <w:b/>
              </w:rPr>
            </w:pPr>
          </w:p>
        </w:tc>
        <w:tc>
          <w:tcPr>
            <w:tcW w:w="360" w:type="dxa"/>
          </w:tcPr>
          <w:p w14:paraId="1C8BFA65" w14:textId="1EEF051A" w:rsidR="00FA768F" w:rsidRPr="00017513" w:rsidRDefault="00FA768F" w:rsidP="00FA768F">
            <w:pPr>
              <w:pStyle w:val="TableParagraph"/>
              <w:spacing w:line="247" w:lineRule="exact"/>
              <w:ind w:right="7"/>
              <w:jc w:val="center"/>
              <w:rPr>
                <w:b/>
              </w:rPr>
            </w:pPr>
          </w:p>
        </w:tc>
        <w:tc>
          <w:tcPr>
            <w:tcW w:w="360" w:type="dxa"/>
          </w:tcPr>
          <w:p w14:paraId="4111C756" w14:textId="77777777" w:rsidR="00FA768F" w:rsidRPr="00017513" w:rsidRDefault="00FA768F" w:rsidP="00FA768F">
            <w:pPr>
              <w:pStyle w:val="TableParagraph"/>
              <w:spacing w:line="247" w:lineRule="exact"/>
              <w:ind w:right="7"/>
              <w:jc w:val="center"/>
              <w:rPr>
                <w:b/>
              </w:rPr>
            </w:pPr>
          </w:p>
        </w:tc>
        <w:tc>
          <w:tcPr>
            <w:tcW w:w="360" w:type="dxa"/>
          </w:tcPr>
          <w:p w14:paraId="6219157E" w14:textId="77777777" w:rsidR="00FA768F" w:rsidRPr="00017513" w:rsidRDefault="00FA768F" w:rsidP="00FA768F">
            <w:pPr>
              <w:pStyle w:val="TableParagraph"/>
              <w:rPr>
                <w:b/>
                <w:sz w:val="20"/>
              </w:rPr>
            </w:pPr>
          </w:p>
        </w:tc>
        <w:tc>
          <w:tcPr>
            <w:tcW w:w="360" w:type="dxa"/>
          </w:tcPr>
          <w:p w14:paraId="775A6826" w14:textId="77777777" w:rsidR="00FA768F" w:rsidRPr="00017513" w:rsidRDefault="00FA768F" w:rsidP="00FA768F">
            <w:pPr>
              <w:pStyle w:val="TableParagraph"/>
              <w:rPr>
                <w:b/>
                <w:sz w:val="20"/>
              </w:rPr>
            </w:pPr>
          </w:p>
        </w:tc>
        <w:tc>
          <w:tcPr>
            <w:tcW w:w="360" w:type="dxa"/>
          </w:tcPr>
          <w:p w14:paraId="625A70CA" w14:textId="207F67C8" w:rsidR="00FA768F" w:rsidRPr="00017513" w:rsidRDefault="001E2D72" w:rsidP="00FA768F">
            <w:pPr>
              <w:pStyle w:val="TableParagraph"/>
              <w:spacing w:line="247" w:lineRule="exact"/>
              <w:ind w:right="6"/>
              <w:jc w:val="center"/>
              <w:rPr>
                <w:b/>
              </w:rPr>
            </w:pPr>
            <w:r>
              <w:rPr>
                <w:b/>
              </w:rPr>
              <w:t>+</w:t>
            </w:r>
          </w:p>
        </w:tc>
        <w:tc>
          <w:tcPr>
            <w:tcW w:w="360" w:type="dxa"/>
          </w:tcPr>
          <w:p w14:paraId="42A5E04E" w14:textId="07E78383" w:rsidR="00FA768F" w:rsidRPr="00017513" w:rsidRDefault="00FA768F" w:rsidP="00FA768F">
            <w:pPr>
              <w:pStyle w:val="TableParagraph"/>
              <w:spacing w:line="247" w:lineRule="exact"/>
              <w:ind w:right="6"/>
              <w:jc w:val="center"/>
              <w:rPr>
                <w:b/>
              </w:rPr>
            </w:pPr>
          </w:p>
        </w:tc>
        <w:tc>
          <w:tcPr>
            <w:tcW w:w="360" w:type="dxa"/>
          </w:tcPr>
          <w:p w14:paraId="709AF1E4" w14:textId="07A2B431" w:rsidR="00FA768F" w:rsidRPr="00017513" w:rsidRDefault="00FA768F" w:rsidP="00FA768F">
            <w:pPr>
              <w:pStyle w:val="TableParagraph"/>
              <w:rPr>
                <w:b/>
                <w:sz w:val="20"/>
              </w:rPr>
            </w:pPr>
          </w:p>
        </w:tc>
        <w:tc>
          <w:tcPr>
            <w:tcW w:w="360" w:type="dxa"/>
          </w:tcPr>
          <w:p w14:paraId="033EA4B4" w14:textId="77777777" w:rsidR="00FA768F" w:rsidRPr="00017513" w:rsidRDefault="00FA768F" w:rsidP="00FA768F">
            <w:pPr>
              <w:pStyle w:val="TableParagraph"/>
              <w:rPr>
                <w:b/>
                <w:sz w:val="20"/>
              </w:rPr>
            </w:pPr>
          </w:p>
        </w:tc>
        <w:tc>
          <w:tcPr>
            <w:tcW w:w="360" w:type="dxa"/>
          </w:tcPr>
          <w:p w14:paraId="15413E06" w14:textId="77777777" w:rsidR="00FA768F" w:rsidRPr="00017513" w:rsidRDefault="00FA768F" w:rsidP="00FA768F">
            <w:pPr>
              <w:pStyle w:val="TableParagraph"/>
              <w:rPr>
                <w:b/>
                <w:sz w:val="20"/>
              </w:rPr>
            </w:pPr>
          </w:p>
        </w:tc>
        <w:tc>
          <w:tcPr>
            <w:tcW w:w="360" w:type="dxa"/>
          </w:tcPr>
          <w:p w14:paraId="02F51B3E" w14:textId="77777777" w:rsidR="00FA768F" w:rsidRPr="00017513" w:rsidRDefault="00FA768F" w:rsidP="00FA768F">
            <w:pPr>
              <w:pStyle w:val="TableParagraph"/>
              <w:rPr>
                <w:b/>
                <w:sz w:val="20"/>
              </w:rPr>
            </w:pPr>
          </w:p>
        </w:tc>
        <w:tc>
          <w:tcPr>
            <w:tcW w:w="361" w:type="dxa"/>
          </w:tcPr>
          <w:p w14:paraId="1022C057" w14:textId="77777777" w:rsidR="00FA768F" w:rsidRPr="00017513" w:rsidRDefault="00FA768F" w:rsidP="00FA768F">
            <w:pPr>
              <w:pStyle w:val="TableParagraph"/>
              <w:rPr>
                <w:b/>
                <w:sz w:val="20"/>
              </w:rPr>
            </w:pPr>
          </w:p>
        </w:tc>
        <w:tc>
          <w:tcPr>
            <w:tcW w:w="361" w:type="dxa"/>
          </w:tcPr>
          <w:p w14:paraId="20398088" w14:textId="77777777" w:rsidR="00FA768F" w:rsidRPr="00017513" w:rsidRDefault="00FA768F" w:rsidP="00FA768F">
            <w:pPr>
              <w:pStyle w:val="TableParagraph"/>
              <w:rPr>
                <w:b/>
                <w:sz w:val="20"/>
              </w:rPr>
            </w:pPr>
          </w:p>
        </w:tc>
        <w:tc>
          <w:tcPr>
            <w:tcW w:w="360" w:type="dxa"/>
          </w:tcPr>
          <w:p w14:paraId="5904B15B" w14:textId="77777777" w:rsidR="00FA768F" w:rsidRPr="00017513" w:rsidRDefault="00FA768F" w:rsidP="00FA768F">
            <w:pPr>
              <w:pStyle w:val="TableParagraph"/>
              <w:rPr>
                <w:b/>
                <w:sz w:val="20"/>
              </w:rPr>
            </w:pPr>
          </w:p>
        </w:tc>
        <w:tc>
          <w:tcPr>
            <w:tcW w:w="360" w:type="dxa"/>
          </w:tcPr>
          <w:p w14:paraId="2414C2A2" w14:textId="77777777" w:rsidR="00FA768F" w:rsidRPr="00017513" w:rsidRDefault="00FA768F" w:rsidP="00FA768F">
            <w:pPr>
              <w:pStyle w:val="TableParagraph"/>
              <w:rPr>
                <w:b/>
                <w:sz w:val="20"/>
              </w:rPr>
            </w:pPr>
          </w:p>
        </w:tc>
        <w:tc>
          <w:tcPr>
            <w:tcW w:w="360" w:type="dxa"/>
          </w:tcPr>
          <w:p w14:paraId="4B7B7AC5" w14:textId="77777777" w:rsidR="00FA768F" w:rsidRPr="00017513" w:rsidRDefault="00FA768F" w:rsidP="00FA768F">
            <w:pPr>
              <w:pStyle w:val="TableParagraph"/>
              <w:rPr>
                <w:b/>
                <w:sz w:val="20"/>
              </w:rPr>
            </w:pPr>
          </w:p>
        </w:tc>
        <w:tc>
          <w:tcPr>
            <w:tcW w:w="360" w:type="dxa"/>
          </w:tcPr>
          <w:p w14:paraId="5B21C110" w14:textId="77777777" w:rsidR="00FA768F" w:rsidRPr="00017513" w:rsidRDefault="00FA768F" w:rsidP="00FA768F">
            <w:pPr>
              <w:pStyle w:val="TableParagraph"/>
              <w:rPr>
                <w:b/>
                <w:sz w:val="20"/>
              </w:rPr>
            </w:pPr>
          </w:p>
        </w:tc>
        <w:tc>
          <w:tcPr>
            <w:tcW w:w="360" w:type="dxa"/>
          </w:tcPr>
          <w:p w14:paraId="38F8796D" w14:textId="77777777" w:rsidR="00FA768F" w:rsidRPr="00017513" w:rsidRDefault="00FA768F" w:rsidP="00FA768F">
            <w:pPr>
              <w:pStyle w:val="TableParagraph"/>
              <w:rPr>
                <w:b/>
                <w:sz w:val="20"/>
              </w:rPr>
            </w:pPr>
          </w:p>
        </w:tc>
        <w:tc>
          <w:tcPr>
            <w:tcW w:w="360" w:type="dxa"/>
          </w:tcPr>
          <w:p w14:paraId="2F5712AE" w14:textId="77777777" w:rsidR="00FA768F" w:rsidRPr="00017513" w:rsidRDefault="00FA768F" w:rsidP="00FA768F">
            <w:pPr>
              <w:pStyle w:val="TableParagraph"/>
              <w:rPr>
                <w:b/>
                <w:sz w:val="20"/>
              </w:rPr>
            </w:pPr>
          </w:p>
        </w:tc>
        <w:tc>
          <w:tcPr>
            <w:tcW w:w="360" w:type="dxa"/>
          </w:tcPr>
          <w:p w14:paraId="3A746D03" w14:textId="77777777" w:rsidR="00FA768F" w:rsidRPr="00017513" w:rsidRDefault="00FA768F" w:rsidP="00FA768F">
            <w:pPr>
              <w:pStyle w:val="TableParagraph"/>
              <w:rPr>
                <w:b/>
                <w:sz w:val="20"/>
              </w:rPr>
            </w:pPr>
          </w:p>
        </w:tc>
        <w:tc>
          <w:tcPr>
            <w:tcW w:w="360" w:type="dxa"/>
          </w:tcPr>
          <w:p w14:paraId="1F86D0BA" w14:textId="77777777" w:rsidR="00FA768F" w:rsidRPr="00017513" w:rsidRDefault="00FA768F" w:rsidP="00FA768F">
            <w:pPr>
              <w:pStyle w:val="TableParagraph"/>
              <w:rPr>
                <w:b/>
                <w:sz w:val="20"/>
              </w:rPr>
            </w:pPr>
          </w:p>
        </w:tc>
        <w:tc>
          <w:tcPr>
            <w:tcW w:w="360" w:type="dxa"/>
          </w:tcPr>
          <w:p w14:paraId="120231BC" w14:textId="77777777" w:rsidR="00FA768F" w:rsidRPr="00017513" w:rsidRDefault="00FA768F" w:rsidP="00FA768F">
            <w:pPr>
              <w:pStyle w:val="TableParagraph"/>
              <w:rPr>
                <w:b/>
                <w:sz w:val="20"/>
              </w:rPr>
            </w:pPr>
          </w:p>
        </w:tc>
        <w:tc>
          <w:tcPr>
            <w:tcW w:w="360" w:type="dxa"/>
          </w:tcPr>
          <w:p w14:paraId="793ABBAE" w14:textId="77777777" w:rsidR="00FA768F" w:rsidRPr="00017513" w:rsidRDefault="00FA768F" w:rsidP="00FA768F">
            <w:pPr>
              <w:pStyle w:val="TableParagraph"/>
              <w:rPr>
                <w:b/>
                <w:sz w:val="20"/>
              </w:rPr>
            </w:pPr>
          </w:p>
        </w:tc>
        <w:tc>
          <w:tcPr>
            <w:tcW w:w="360" w:type="dxa"/>
          </w:tcPr>
          <w:p w14:paraId="5D3EFFDD" w14:textId="780F8D0A" w:rsidR="00FA768F" w:rsidRPr="00017513" w:rsidRDefault="00FA768F" w:rsidP="00FA768F">
            <w:pPr>
              <w:pStyle w:val="TableParagraph"/>
              <w:rPr>
                <w:b/>
                <w:sz w:val="20"/>
              </w:rPr>
            </w:pPr>
          </w:p>
        </w:tc>
        <w:tc>
          <w:tcPr>
            <w:tcW w:w="360" w:type="dxa"/>
          </w:tcPr>
          <w:p w14:paraId="54EAB2A7" w14:textId="29B0A0A4" w:rsidR="00FA768F" w:rsidRPr="00017513" w:rsidRDefault="00FA768F" w:rsidP="00FA768F">
            <w:pPr>
              <w:pStyle w:val="TableParagraph"/>
              <w:rPr>
                <w:b/>
                <w:sz w:val="20"/>
              </w:rPr>
            </w:pPr>
          </w:p>
        </w:tc>
        <w:tc>
          <w:tcPr>
            <w:tcW w:w="360" w:type="dxa"/>
          </w:tcPr>
          <w:p w14:paraId="4AD483B0" w14:textId="5F931C46" w:rsidR="00FA768F" w:rsidRPr="00017513" w:rsidRDefault="00FA768F" w:rsidP="00FA768F">
            <w:pPr>
              <w:pStyle w:val="TableParagraph"/>
              <w:rPr>
                <w:b/>
                <w:sz w:val="20"/>
              </w:rPr>
            </w:pPr>
          </w:p>
        </w:tc>
        <w:tc>
          <w:tcPr>
            <w:tcW w:w="360" w:type="dxa"/>
          </w:tcPr>
          <w:p w14:paraId="55CCDAAB" w14:textId="52BD31E1" w:rsidR="00FA768F" w:rsidRPr="00017513" w:rsidRDefault="001E2D72" w:rsidP="001E2D72">
            <w:pPr>
              <w:pStyle w:val="TableParagraph"/>
              <w:jc w:val="center"/>
              <w:rPr>
                <w:b/>
                <w:sz w:val="20"/>
              </w:rPr>
            </w:pPr>
            <w:r>
              <w:rPr>
                <w:b/>
                <w:sz w:val="20"/>
              </w:rPr>
              <w:t>+</w:t>
            </w:r>
          </w:p>
        </w:tc>
      </w:tr>
      <w:tr w:rsidR="001E2D72" w14:paraId="7E9C5A9F" w14:textId="77777777" w:rsidTr="008753C7">
        <w:trPr>
          <w:trHeight w:val="254"/>
        </w:trPr>
        <w:tc>
          <w:tcPr>
            <w:tcW w:w="852" w:type="dxa"/>
          </w:tcPr>
          <w:p w14:paraId="21A72241" w14:textId="77777777" w:rsidR="001E2D72" w:rsidRPr="00D374FA" w:rsidRDefault="001E2D72" w:rsidP="001E2D72">
            <w:pPr>
              <w:pStyle w:val="TableParagraph"/>
              <w:spacing w:line="223" w:lineRule="exact"/>
              <w:ind w:left="36" w:right="29"/>
              <w:jc w:val="center"/>
              <w:rPr>
                <w:sz w:val="16"/>
                <w:szCs w:val="16"/>
              </w:rPr>
            </w:pPr>
            <w:r>
              <w:rPr>
                <w:sz w:val="16"/>
                <w:szCs w:val="16"/>
              </w:rPr>
              <w:t>МДК 04.01</w:t>
            </w:r>
          </w:p>
        </w:tc>
        <w:tc>
          <w:tcPr>
            <w:tcW w:w="3812" w:type="dxa"/>
          </w:tcPr>
          <w:p w14:paraId="23D9DEDF" w14:textId="3C0B2CDF" w:rsidR="001E2D72" w:rsidRPr="006F70A6" w:rsidRDefault="001E2D72" w:rsidP="001E2D72">
            <w:pPr>
              <w:pStyle w:val="TableParagraph"/>
              <w:spacing w:line="223" w:lineRule="exact"/>
              <w:ind w:left="105"/>
              <w:rPr>
                <w:sz w:val="20"/>
                <w:szCs w:val="20"/>
              </w:rPr>
            </w:pPr>
            <w:r w:rsidRPr="00ED3073">
              <w:rPr>
                <w:spacing w:val="-2"/>
                <w:sz w:val="20"/>
                <w:szCs w:val="20"/>
              </w:rPr>
              <w:t>Теоретические и методические основы преподавания иностранного языка в начальной школе</w:t>
            </w:r>
          </w:p>
        </w:tc>
        <w:tc>
          <w:tcPr>
            <w:tcW w:w="360" w:type="dxa"/>
          </w:tcPr>
          <w:p w14:paraId="7847E0E2" w14:textId="26A6F480" w:rsidR="001E2D72" w:rsidRDefault="001E2D72" w:rsidP="001E2D72">
            <w:pPr>
              <w:pStyle w:val="TableParagraph"/>
              <w:spacing w:line="234" w:lineRule="exact"/>
              <w:ind w:right="7"/>
              <w:jc w:val="center"/>
            </w:pPr>
          </w:p>
        </w:tc>
        <w:tc>
          <w:tcPr>
            <w:tcW w:w="360" w:type="dxa"/>
          </w:tcPr>
          <w:p w14:paraId="788B3010" w14:textId="0CC2C25C" w:rsidR="001E2D72" w:rsidRDefault="001E2D72" w:rsidP="001E2D72">
            <w:pPr>
              <w:pStyle w:val="TableParagraph"/>
              <w:spacing w:line="234" w:lineRule="exact"/>
              <w:ind w:right="7"/>
              <w:jc w:val="center"/>
            </w:pPr>
          </w:p>
        </w:tc>
        <w:tc>
          <w:tcPr>
            <w:tcW w:w="360" w:type="dxa"/>
          </w:tcPr>
          <w:p w14:paraId="0EBFE0A8" w14:textId="77777777" w:rsidR="001E2D72" w:rsidRDefault="001E2D72" w:rsidP="001E2D72">
            <w:pPr>
              <w:pStyle w:val="TableParagraph"/>
              <w:spacing w:line="234" w:lineRule="exact"/>
              <w:ind w:right="7"/>
              <w:jc w:val="center"/>
            </w:pPr>
          </w:p>
        </w:tc>
        <w:tc>
          <w:tcPr>
            <w:tcW w:w="360" w:type="dxa"/>
          </w:tcPr>
          <w:p w14:paraId="721A56D5" w14:textId="77777777" w:rsidR="001E2D72" w:rsidRDefault="001E2D72" w:rsidP="001E2D72">
            <w:pPr>
              <w:pStyle w:val="TableParagraph"/>
              <w:spacing w:line="234" w:lineRule="exact"/>
              <w:ind w:right="7"/>
              <w:jc w:val="center"/>
            </w:pPr>
          </w:p>
        </w:tc>
        <w:tc>
          <w:tcPr>
            <w:tcW w:w="360" w:type="dxa"/>
          </w:tcPr>
          <w:p w14:paraId="7782265B" w14:textId="77777777" w:rsidR="001E2D72" w:rsidRDefault="001E2D72" w:rsidP="001E2D72">
            <w:pPr>
              <w:pStyle w:val="TableParagraph"/>
              <w:spacing w:line="234" w:lineRule="exact"/>
              <w:ind w:right="7"/>
              <w:jc w:val="center"/>
            </w:pPr>
          </w:p>
        </w:tc>
        <w:tc>
          <w:tcPr>
            <w:tcW w:w="360" w:type="dxa"/>
          </w:tcPr>
          <w:p w14:paraId="5706705C" w14:textId="77777777" w:rsidR="001E2D72" w:rsidRDefault="001E2D72" w:rsidP="001E2D72">
            <w:pPr>
              <w:pStyle w:val="TableParagraph"/>
              <w:spacing w:line="234" w:lineRule="exact"/>
              <w:ind w:right="7"/>
              <w:jc w:val="center"/>
            </w:pPr>
          </w:p>
        </w:tc>
        <w:tc>
          <w:tcPr>
            <w:tcW w:w="360" w:type="dxa"/>
          </w:tcPr>
          <w:p w14:paraId="2D116AA4" w14:textId="77777777" w:rsidR="001E2D72" w:rsidRDefault="001E2D72" w:rsidP="001E2D72">
            <w:pPr>
              <w:pStyle w:val="TableParagraph"/>
              <w:rPr>
                <w:sz w:val="18"/>
              </w:rPr>
            </w:pPr>
          </w:p>
        </w:tc>
        <w:tc>
          <w:tcPr>
            <w:tcW w:w="360" w:type="dxa"/>
          </w:tcPr>
          <w:p w14:paraId="1034DAAA" w14:textId="77777777" w:rsidR="001E2D72" w:rsidRDefault="001E2D72" w:rsidP="001E2D72">
            <w:pPr>
              <w:pStyle w:val="TableParagraph"/>
              <w:rPr>
                <w:sz w:val="18"/>
              </w:rPr>
            </w:pPr>
          </w:p>
        </w:tc>
        <w:tc>
          <w:tcPr>
            <w:tcW w:w="360" w:type="dxa"/>
          </w:tcPr>
          <w:p w14:paraId="56B5715D" w14:textId="5505FB82" w:rsidR="001E2D72" w:rsidRDefault="001E2D72" w:rsidP="001E2D72">
            <w:pPr>
              <w:pStyle w:val="TableParagraph"/>
              <w:spacing w:line="234" w:lineRule="exact"/>
              <w:ind w:right="6"/>
              <w:jc w:val="center"/>
            </w:pPr>
            <w:r>
              <w:rPr>
                <w:b/>
              </w:rPr>
              <w:t>+</w:t>
            </w:r>
          </w:p>
        </w:tc>
        <w:tc>
          <w:tcPr>
            <w:tcW w:w="360" w:type="dxa"/>
          </w:tcPr>
          <w:p w14:paraId="09CAF32D" w14:textId="77777777" w:rsidR="001E2D72" w:rsidRDefault="001E2D72" w:rsidP="001E2D72">
            <w:pPr>
              <w:pStyle w:val="TableParagraph"/>
              <w:spacing w:line="234" w:lineRule="exact"/>
              <w:ind w:right="6"/>
              <w:jc w:val="center"/>
            </w:pPr>
          </w:p>
        </w:tc>
        <w:tc>
          <w:tcPr>
            <w:tcW w:w="360" w:type="dxa"/>
          </w:tcPr>
          <w:p w14:paraId="49DFB886" w14:textId="77777777" w:rsidR="001E2D72" w:rsidRDefault="001E2D72" w:rsidP="001E2D72">
            <w:pPr>
              <w:pStyle w:val="TableParagraph"/>
              <w:rPr>
                <w:sz w:val="18"/>
              </w:rPr>
            </w:pPr>
          </w:p>
        </w:tc>
        <w:tc>
          <w:tcPr>
            <w:tcW w:w="360" w:type="dxa"/>
          </w:tcPr>
          <w:p w14:paraId="26B6C8D8" w14:textId="77777777" w:rsidR="001E2D72" w:rsidRDefault="001E2D72" w:rsidP="001E2D72">
            <w:pPr>
              <w:pStyle w:val="TableParagraph"/>
              <w:rPr>
                <w:sz w:val="18"/>
              </w:rPr>
            </w:pPr>
          </w:p>
        </w:tc>
        <w:tc>
          <w:tcPr>
            <w:tcW w:w="360" w:type="dxa"/>
          </w:tcPr>
          <w:p w14:paraId="4D43C9FB" w14:textId="77777777" w:rsidR="001E2D72" w:rsidRDefault="001E2D72" w:rsidP="001E2D72">
            <w:pPr>
              <w:pStyle w:val="TableParagraph"/>
              <w:rPr>
                <w:sz w:val="18"/>
              </w:rPr>
            </w:pPr>
          </w:p>
        </w:tc>
        <w:tc>
          <w:tcPr>
            <w:tcW w:w="360" w:type="dxa"/>
          </w:tcPr>
          <w:p w14:paraId="3CA86EE9" w14:textId="77777777" w:rsidR="001E2D72" w:rsidRDefault="001E2D72" w:rsidP="001E2D72">
            <w:pPr>
              <w:pStyle w:val="TableParagraph"/>
              <w:rPr>
                <w:sz w:val="18"/>
              </w:rPr>
            </w:pPr>
          </w:p>
        </w:tc>
        <w:tc>
          <w:tcPr>
            <w:tcW w:w="361" w:type="dxa"/>
          </w:tcPr>
          <w:p w14:paraId="24B3BA7C" w14:textId="77777777" w:rsidR="001E2D72" w:rsidRDefault="001E2D72" w:rsidP="001E2D72">
            <w:pPr>
              <w:pStyle w:val="TableParagraph"/>
              <w:rPr>
                <w:sz w:val="18"/>
              </w:rPr>
            </w:pPr>
          </w:p>
        </w:tc>
        <w:tc>
          <w:tcPr>
            <w:tcW w:w="361" w:type="dxa"/>
          </w:tcPr>
          <w:p w14:paraId="1E05F8B9" w14:textId="77777777" w:rsidR="001E2D72" w:rsidRDefault="001E2D72" w:rsidP="001E2D72">
            <w:pPr>
              <w:pStyle w:val="TableParagraph"/>
              <w:rPr>
                <w:sz w:val="18"/>
              </w:rPr>
            </w:pPr>
          </w:p>
        </w:tc>
        <w:tc>
          <w:tcPr>
            <w:tcW w:w="360" w:type="dxa"/>
          </w:tcPr>
          <w:p w14:paraId="6623843B" w14:textId="77777777" w:rsidR="001E2D72" w:rsidRDefault="001E2D72" w:rsidP="001E2D72">
            <w:pPr>
              <w:pStyle w:val="TableParagraph"/>
              <w:rPr>
                <w:sz w:val="18"/>
              </w:rPr>
            </w:pPr>
          </w:p>
        </w:tc>
        <w:tc>
          <w:tcPr>
            <w:tcW w:w="360" w:type="dxa"/>
          </w:tcPr>
          <w:p w14:paraId="7B94C005" w14:textId="77777777" w:rsidR="001E2D72" w:rsidRDefault="001E2D72" w:rsidP="001E2D72">
            <w:pPr>
              <w:pStyle w:val="TableParagraph"/>
              <w:rPr>
                <w:sz w:val="18"/>
              </w:rPr>
            </w:pPr>
          </w:p>
        </w:tc>
        <w:tc>
          <w:tcPr>
            <w:tcW w:w="360" w:type="dxa"/>
          </w:tcPr>
          <w:p w14:paraId="149771EF" w14:textId="77777777" w:rsidR="001E2D72" w:rsidRDefault="001E2D72" w:rsidP="001E2D72">
            <w:pPr>
              <w:pStyle w:val="TableParagraph"/>
              <w:rPr>
                <w:sz w:val="18"/>
              </w:rPr>
            </w:pPr>
          </w:p>
        </w:tc>
        <w:tc>
          <w:tcPr>
            <w:tcW w:w="360" w:type="dxa"/>
          </w:tcPr>
          <w:p w14:paraId="10FAA9E1" w14:textId="77777777" w:rsidR="001E2D72" w:rsidRDefault="001E2D72" w:rsidP="001E2D72">
            <w:pPr>
              <w:pStyle w:val="TableParagraph"/>
              <w:rPr>
                <w:sz w:val="18"/>
              </w:rPr>
            </w:pPr>
          </w:p>
        </w:tc>
        <w:tc>
          <w:tcPr>
            <w:tcW w:w="360" w:type="dxa"/>
          </w:tcPr>
          <w:p w14:paraId="7B53DE39" w14:textId="77777777" w:rsidR="001E2D72" w:rsidRDefault="001E2D72" w:rsidP="001E2D72">
            <w:pPr>
              <w:pStyle w:val="TableParagraph"/>
              <w:rPr>
                <w:sz w:val="18"/>
              </w:rPr>
            </w:pPr>
          </w:p>
        </w:tc>
        <w:tc>
          <w:tcPr>
            <w:tcW w:w="360" w:type="dxa"/>
          </w:tcPr>
          <w:p w14:paraId="5B812778" w14:textId="77777777" w:rsidR="001E2D72" w:rsidRDefault="001E2D72" w:rsidP="001E2D72">
            <w:pPr>
              <w:pStyle w:val="TableParagraph"/>
              <w:rPr>
                <w:sz w:val="18"/>
              </w:rPr>
            </w:pPr>
          </w:p>
        </w:tc>
        <w:tc>
          <w:tcPr>
            <w:tcW w:w="360" w:type="dxa"/>
          </w:tcPr>
          <w:p w14:paraId="04D3FCB1" w14:textId="77777777" w:rsidR="001E2D72" w:rsidRDefault="001E2D72" w:rsidP="001E2D72">
            <w:pPr>
              <w:pStyle w:val="TableParagraph"/>
              <w:rPr>
                <w:sz w:val="18"/>
              </w:rPr>
            </w:pPr>
          </w:p>
        </w:tc>
        <w:tc>
          <w:tcPr>
            <w:tcW w:w="360" w:type="dxa"/>
          </w:tcPr>
          <w:p w14:paraId="5391BA76" w14:textId="77777777" w:rsidR="001E2D72" w:rsidRDefault="001E2D72" w:rsidP="001E2D72">
            <w:pPr>
              <w:pStyle w:val="TableParagraph"/>
              <w:rPr>
                <w:sz w:val="18"/>
              </w:rPr>
            </w:pPr>
          </w:p>
        </w:tc>
        <w:tc>
          <w:tcPr>
            <w:tcW w:w="360" w:type="dxa"/>
          </w:tcPr>
          <w:p w14:paraId="18AB287F" w14:textId="77777777" w:rsidR="001E2D72" w:rsidRDefault="001E2D72" w:rsidP="001E2D72">
            <w:pPr>
              <w:pStyle w:val="TableParagraph"/>
              <w:rPr>
                <w:sz w:val="18"/>
              </w:rPr>
            </w:pPr>
          </w:p>
        </w:tc>
        <w:tc>
          <w:tcPr>
            <w:tcW w:w="360" w:type="dxa"/>
          </w:tcPr>
          <w:p w14:paraId="793D4BA0" w14:textId="77777777" w:rsidR="001E2D72" w:rsidRDefault="001E2D72" w:rsidP="001E2D72">
            <w:pPr>
              <w:pStyle w:val="TableParagraph"/>
              <w:rPr>
                <w:sz w:val="18"/>
              </w:rPr>
            </w:pPr>
          </w:p>
        </w:tc>
        <w:tc>
          <w:tcPr>
            <w:tcW w:w="360" w:type="dxa"/>
          </w:tcPr>
          <w:p w14:paraId="3F8B41DF" w14:textId="7480339D" w:rsidR="001E2D72" w:rsidRDefault="001E2D72" w:rsidP="001E2D72">
            <w:pPr>
              <w:pStyle w:val="TableParagraph"/>
              <w:rPr>
                <w:sz w:val="18"/>
              </w:rPr>
            </w:pPr>
          </w:p>
        </w:tc>
        <w:tc>
          <w:tcPr>
            <w:tcW w:w="360" w:type="dxa"/>
          </w:tcPr>
          <w:p w14:paraId="5C6ACE85" w14:textId="52507AB4" w:rsidR="001E2D72" w:rsidRDefault="001E2D72" w:rsidP="001E2D72">
            <w:pPr>
              <w:pStyle w:val="TableParagraph"/>
              <w:rPr>
                <w:sz w:val="18"/>
              </w:rPr>
            </w:pPr>
          </w:p>
        </w:tc>
        <w:tc>
          <w:tcPr>
            <w:tcW w:w="360" w:type="dxa"/>
          </w:tcPr>
          <w:p w14:paraId="08819B3D" w14:textId="2725057E" w:rsidR="001E2D72" w:rsidRDefault="001E2D72" w:rsidP="001E2D72">
            <w:pPr>
              <w:pStyle w:val="TableParagraph"/>
              <w:rPr>
                <w:sz w:val="18"/>
              </w:rPr>
            </w:pPr>
          </w:p>
        </w:tc>
        <w:tc>
          <w:tcPr>
            <w:tcW w:w="360" w:type="dxa"/>
          </w:tcPr>
          <w:p w14:paraId="6F2D1B3F" w14:textId="618E8351" w:rsidR="001E2D72" w:rsidRDefault="001E2D72" w:rsidP="001E2D72">
            <w:pPr>
              <w:pStyle w:val="TableParagraph"/>
              <w:rPr>
                <w:sz w:val="18"/>
              </w:rPr>
            </w:pPr>
            <w:r>
              <w:rPr>
                <w:b/>
                <w:sz w:val="20"/>
              </w:rPr>
              <w:t>+</w:t>
            </w:r>
          </w:p>
        </w:tc>
      </w:tr>
      <w:tr w:rsidR="001E2D72" w14:paraId="72BDDCB7" w14:textId="77777777" w:rsidTr="008753C7">
        <w:trPr>
          <w:trHeight w:val="254"/>
        </w:trPr>
        <w:tc>
          <w:tcPr>
            <w:tcW w:w="852" w:type="dxa"/>
          </w:tcPr>
          <w:p w14:paraId="07085F17" w14:textId="77777777" w:rsidR="001E2D72" w:rsidRPr="00D374FA" w:rsidRDefault="001E2D72" w:rsidP="001E2D72">
            <w:pPr>
              <w:pStyle w:val="TableParagraph"/>
              <w:spacing w:line="223" w:lineRule="exact"/>
              <w:ind w:left="36" w:right="29"/>
              <w:jc w:val="center"/>
              <w:rPr>
                <w:sz w:val="16"/>
                <w:szCs w:val="16"/>
              </w:rPr>
            </w:pPr>
            <w:r w:rsidRPr="00D374FA">
              <w:rPr>
                <w:sz w:val="16"/>
                <w:szCs w:val="16"/>
              </w:rPr>
              <w:t>УП</w:t>
            </w:r>
            <w:r w:rsidRPr="00D374FA">
              <w:rPr>
                <w:spacing w:val="-3"/>
                <w:sz w:val="16"/>
                <w:szCs w:val="16"/>
              </w:rPr>
              <w:t xml:space="preserve"> </w:t>
            </w:r>
            <w:r>
              <w:rPr>
                <w:spacing w:val="-3"/>
                <w:sz w:val="16"/>
                <w:szCs w:val="16"/>
              </w:rPr>
              <w:t>0</w:t>
            </w:r>
            <w:r w:rsidRPr="00D374FA">
              <w:rPr>
                <w:spacing w:val="-5"/>
                <w:sz w:val="16"/>
                <w:szCs w:val="16"/>
              </w:rPr>
              <w:t>4.</w:t>
            </w:r>
            <w:r>
              <w:rPr>
                <w:spacing w:val="-5"/>
                <w:sz w:val="16"/>
                <w:szCs w:val="16"/>
              </w:rPr>
              <w:t>0</w:t>
            </w:r>
            <w:r w:rsidRPr="00D374FA">
              <w:rPr>
                <w:spacing w:val="-5"/>
                <w:sz w:val="16"/>
                <w:szCs w:val="16"/>
              </w:rPr>
              <w:t>1</w:t>
            </w:r>
          </w:p>
        </w:tc>
        <w:tc>
          <w:tcPr>
            <w:tcW w:w="3812" w:type="dxa"/>
          </w:tcPr>
          <w:p w14:paraId="6734AAA1" w14:textId="77777777" w:rsidR="001E2D72" w:rsidRDefault="001E2D72" w:rsidP="001E2D72">
            <w:pPr>
              <w:pStyle w:val="TableParagraph"/>
              <w:spacing w:line="223" w:lineRule="exact"/>
              <w:ind w:left="105"/>
              <w:rPr>
                <w:sz w:val="20"/>
              </w:rPr>
            </w:pPr>
            <w:r>
              <w:rPr>
                <w:sz w:val="20"/>
              </w:rPr>
              <w:t>Учебная</w:t>
            </w:r>
            <w:r>
              <w:rPr>
                <w:spacing w:val="-7"/>
                <w:sz w:val="20"/>
              </w:rPr>
              <w:t xml:space="preserve"> </w:t>
            </w:r>
            <w:r>
              <w:rPr>
                <w:spacing w:val="-2"/>
                <w:sz w:val="20"/>
              </w:rPr>
              <w:t>практика</w:t>
            </w:r>
          </w:p>
        </w:tc>
        <w:tc>
          <w:tcPr>
            <w:tcW w:w="360" w:type="dxa"/>
          </w:tcPr>
          <w:p w14:paraId="6A82C1F2" w14:textId="1E8242B2" w:rsidR="001E2D72" w:rsidRDefault="001E2D72" w:rsidP="001E2D72">
            <w:pPr>
              <w:pStyle w:val="TableParagraph"/>
              <w:spacing w:line="234" w:lineRule="exact"/>
              <w:ind w:right="7"/>
              <w:jc w:val="center"/>
            </w:pPr>
          </w:p>
        </w:tc>
        <w:tc>
          <w:tcPr>
            <w:tcW w:w="360" w:type="dxa"/>
          </w:tcPr>
          <w:p w14:paraId="35574A7D" w14:textId="5E668828" w:rsidR="001E2D72" w:rsidRDefault="001E2D72" w:rsidP="001E2D72">
            <w:pPr>
              <w:pStyle w:val="TableParagraph"/>
              <w:spacing w:line="234" w:lineRule="exact"/>
              <w:ind w:right="7"/>
              <w:jc w:val="center"/>
            </w:pPr>
          </w:p>
        </w:tc>
        <w:tc>
          <w:tcPr>
            <w:tcW w:w="360" w:type="dxa"/>
          </w:tcPr>
          <w:p w14:paraId="70D174A0" w14:textId="13708337" w:rsidR="001E2D72" w:rsidRDefault="001E2D72" w:rsidP="001E2D72">
            <w:pPr>
              <w:pStyle w:val="TableParagraph"/>
              <w:spacing w:line="234" w:lineRule="exact"/>
              <w:ind w:right="7"/>
              <w:jc w:val="center"/>
            </w:pPr>
          </w:p>
        </w:tc>
        <w:tc>
          <w:tcPr>
            <w:tcW w:w="360" w:type="dxa"/>
          </w:tcPr>
          <w:p w14:paraId="2E740873" w14:textId="77777777" w:rsidR="001E2D72" w:rsidRDefault="001E2D72" w:rsidP="001E2D72">
            <w:pPr>
              <w:pStyle w:val="TableParagraph"/>
              <w:spacing w:line="234" w:lineRule="exact"/>
              <w:ind w:right="7"/>
              <w:jc w:val="center"/>
            </w:pPr>
          </w:p>
        </w:tc>
        <w:tc>
          <w:tcPr>
            <w:tcW w:w="360" w:type="dxa"/>
          </w:tcPr>
          <w:p w14:paraId="3474F407" w14:textId="77777777" w:rsidR="001E2D72" w:rsidRDefault="001E2D72" w:rsidP="001E2D72">
            <w:pPr>
              <w:pStyle w:val="TableParagraph"/>
              <w:spacing w:line="234" w:lineRule="exact"/>
              <w:ind w:right="7"/>
              <w:jc w:val="center"/>
            </w:pPr>
          </w:p>
        </w:tc>
        <w:tc>
          <w:tcPr>
            <w:tcW w:w="360" w:type="dxa"/>
          </w:tcPr>
          <w:p w14:paraId="05C278A1" w14:textId="77777777" w:rsidR="001E2D72" w:rsidRDefault="001E2D72" w:rsidP="001E2D72">
            <w:pPr>
              <w:pStyle w:val="TableParagraph"/>
              <w:spacing w:line="234" w:lineRule="exact"/>
              <w:ind w:right="7"/>
              <w:jc w:val="center"/>
            </w:pPr>
          </w:p>
        </w:tc>
        <w:tc>
          <w:tcPr>
            <w:tcW w:w="360" w:type="dxa"/>
          </w:tcPr>
          <w:p w14:paraId="109A61ED" w14:textId="77777777" w:rsidR="001E2D72" w:rsidRDefault="001E2D72" w:rsidP="001E2D72">
            <w:pPr>
              <w:pStyle w:val="TableParagraph"/>
              <w:rPr>
                <w:sz w:val="18"/>
              </w:rPr>
            </w:pPr>
          </w:p>
        </w:tc>
        <w:tc>
          <w:tcPr>
            <w:tcW w:w="360" w:type="dxa"/>
          </w:tcPr>
          <w:p w14:paraId="0DAB85BC" w14:textId="77777777" w:rsidR="001E2D72" w:rsidRDefault="001E2D72" w:rsidP="001E2D72">
            <w:pPr>
              <w:pStyle w:val="TableParagraph"/>
              <w:rPr>
                <w:sz w:val="18"/>
              </w:rPr>
            </w:pPr>
          </w:p>
        </w:tc>
        <w:tc>
          <w:tcPr>
            <w:tcW w:w="360" w:type="dxa"/>
          </w:tcPr>
          <w:p w14:paraId="08363F76" w14:textId="33509324" w:rsidR="001E2D72" w:rsidRDefault="001E2D72" w:rsidP="001E2D72">
            <w:pPr>
              <w:pStyle w:val="TableParagraph"/>
              <w:spacing w:line="234" w:lineRule="exact"/>
              <w:ind w:right="6"/>
              <w:jc w:val="center"/>
            </w:pPr>
            <w:r>
              <w:rPr>
                <w:b/>
              </w:rPr>
              <w:t>+</w:t>
            </w:r>
          </w:p>
        </w:tc>
        <w:tc>
          <w:tcPr>
            <w:tcW w:w="360" w:type="dxa"/>
          </w:tcPr>
          <w:p w14:paraId="242D5441" w14:textId="77777777" w:rsidR="001E2D72" w:rsidRDefault="001E2D72" w:rsidP="001E2D72">
            <w:pPr>
              <w:pStyle w:val="TableParagraph"/>
              <w:spacing w:line="234" w:lineRule="exact"/>
              <w:ind w:right="6"/>
              <w:jc w:val="center"/>
            </w:pPr>
          </w:p>
        </w:tc>
        <w:tc>
          <w:tcPr>
            <w:tcW w:w="360" w:type="dxa"/>
          </w:tcPr>
          <w:p w14:paraId="7A0618E7" w14:textId="77777777" w:rsidR="001E2D72" w:rsidRDefault="001E2D72" w:rsidP="001E2D72">
            <w:pPr>
              <w:pStyle w:val="TableParagraph"/>
              <w:rPr>
                <w:sz w:val="18"/>
              </w:rPr>
            </w:pPr>
          </w:p>
        </w:tc>
        <w:tc>
          <w:tcPr>
            <w:tcW w:w="360" w:type="dxa"/>
          </w:tcPr>
          <w:p w14:paraId="56F64735" w14:textId="77777777" w:rsidR="001E2D72" w:rsidRDefault="001E2D72" w:rsidP="001E2D72">
            <w:pPr>
              <w:pStyle w:val="TableParagraph"/>
              <w:rPr>
                <w:sz w:val="18"/>
              </w:rPr>
            </w:pPr>
          </w:p>
        </w:tc>
        <w:tc>
          <w:tcPr>
            <w:tcW w:w="360" w:type="dxa"/>
          </w:tcPr>
          <w:p w14:paraId="4116AEAB" w14:textId="77777777" w:rsidR="001E2D72" w:rsidRDefault="001E2D72" w:rsidP="001E2D72">
            <w:pPr>
              <w:pStyle w:val="TableParagraph"/>
              <w:rPr>
                <w:sz w:val="18"/>
              </w:rPr>
            </w:pPr>
          </w:p>
        </w:tc>
        <w:tc>
          <w:tcPr>
            <w:tcW w:w="360" w:type="dxa"/>
          </w:tcPr>
          <w:p w14:paraId="1E37BDF9" w14:textId="77777777" w:rsidR="001E2D72" w:rsidRDefault="001E2D72" w:rsidP="001E2D72">
            <w:pPr>
              <w:pStyle w:val="TableParagraph"/>
              <w:rPr>
                <w:sz w:val="18"/>
              </w:rPr>
            </w:pPr>
          </w:p>
        </w:tc>
        <w:tc>
          <w:tcPr>
            <w:tcW w:w="361" w:type="dxa"/>
          </w:tcPr>
          <w:p w14:paraId="5B7FC9DB" w14:textId="77777777" w:rsidR="001E2D72" w:rsidRDefault="001E2D72" w:rsidP="001E2D72">
            <w:pPr>
              <w:pStyle w:val="TableParagraph"/>
              <w:rPr>
                <w:sz w:val="18"/>
              </w:rPr>
            </w:pPr>
          </w:p>
        </w:tc>
        <w:tc>
          <w:tcPr>
            <w:tcW w:w="361" w:type="dxa"/>
          </w:tcPr>
          <w:p w14:paraId="506FAC93" w14:textId="77777777" w:rsidR="001E2D72" w:rsidRDefault="001E2D72" w:rsidP="001E2D72">
            <w:pPr>
              <w:pStyle w:val="TableParagraph"/>
              <w:rPr>
                <w:sz w:val="18"/>
              </w:rPr>
            </w:pPr>
          </w:p>
        </w:tc>
        <w:tc>
          <w:tcPr>
            <w:tcW w:w="360" w:type="dxa"/>
          </w:tcPr>
          <w:p w14:paraId="673C7152" w14:textId="77777777" w:rsidR="001E2D72" w:rsidRDefault="001E2D72" w:rsidP="001E2D72">
            <w:pPr>
              <w:pStyle w:val="TableParagraph"/>
              <w:rPr>
                <w:sz w:val="18"/>
              </w:rPr>
            </w:pPr>
          </w:p>
        </w:tc>
        <w:tc>
          <w:tcPr>
            <w:tcW w:w="360" w:type="dxa"/>
          </w:tcPr>
          <w:p w14:paraId="14D4428A" w14:textId="77777777" w:rsidR="001E2D72" w:rsidRDefault="001E2D72" w:rsidP="001E2D72">
            <w:pPr>
              <w:pStyle w:val="TableParagraph"/>
              <w:rPr>
                <w:sz w:val="18"/>
              </w:rPr>
            </w:pPr>
          </w:p>
        </w:tc>
        <w:tc>
          <w:tcPr>
            <w:tcW w:w="360" w:type="dxa"/>
          </w:tcPr>
          <w:p w14:paraId="2E096341" w14:textId="77777777" w:rsidR="001E2D72" w:rsidRDefault="001E2D72" w:rsidP="001E2D72">
            <w:pPr>
              <w:pStyle w:val="TableParagraph"/>
              <w:rPr>
                <w:sz w:val="18"/>
              </w:rPr>
            </w:pPr>
          </w:p>
        </w:tc>
        <w:tc>
          <w:tcPr>
            <w:tcW w:w="360" w:type="dxa"/>
          </w:tcPr>
          <w:p w14:paraId="39317427" w14:textId="77777777" w:rsidR="001E2D72" w:rsidRDefault="001E2D72" w:rsidP="001E2D72">
            <w:pPr>
              <w:pStyle w:val="TableParagraph"/>
              <w:rPr>
                <w:sz w:val="18"/>
              </w:rPr>
            </w:pPr>
          </w:p>
        </w:tc>
        <w:tc>
          <w:tcPr>
            <w:tcW w:w="360" w:type="dxa"/>
          </w:tcPr>
          <w:p w14:paraId="3941D735" w14:textId="77777777" w:rsidR="001E2D72" w:rsidRDefault="001E2D72" w:rsidP="001E2D72">
            <w:pPr>
              <w:pStyle w:val="TableParagraph"/>
              <w:rPr>
                <w:sz w:val="18"/>
              </w:rPr>
            </w:pPr>
          </w:p>
        </w:tc>
        <w:tc>
          <w:tcPr>
            <w:tcW w:w="360" w:type="dxa"/>
          </w:tcPr>
          <w:p w14:paraId="2DE9DA55" w14:textId="77777777" w:rsidR="001E2D72" w:rsidRDefault="001E2D72" w:rsidP="001E2D72">
            <w:pPr>
              <w:pStyle w:val="TableParagraph"/>
              <w:rPr>
                <w:sz w:val="18"/>
              </w:rPr>
            </w:pPr>
          </w:p>
        </w:tc>
        <w:tc>
          <w:tcPr>
            <w:tcW w:w="360" w:type="dxa"/>
          </w:tcPr>
          <w:p w14:paraId="7F69ACB1" w14:textId="77777777" w:rsidR="001E2D72" w:rsidRDefault="001E2D72" w:rsidP="001E2D72">
            <w:pPr>
              <w:pStyle w:val="TableParagraph"/>
              <w:rPr>
                <w:sz w:val="18"/>
              </w:rPr>
            </w:pPr>
          </w:p>
        </w:tc>
        <w:tc>
          <w:tcPr>
            <w:tcW w:w="360" w:type="dxa"/>
          </w:tcPr>
          <w:p w14:paraId="1412FCE3" w14:textId="77777777" w:rsidR="001E2D72" w:rsidRDefault="001E2D72" w:rsidP="001E2D72">
            <w:pPr>
              <w:pStyle w:val="TableParagraph"/>
              <w:rPr>
                <w:sz w:val="18"/>
              </w:rPr>
            </w:pPr>
          </w:p>
        </w:tc>
        <w:tc>
          <w:tcPr>
            <w:tcW w:w="360" w:type="dxa"/>
          </w:tcPr>
          <w:p w14:paraId="377C4A3C" w14:textId="77777777" w:rsidR="001E2D72" w:rsidRDefault="001E2D72" w:rsidP="001E2D72">
            <w:pPr>
              <w:pStyle w:val="TableParagraph"/>
              <w:rPr>
                <w:sz w:val="18"/>
              </w:rPr>
            </w:pPr>
          </w:p>
        </w:tc>
        <w:tc>
          <w:tcPr>
            <w:tcW w:w="360" w:type="dxa"/>
          </w:tcPr>
          <w:p w14:paraId="3638BB5C" w14:textId="77777777" w:rsidR="001E2D72" w:rsidRDefault="001E2D72" w:rsidP="001E2D72">
            <w:pPr>
              <w:pStyle w:val="TableParagraph"/>
              <w:rPr>
                <w:sz w:val="18"/>
              </w:rPr>
            </w:pPr>
          </w:p>
        </w:tc>
        <w:tc>
          <w:tcPr>
            <w:tcW w:w="360" w:type="dxa"/>
          </w:tcPr>
          <w:p w14:paraId="397890EA" w14:textId="27432764" w:rsidR="001E2D72" w:rsidRDefault="001E2D72" w:rsidP="001E2D72">
            <w:pPr>
              <w:pStyle w:val="TableParagraph"/>
              <w:rPr>
                <w:sz w:val="18"/>
              </w:rPr>
            </w:pPr>
          </w:p>
        </w:tc>
        <w:tc>
          <w:tcPr>
            <w:tcW w:w="360" w:type="dxa"/>
          </w:tcPr>
          <w:p w14:paraId="615C2856" w14:textId="53776AA5" w:rsidR="001E2D72" w:rsidRDefault="001E2D72" w:rsidP="001E2D72">
            <w:pPr>
              <w:pStyle w:val="TableParagraph"/>
              <w:rPr>
                <w:sz w:val="18"/>
              </w:rPr>
            </w:pPr>
          </w:p>
        </w:tc>
        <w:tc>
          <w:tcPr>
            <w:tcW w:w="360" w:type="dxa"/>
          </w:tcPr>
          <w:p w14:paraId="27846873" w14:textId="4C682C47" w:rsidR="001E2D72" w:rsidRDefault="001E2D72" w:rsidP="001E2D72">
            <w:pPr>
              <w:pStyle w:val="TableParagraph"/>
              <w:rPr>
                <w:sz w:val="18"/>
              </w:rPr>
            </w:pPr>
          </w:p>
        </w:tc>
        <w:tc>
          <w:tcPr>
            <w:tcW w:w="360" w:type="dxa"/>
          </w:tcPr>
          <w:p w14:paraId="1DA7CB43" w14:textId="3529A851" w:rsidR="001E2D72" w:rsidRDefault="001E2D72" w:rsidP="001E2D72">
            <w:pPr>
              <w:pStyle w:val="TableParagraph"/>
              <w:rPr>
                <w:sz w:val="18"/>
              </w:rPr>
            </w:pPr>
            <w:r>
              <w:rPr>
                <w:b/>
                <w:sz w:val="20"/>
              </w:rPr>
              <w:t>+</w:t>
            </w:r>
          </w:p>
        </w:tc>
      </w:tr>
      <w:tr w:rsidR="001E2D72" w14:paraId="44AEC074" w14:textId="77777777" w:rsidTr="008753C7">
        <w:trPr>
          <w:trHeight w:val="254"/>
        </w:trPr>
        <w:tc>
          <w:tcPr>
            <w:tcW w:w="852" w:type="dxa"/>
          </w:tcPr>
          <w:p w14:paraId="78C93E01" w14:textId="77777777" w:rsidR="001E2D72" w:rsidRPr="00D374FA" w:rsidRDefault="001E2D72" w:rsidP="001E2D72">
            <w:pPr>
              <w:pStyle w:val="TableParagraph"/>
              <w:spacing w:line="223" w:lineRule="exact"/>
              <w:ind w:left="36" w:right="29"/>
              <w:jc w:val="center"/>
              <w:rPr>
                <w:sz w:val="16"/>
                <w:szCs w:val="16"/>
              </w:rPr>
            </w:pPr>
            <w:r>
              <w:rPr>
                <w:sz w:val="16"/>
                <w:szCs w:val="16"/>
              </w:rPr>
              <w:t>ПП 04.01.</w:t>
            </w:r>
          </w:p>
        </w:tc>
        <w:tc>
          <w:tcPr>
            <w:tcW w:w="3812" w:type="dxa"/>
          </w:tcPr>
          <w:p w14:paraId="0E0D0026" w14:textId="56E871AE" w:rsidR="001E2D72" w:rsidRDefault="001E2D72" w:rsidP="001E2D72">
            <w:pPr>
              <w:pStyle w:val="TableParagraph"/>
              <w:spacing w:line="223" w:lineRule="exact"/>
              <w:ind w:left="105"/>
              <w:rPr>
                <w:sz w:val="20"/>
              </w:rPr>
            </w:pPr>
            <w:r>
              <w:rPr>
                <w:sz w:val="20"/>
              </w:rPr>
              <w:t>Производственная</w:t>
            </w:r>
            <w:r>
              <w:rPr>
                <w:spacing w:val="-11"/>
                <w:sz w:val="20"/>
              </w:rPr>
              <w:t xml:space="preserve"> </w:t>
            </w:r>
            <w:r>
              <w:rPr>
                <w:sz w:val="20"/>
              </w:rPr>
              <w:t>практика</w:t>
            </w:r>
          </w:p>
        </w:tc>
        <w:tc>
          <w:tcPr>
            <w:tcW w:w="360" w:type="dxa"/>
          </w:tcPr>
          <w:p w14:paraId="23CB7099" w14:textId="09E2B6D2" w:rsidR="001E2D72" w:rsidRDefault="001E2D72" w:rsidP="001E2D72">
            <w:pPr>
              <w:pStyle w:val="TableParagraph"/>
              <w:spacing w:line="234" w:lineRule="exact"/>
              <w:ind w:right="7"/>
              <w:jc w:val="center"/>
            </w:pPr>
          </w:p>
        </w:tc>
        <w:tc>
          <w:tcPr>
            <w:tcW w:w="360" w:type="dxa"/>
          </w:tcPr>
          <w:p w14:paraId="4EAB594D" w14:textId="07B6C651" w:rsidR="001E2D72" w:rsidRDefault="001E2D72" w:rsidP="001E2D72">
            <w:pPr>
              <w:pStyle w:val="TableParagraph"/>
              <w:spacing w:line="234" w:lineRule="exact"/>
              <w:ind w:right="7"/>
              <w:jc w:val="center"/>
            </w:pPr>
          </w:p>
        </w:tc>
        <w:tc>
          <w:tcPr>
            <w:tcW w:w="360" w:type="dxa"/>
          </w:tcPr>
          <w:p w14:paraId="1E8DAFE6" w14:textId="77777777" w:rsidR="001E2D72" w:rsidRDefault="001E2D72" w:rsidP="001E2D72">
            <w:pPr>
              <w:pStyle w:val="TableParagraph"/>
              <w:spacing w:line="234" w:lineRule="exact"/>
              <w:ind w:right="7"/>
              <w:jc w:val="center"/>
            </w:pPr>
          </w:p>
        </w:tc>
        <w:tc>
          <w:tcPr>
            <w:tcW w:w="360" w:type="dxa"/>
          </w:tcPr>
          <w:p w14:paraId="3CA1C4A0" w14:textId="77777777" w:rsidR="001E2D72" w:rsidRDefault="001E2D72" w:rsidP="001E2D72">
            <w:pPr>
              <w:pStyle w:val="TableParagraph"/>
              <w:spacing w:line="234" w:lineRule="exact"/>
              <w:ind w:right="7"/>
              <w:jc w:val="center"/>
            </w:pPr>
          </w:p>
        </w:tc>
        <w:tc>
          <w:tcPr>
            <w:tcW w:w="360" w:type="dxa"/>
          </w:tcPr>
          <w:p w14:paraId="2500FF33" w14:textId="77777777" w:rsidR="001E2D72" w:rsidRDefault="001E2D72" w:rsidP="001E2D72">
            <w:pPr>
              <w:pStyle w:val="TableParagraph"/>
              <w:spacing w:line="234" w:lineRule="exact"/>
              <w:ind w:right="7"/>
              <w:jc w:val="center"/>
            </w:pPr>
          </w:p>
        </w:tc>
        <w:tc>
          <w:tcPr>
            <w:tcW w:w="360" w:type="dxa"/>
          </w:tcPr>
          <w:p w14:paraId="324B0F89" w14:textId="77777777" w:rsidR="001E2D72" w:rsidRDefault="001E2D72" w:rsidP="001E2D72">
            <w:pPr>
              <w:pStyle w:val="TableParagraph"/>
              <w:spacing w:line="234" w:lineRule="exact"/>
              <w:ind w:right="7"/>
              <w:jc w:val="center"/>
            </w:pPr>
          </w:p>
        </w:tc>
        <w:tc>
          <w:tcPr>
            <w:tcW w:w="360" w:type="dxa"/>
          </w:tcPr>
          <w:p w14:paraId="049FC39B" w14:textId="77777777" w:rsidR="001E2D72" w:rsidRDefault="001E2D72" w:rsidP="001E2D72">
            <w:pPr>
              <w:pStyle w:val="TableParagraph"/>
              <w:rPr>
                <w:sz w:val="18"/>
              </w:rPr>
            </w:pPr>
          </w:p>
        </w:tc>
        <w:tc>
          <w:tcPr>
            <w:tcW w:w="360" w:type="dxa"/>
          </w:tcPr>
          <w:p w14:paraId="001FB3B4" w14:textId="77777777" w:rsidR="001E2D72" w:rsidRDefault="001E2D72" w:rsidP="001E2D72">
            <w:pPr>
              <w:pStyle w:val="TableParagraph"/>
              <w:rPr>
                <w:sz w:val="18"/>
              </w:rPr>
            </w:pPr>
          </w:p>
        </w:tc>
        <w:tc>
          <w:tcPr>
            <w:tcW w:w="360" w:type="dxa"/>
          </w:tcPr>
          <w:p w14:paraId="5B3DC22D" w14:textId="1A2AF5E8" w:rsidR="001E2D72" w:rsidRDefault="001E2D72" w:rsidP="001E2D72">
            <w:pPr>
              <w:pStyle w:val="TableParagraph"/>
              <w:spacing w:line="234" w:lineRule="exact"/>
              <w:ind w:right="6"/>
              <w:jc w:val="center"/>
            </w:pPr>
            <w:r>
              <w:rPr>
                <w:b/>
              </w:rPr>
              <w:t>+</w:t>
            </w:r>
          </w:p>
        </w:tc>
        <w:tc>
          <w:tcPr>
            <w:tcW w:w="360" w:type="dxa"/>
          </w:tcPr>
          <w:p w14:paraId="6B4F249E" w14:textId="77777777" w:rsidR="001E2D72" w:rsidRDefault="001E2D72" w:rsidP="001E2D72">
            <w:pPr>
              <w:pStyle w:val="TableParagraph"/>
              <w:spacing w:line="234" w:lineRule="exact"/>
              <w:ind w:right="6"/>
              <w:jc w:val="center"/>
            </w:pPr>
          </w:p>
        </w:tc>
        <w:tc>
          <w:tcPr>
            <w:tcW w:w="360" w:type="dxa"/>
          </w:tcPr>
          <w:p w14:paraId="563CBBAE" w14:textId="77777777" w:rsidR="001E2D72" w:rsidRDefault="001E2D72" w:rsidP="001E2D72">
            <w:pPr>
              <w:pStyle w:val="TableParagraph"/>
              <w:rPr>
                <w:sz w:val="18"/>
              </w:rPr>
            </w:pPr>
          </w:p>
        </w:tc>
        <w:tc>
          <w:tcPr>
            <w:tcW w:w="360" w:type="dxa"/>
          </w:tcPr>
          <w:p w14:paraId="72F8ECD5" w14:textId="77777777" w:rsidR="001E2D72" w:rsidRDefault="001E2D72" w:rsidP="001E2D72">
            <w:pPr>
              <w:pStyle w:val="TableParagraph"/>
              <w:rPr>
                <w:sz w:val="18"/>
              </w:rPr>
            </w:pPr>
          </w:p>
        </w:tc>
        <w:tc>
          <w:tcPr>
            <w:tcW w:w="360" w:type="dxa"/>
          </w:tcPr>
          <w:p w14:paraId="52A2936D" w14:textId="77777777" w:rsidR="001E2D72" w:rsidRDefault="001E2D72" w:rsidP="001E2D72">
            <w:pPr>
              <w:pStyle w:val="TableParagraph"/>
              <w:rPr>
                <w:sz w:val="18"/>
              </w:rPr>
            </w:pPr>
          </w:p>
        </w:tc>
        <w:tc>
          <w:tcPr>
            <w:tcW w:w="360" w:type="dxa"/>
          </w:tcPr>
          <w:p w14:paraId="41FE93BD" w14:textId="77777777" w:rsidR="001E2D72" w:rsidRDefault="001E2D72" w:rsidP="001E2D72">
            <w:pPr>
              <w:pStyle w:val="TableParagraph"/>
              <w:rPr>
                <w:sz w:val="18"/>
              </w:rPr>
            </w:pPr>
          </w:p>
        </w:tc>
        <w:tc>
          <w:tcPr>
            <w:tcW w:w="361" w:type="dxa"/>
          </w:tcPr>
          <w:p w14:paraId="5E769D03" w14:textId="77777777" w:rsidR="001E2D72" w:rsidRDefault="001E2D72" w:rsidP="001E2D72">
            <w:pPr>
              <w:pStyle w:val="TableParagraph"/>
              <w:rPr>
                <w:sz w:val="18"/>
              </w:rPr>
            </w:pPr>
          </w:p>
        </w:tc>
        <w:tc>
          <w:tcPr>
            <w:tcW w:w="361" w:type="dxa"/>
          </w:tcPr>
          <w:p w14:paraId="077276C0" w14:textId="77777777" w:rsidR="001E2D72" w:rsidRDefault="001E2D72" w:rsidP="001E2D72">
            <w:pPr>
              <w:pStyle w:val="TableParagraph"/>
              <w:rPr>
                <w:sz w:val="18"/>
              </w:rPr>
            </w:pPr>
          </w:p>
        </w:tc>
        <w:tc>
          <w:tcPr>
            <w:tcW w:w="360" w:type="dxa"/>
          </w:tcPr>
          <w:p w14:paraId="4D42647D" w14:textId="77777777" w:rsidR="001E2D72" w:rsidRDefault="001E2D72" w:rsidP="001E2D72">
            <w:pPr>
              <w:pStyle w:val="TableParagraph"/>
              <w:rPr>
                <w:sz w:val="18"/>
              </w:rPr>
            </w:pPr>
          </w:p>
        </w:tc>
        <w:tc>
          <w:tcPr>
            <w:tcW w:w="360" w:type="dxa"/>
          </w:tcPr>
          <w:p w14:paraId="0715E6DB" w14:textId="77777777" w:rsidR="001E2D72" w:rsidRDefault="001E2D72" w:rsidP="001E2D72">
            <w:pPr>
              <w:pStyle w:val="TableParagraph"/>
              <w:rPr>
                <w:sz w:val="18"/>
              </w:rPr>
            </w:pPr>
          </w:p>
        </w:tc>
        <w:tc>
          <w:tcPr>
            <w:tcW w:w="360" w:type="dxa"/>
          </w:tcPr>
          <w:p w14:paraId="6E46120F" w14:textId="77777777" w:rsidR="001E2D72" w:rsidRDefault="001E2D72" w:rsidP="001E2D72">
            <w:pPr>
              <w:pStyle w:val="TableParagraph"/>
              <w:rPr>
                <w:sz w:val="18"/>
              </w:rPr>
            </w:pPr>
          </w:p>
        </w:tc>
        <w:tc>
          <w:tcPr>
            <w:tcW w:w="360" w:type="dxa"/>
          </w:tcPr>
          <w:p w14:paraId="112FB3A0" w14:textId="77777777" w:rsidR="001E2D72" w:rsidRDefault="001E2D72" w:rsidP="001E2D72">
            <w:pPr>
              <w:pStyle w:val="TableParagraph"/>
              <w:rPr>
                <w:sz w:val="18"/>
              </w:rPr>
            </w:pPr>
          </w:p>
        </w:tc>
        <w:tc>
          <w:tcPr>
            <w:tcW w:w="360" w:type="dxa"/>
          </w:tcPr>
          <w:p w14:paraId="6E0AC36F" w14:textId="77777777" w:rsidR="001E2D72" w:rsidRDefault="001E2D72" w:rsidP="001E2D72">
            <w:pPr>
              <w:pStyle w:val="TableParagraph"/>
              <w:rPr>
                <w:sz w:val="18"/>
              </w:rPr>
            </w:pPr>
          </w:p>
        </w:tc>
        <w:tc>
          <w:tcPr>
            <w:tcW w:w="360" w:type="dxa"/>
          </w:tcPr>
          <w:p w14:paraId="2DF87003" w14:textId="77777777" w:rsidR="001E2D72" w:rsidRDefault="001E2D72" w:rsidP="001E2D72">
            <w:pPr>
              <w:pStyle w:val="TableParagraph"/>
              <w:rPr>
                <w:sz w:val="18"/>
              </w:rPr>
            </w:pPr>
          </w:p>
        </w:tc>
        <w:tc>
          <w:tcPr>
            <w:tcW w:w="360" w:type="dxa"/>
          </w:tcPr>
          <w:p w14:paraId="2EEDF224" w14:textId="77777777" w:rsidR="001E2D72" w:rsidRDefault="001E2D72" w:rsidP="001E2D72">
            <w:pPr>
              <w:pStyle w:val="TableParagraph"/>
              <w:rPr>
                <w:sz w:val="18"/>
              </w:rPr>
            </w:pPr>
          </w:p>
        </w:tc>
        <w:tc>
          <w:tcPr>
            <w:tcW w:w="360" w:type="dxa"/>
          </w:tcPr>
          <w:p w14:paraId="796F1AC1" w14:textId="77777777" w:rsidR="001E2D72" w:rsidRDefault="001E2D72" w:rsidP="001E2D72">
            <w:pPr>
              <w:pStyle w:val="TableParagraph"/>
              <w:rPr>
                <w:sz w:val="18"/>
              </w:rPr>
            </w:pPr>
          </w:p>
        </w:tc>
        <w:tc>
          <w:tcPr>
            <w:tcW w:w="360" w:type="dxa"/>
          </w:tcPr>
          <w:p w14:paraId="3662497D" w14:textId="77777777" w:rsidR="001E2D72" w:rsidRDefault="001E2D72" w:rsidP="001E2D72">
            <w:pPr>
              <w:pStyle w:val="TableParagraph"/>
              <w:rPr>
                <w:sz w:val="18"/>
              </w:rPr>
            </w:pPr>
          </w:p>
        </w:tc>
        <w:tc>
          <w:tcPr>
            <w:tcW w:w="360" w:type="dxa"/>
          </w:tcPr>
          <w:p w14:paraId="73A9FF1F" w14:textId="77777777" w:rsidR="001E2D72" w:rsidRDefault="001E2D72" w:rsidP="001E2D72">
            <w:pPr>
              <w:pStyle w:val="TableParagraph"/>
              <w:rPr>
                <w:sz w:val="18"/>
              </w:rPr>
            </w:pPr>
          </w:p>
        </w:tc>
        <w:tc>
          <w:tcPr>
            <w:tcW w:w="360" w:type="dxa"/>
          </w:tcPr>
          <w:p w14:paraId="5BAD49BD" w14:textId="616B29B2" w:rsidR="001E2D72" w:rsidRDefault="001E2D72" w:rsidP="001E2D72">
            <w:pPr>
              <w:pStyle w:val="TableParagraph"/>
              <w:rPr>
                <w:sz w:val="18"/>
              </w:rPr>
            </w:pPr>
          </w:p>
        </w:tc>
        <w:tc>
          <w:tcPr>
            <w:tcW w:w="360" w:type="dxa"/>
          </w:tcPr>
          <w:p w14:paraId="21F2ACB5" w14:textId="198D6BBE" w:rsidR="001E2D72" w:rsidRDefault="001E2D72" w:rsidP="001E2D72">
            <w:pPr>
              <w:pStyle w:val="TableParagraph"/>
              <w:rPr>
                <w:sz w:val="18"/>
              </w:rPr>
            </w:pPr>
          </w:p>
        </w:tc>
        <w:tc>
          <w:tcPr>
            <w:tcW w:w="360" w:type="dxa"/>
          </w:tcPr>
          <w:p w14:paraId="75D85572" w14:textId="30070D13" w:rsidR="001E2D72" w:rsidRDefault="001E2D72" w:rsidP="001E2D72">
            <w:pPr>
              <w:pStyle w:val="TableParagraph"/>
              <w:rPr>
                <w:sz w:val="18"/>
              </w:rPr>
            </w:pPr>
          </w:p>
        </w:tc>
        <w:tc>
          <w:tcPr>
            <w:tcW w:w="360" w:type="dxa"/>
          </w:tcPr>
          <w:p w14:paraId="0752F160" w14:textId="7D288DE2" w:rsidR="001E2D72" w:rsidRDefault="001E2D72" w:rsidP="001E2D72">
            <w:pPr>
              <w:pStyle w:val="TableParagraph"/>
              <w:rPr>
                <w:sz w:val="18"/>
              </w:rPr>
            </w:pPr>
            <w:r>
              <w:rPr>
                <w:b/>
                <w:sz w:val="20"/>
              </w:rPr>
              <w:t>+</w:t>
            </w:r>
          </w:p>
        </w:tc>
      </w:tr>
      <w:tr w:rsidR="001E2D72" w14:paraId="0C61C56E" w14:textId="77777777" w:rsidTr="008753C7">
        <w:trPr>
          <w:trHeight w:val="254"/>
        </w:trPr>
        <w:tc>
          <w:tcPr>
            <w:tcW w:w="852" w:type="dxa"/>
          </w:tcPr>
          <w:p w14:paraId="1B22C921" w14:textId="0DC86708" w:rsidR="001E2D72" w:rsidRDefault="001E2D72" w:rsidP="001E2D72">
            <w:pPr>
              <w:pStyle w:val="TableParagraph"/>
              <w:spacing w:line="223" w:lineRule="exact"/>
              <w:ind w:left="36" w:right="29"/>
              <w:jc w:val="center"/>
              <w:rPr>
                <w:sz w:val="16"/>
                <w:szCs w:val="16"/>
              </w:rPr>
            </w:pPr>
            <w:r>
              <w:rPr>
                <w:sz w:val="16"/>
                <w:szCs w:val="16"/>
              </w:rPr>
              <w:t>ПМ.04 ЭК</w:t>
            </w:r>
          </w:p>
        </w:tc>
        <w:tc>
          <w:tcPr>
            <w:tcW w:w="3812" w:type="dxa"/>
          </w:tcPr>
          <w:p w14:paraId="208ABDA6" w14:textId="153FF27D" w:rsidR="001E2D72" w:rsidRDefault="001E2D72" w:rsidP="001E2D72">
            <w:pPr>
              <w:pStyle w:val="TableParagraph"/>
              <w:spacing w:line="223" w:lineRule="exact"/>
              <w:ind w:left="105"/>
              <w:rPr>
                <w:sz w:val="20"/>
              </w:rPr>
            </w:pPr>
            <w:r>
              <w:rPr>
                <w:sz w:val="20"/>
              </w:rPr>
              <w:t>Экзамен по модулю</w:t>
            </w:r>
          </w:p>
        </w:tc>
        <w:tc>
          <w:tcPr>
            <w:tcW w:w="360" w:type="dxa"/>
          </w:tcPr>
          <w:p w14:paraId="059A47CC" w14:textId="77777777" w:rsidR="001E2D72" w:rsidRDefault="001E2D72" w:rsidP="001E2D72">
            <w:pPr>
              <w:pStyle w:val="TableParagraph"/>
              <w:spacing w:line="234" w:lineRule="exact"/>
              <w:ind w:right="7"/>
              <w:jc w:val="center"/>
            </w:pPr>
          </w:p>
        </w:tc>
        <w:tc>
          <w:tcPr>
            <w:tcW w:w="360" w:type="dxa"/>
          </w:tcPr>
          <w:p w14:paraId="0AC12352" w14:textId="77777777" w:rsidR="001E2D72" w:rsidRDefault="001E2D72" w:rsidP="001E2D72">
            <w:pPr>
              <w:pStyle w:val="TableParagraph"/>
              <w:spacing w:line="234" w:lineRule="exact"/>
              <w:ind w:right="7"/>
              <w:jc w:val="center"/>
            </w:pPr>
          </w:p>
        </w:tc>
        <w:tc>
          <w:tcPr>
            <w:tcW w:w="360" w:type="dxa"/>
          </w:tcPr>
          <w:p w14:paraId="2E74BBD5" w14:textId="77777777" w:rsidR="001E2D72" w:rsidRDefault="001E2D72" w:rsidP="001E2D72">
            <w:pPr>
              <w:pStyle w:val="TableParagraph"/>
              <w:spacing w:line="234" w:lineRule="exact"/>
              <w:ind w:right="7"/>
              <w:jc w:val="center"/>
            </w:pPr>
          </w:p>
        </w:tc>
        <w:tc>
          <w:tcPr>
            <w:tcW w:w="360" w:type="dxa"/>
          </w:tcPr>
          <w:p w14:paraId="4F56B950" w14:textId="77777777" w:rsidR="001E2D72" w:rsidRDefault="001E2D72" w:rsidP="001E2D72">
            <w:pPr>
              <w:pStyle w:val="TableParagraph"/>
              <w:spacing w:line="234" w:lineRule="exact"/>
              <w:ind w:right="7"/>
              <w:jc w:val="center"/>
            </w:pPr>
          </w:p>
        </w:tc>
        <w:tc>
          <w:tcPr>
            <w:tcW w:w="360" w:type="dxa"/>
          </w:tcPr>
          <w:p w14:paraId="4D101139" w14:textId="77777777" w:rsidR="001E2D72" w:rsidRDefault="001E2D72" w:rsidP="001E2D72">
            <w:pPr>
              <w:pStyle w:val="TableParagraph"/>
              <w:spacing w:line="234" w:lineRule="exact"/>
              <w:ind w:right="7"/>
              <w:jc w:val="center"/>
            </w:pPr>
          </w:p>
        </w:tc>
        <w:tc>
          <w:tcPr>
            <w:tcW w:w="360" w:type="dxa"/>
          </w:tcPr>
          <w:p w14:paraId="7C718568" w14:textId="77777777" w:rsidR="001E2D72" w:rsidRDefault="001E2D72" w:rsidP="001E2D72">
            <w:pPr>
              <w:pStyle w:val="TableParagraph"/>
              <w:spacing w:line="234" w:lineRule="exact"/>
              <w:ind w:right="7"/>
              <w:jc w:val="center"/>
            </w:pPr>
          </w:p>
        </w:tc>
        <w:tc>
          <w:tcPr>
            <w:tcW w:w="360" w:type="dxa"/>
          </w:tcPr>
          <w:p w14:paraId="2A17CE7C" w14:textId="77777777" w:rsidR="001E2D72" w:rsidRDefault="001E2D72" w:rsidP="001E2D72">
            <w:pPr>
              <w:pStyle w:val="TableParagraph"/>
              <w:rPr>
                <w:sz w:val="18"/>
              </w:rPr>
            </w:pPr>
          </w:p>
        </w:tc>
        <w:tc>
          <w:tcPr>
            <w:tcW w:w="360" w:type="dxa"/>
          </w:tcPr>
          <w:p w14:paraId="6E592D81" w14:textId="77777777" w:rsidR="001E2D72" w:rsidRDefault="001E2D72" w:rsidP="001E2D72">
            <w:pPr>
              <w:pStyle w:val="TableParagraph"/>
              <w:rPr>
                <w:sz w:val="18"/>
              </w:rPr>
            </w:pPr>
          </w:p>
        </w:tc>
        <w:tc>
          <w:tcPr>
            <w:tcW w:w="360" w:type="dxa"/>
          </w:tcPr>
          <w:p w14:paraId="6E33B27C" w14:textId="17D817AE" w:rsidR="001E2D72" w:rsidRDefault="001E2D72" w:rsidP="001E2D72">
            <w:pPr>
              <w:pStyle w:val="TableParagraph"/>
              <w:spacing w:line="234" w:lineRule="exact"/>
              <w:ind w:right="6"/>
              <w:jc w:val="center"/>
            </w:pPr>
            <w:r>
              <w:rPr>
                <w:b/>
              </w:rPr>
              <w:t>+</w:t>
            </w:r>
          </w:p>
        </w:tc>
        <w:tc>
          <w:tcPr>
            <w:tcW w:w="360" w:type="dxa"/>
          </w:tcPr>
          <w:p w14:paraId="50532C5E" w14:textId="77777777" w:rsidR="001E2D72" w:rsidRDefault="001E2D72" w:rsidP="001E2D72">
            <w:pPr>
              <w:pStyle w:val="TableParagraph"/>
              <w:spacing w:line="234" w:lineRule="exact"/>
              <w:ind w:right="6"/>
              <w:jc w:val="center"/>
            </w:pPr>
          </w:p>
        </w:tc>
        <w:tc>
          <w:tcPr>
            <w:tcW w:w="360" w:type="dxa"/>
          </w:tcPr>
          <w:p w14:paraId="21D9EC97" w14:textId="77777777" w:rsidR="001E2D72" w:rsidRDefault="001E2D72" w:rsidP="001E2D72">
            <w:pPr>
              <w:pStyle w:val="TableParagraph"/>
              <w:rPr>
                <w:sz w:val="18"/>
              </w:rPr>
            </w:pPr>
          </w:p>
        </w:tc>
        <w:tc>
          <w:tcPr>
            <w:tcW w:w="360" w:type="dxa"/>
          </w:tcPr>
          <w:p w14:paraId="4056198C" w14:textId="77777777" w:rsidR="001E2D72" w:rsidRDefault="001E2D72" w:rsidP="001E2D72">
            <w:pPr>
              <w:pStyle w:val="TableParagraph"/>
              <w:rPr>
                <w:sz w:val="18"/>
              </w:rPr>
            </w:pPr>
          </w:p>
        </w:tc>
        <w:tc>
          <w:tcPr>
            <w:tcW w:w="360" w:type="dxa"/>
          </w:tcPr>
          <w:p w14:paraId="421EEEA5" w14:textId="77777777" w:rsidR="001E2D72" w:rsidRDefault="001E2D72" w:rsidP="001E2D72">
            <w:pPr>
              <w:pStyle w:val="TableParagraph"/>
              <w:rPr>
                <w:sz w:val="18"/>
              </w:rPr>
            </w:pPr>
          </w:p>
        </w:tc>
        <w:tc>
          <w:tcPr>
            <w:tcW w:w="360" w:type="dxa"/>
          </w:tcPr>
          <w:p w14:paraId="37B6012A" w14:textId="77777777" w:rsidR="001E2D72" w:rsidRDefault="001E2D72" w:rsidP="001E2D72">
            <w:pPr>
              <w:pStyle w:val="TableParagraph"/>
              <w:rPr>
                <w:sz w:val="18"/>
              </w:rPr>
            </w:pPr>
          </w:p>
        </w:tc>
        <w:tc>
          <w:tcPr>
            <w:tcW w:w="361" w:type="dxa"/>
          </w:tcPr>
          <w:p w14:paraId="5C577E33" w14:textId="77777777" w:rsidR="001E2D72" w:rsidRDefault="001E2D72" w:rsidP="001E2D72">
            <w:pPr>
              <w:pStyle w:val="TableParagraph"/>
              <w:rPr>
                <w:sz w:val="18"/>
              </w:rPr>
            </w:pPr>
          </w:p>
        </w:tc>
        <w:tc>
          <w:tcPr>
            <w:tcW w:w="361" w:type="dxa"/>
          </w:tcPr>
          <w:p w14:paraId="2391517B" w14:textId="77777777" w:rsidR="001E2D72" w:rsidRDefault="001E2D72" w:rsidP="001E2D72">
            <w:pPr>
              <w:pStyle w:val="TableParagraph"/>
              <w:rPr>
                <w:sz w:val="18"/>
              </w:rPr>
            </w:pPr>
          </w:p>
        </w:tc>
        <w:tc>
          <w:tcPr>
            <w:tcW w:w="360" w:type="dxa"/>
          </w:tcPr>
          <w:p w14:paraId="18EFA531" w14:textId="77777777" w:rsidR="001E2D72" w:rsidRDefault="001E2D72" w:rsidP="001E2D72">
            <w:pPr>
              <w:pStyle w:val="TableParagraph"/>
              <w:rPr>
                <w:sz w:val="18"/>
              </w:rPr>
            </w:pPr>
          </w:p>
        </w:tc>
        <w:tc>
          <w:tcPr>
            <w:tcW w:w="360" w:type="dxa"/>
          </w:tcPr>
          <w:p w14:paraId="3CA1038C" w14:textId="77777777" w:rsidR="001E2D72" w:rsidRDefault="001E2D72" w:rsidP="001E2D72">
            <w:pPr>
              <w:pStyle w:val="TableParagraph"/>
              <w:rPr>
                <w:sz w:val="18"/>
              </w:rPr>
            </w:pPr>
          </w:p>
        </w:tc>
        <w:tc>
          <w:tcPr>
            <w:tcW w:w="360" w:type="dxa"/>
          </w:tcPr>
          <w:p w14:paraId="0811D4ED" w14:textId="77777777" w:rsidR="001E2D72" w:rsidRDefault="001E2D72" w:rsidP="001E2D72">
            <w:pPr>
              <w:pStyle w:val="TableParagraph"/>
              <w:rPr>
                <w:sz w:val="18"/>
              </w:rPr>
            </w:pPr>
          </w:p>
        </w:tc>
        <w:tc>
          <w:tcPr>
            <w:tcW w:w="360" w:type="dxa"/>
          </w:tcPr>
          <w:p w14:paraId="2F222B04" w14:textId="77777777" w:rsidR="001E2D72" w:rsidRDefault="001E2D72" w:rsidP="001E2D72">
            <w:pPr>
              <w:pStyle w:val="TableParagraph"/>
              <w:rPr>
                <w:sz w:val="18"/>
              </w:rPr>
            </w:pPr>
          </w:p>
        </w:tc>
        <w:tc>
          <w:tcPr>
            <w:tcW w:w="360" w:type="dxa"/>
          </w:tcPr>
          <w:p w14:paraId="4CD904A8" w14:textId="77777777" w:rsidR="001E2D72" w:rsidRDefault="001E2D72" w:rsidP="001E2D72">
            <w:pPr>
              <w:pStyle w:val="TableParagraph"/>
              <w:rPr>
                <w:sz w:val="18"/>
              </w:rPr>
            </w:pPr>
          </w:p>
        </w:tc>
        <w:tc>
          <w:tcPr>
            <w:tcW w:w="360" w:type="dxa"/>
          </w:tcPr>
          <w:p w14:paraId="3C947075" w14:textId="77777777" w:rsidR="001E2D72" w:rsidRDefault="001E2D72" w:rsidP="001E2D72">
            <w:pPr>
              <w:pStyle w:val="TableParagraph"/>
              <w:rPr>
                <w:sz w:val="18"/>
              </w:rPr>
            </w:pPr>
          </w:p>
        </w:tc>
        <w:tc>
          <w:tcPr>
            <w:tcW w:w="360" w:type="dxa"/>
          </w:tcPr>
          <w:p w14:paraId="25AB00A9" w14:textId="77777777" w:rsidR="001E2D72" w:rsidRDefault="001E2D72" w:rsidP="001E2D72">
            <w:pPr>
              <w:pStyle w:val="TableParagraph"/>
              <w:rPr>
                <w:sz w:val="18"/>
              </w:rPr>
            </w:pPr>
          </w:p>
        </w:tc>
        <w:tc>
          <w:tcPr>
            <w:tcW w:w="360" w:type="dxa"/>
          </w:tcPr>
          <w:p w14:paraId="2C452A2A" w14:textId="77777777" w:rsidR="001E2D72" w:rsidRDefault="001E2D72" w:rsidP="001E2D72">
            <w:pPr>
              <w:pStyle w:val="TableParagraph"/>
              <w:rPr>
                <w:sz w:val="18"/>
              </w:rPr>
            </w:pPr>
          </w:p>
        </w:tc>
        <w:tc>
          <w:tcPr>
            <w:tcW w:w="360" w:type="dxa"/>
          </w:tcPr>
          <w:p w14:paraId="746F4DC5" w14:textId="77777777" w:rsidR="001E2D72" w:rsidRDefault="001E2D72" w:rsidP="001E2D72">
            <w:pPr>
              <w:pStyle w:val="TableParagraph"/>
              <w:rPr>
                <w:sz w:val="18"/>
              </w:rPr>
            </w:pPr>
          </w:p>
        </w:tc>
        <w:tc>
          <w:tcPr>
            <w:tcW w:w="360" w:type="dxa"/>
          </w:tcPr>
          <w:p w14:paraId="6D076777" w14:textId="77777777" w:rsidR="001E2D72" w:rsidRDefault="001E2D72" w:rsidP="001E2D72">
            <w:pPr>
              <w:pStyle w:val="TableParagraph"/>
              <w:rPr>
                <w:sz w:val="18"/>
              </w:rPr>
            </w:pPr>
          </w:p>
        </w:tc>
        <w:tc>
          <w:tcPr>
            <w:tcW w:w="360" w:type="dxa"/>
          </w:tcPr>
          <w:p w14:paraId="50192575" w14:textId="77777777" w:rsidR="001E2D72" w:rsidRDefault="001E2D72" w:rsidP="001E2D72">
            <w:pPr>
              <w:pStyle w:val="TableParagraph"/>
              <w:rPr>
                <w:sz w:val="18"/>
              </w:rPr>
            </w:pPr>
          </w:p>
        </w:tc>
        <w:tc>
          <w:tcPr>
            <w:tcW w:w="360" w:type="dxa"/>
          </w:tcPr>
          <w:p w14:paraId="6FBEE2A0" w14:textId="77777777" w:rsidR="001E2D72" w:rsidRDefault="001E2D72" w:rsidP="001E2D72">
            <w:pPr>
              <w:pStyle w:val="TableParagraph"/>
              <w:rPr>
                <w:sz w:val="18"/>
              </w:rPr>
            </w:pPr>
          </w:p>
        </w:tc>
        <w:tc>
          <w:tcPr>
            <w:tcW w:w="360" w:type="dxa"/>
          </w:tcPr>
          <w:p w14:paraId="09090E43" w14:textId="77777777" w:rsidR="001E2D72" w:rsidRDefault="001E2D72" w:rsidP="001E2D72">
            <w:pPr>
              <w:pStyle w:val="TableParagraph"/>
              <w:rPr>
                <w:sz w:val="18"/>
              </w:rPr>
            </w:pPr>
          </w:p>
        </w:tc>
        <w:tc>
          <w:tcPr>
            <w:tcW w:w="360" w:type="dxa"/>
          </w:tcPr>
          <w:p w14:paraId="3B74D6D0" w14:textId="58113C5C" w:rsidR="001E2D72" w:rsidRDefault="001E2D72" w:rsidP="001E2D72">
            <w:pPr>
              <w:pStyle w:val="TableParagraph"/>
              <w:rPr>
                <w:sz w:val="18"/>
              </w:rPr>
            </w:pPr>
            <w:r>
              <w:rPr>
                <w:b/>
                <w:sz w:val="20"/>
              </w:rPr>
              <w:t>+</w:t>
            </w:r>
          </w:p>
        </w:tc>
      </w:tr>
      <w:tr w:rsidR="00FA768F" w14:paraId="77A9D32B" w14:textId="77777777" w:rsidTr="008753C7">
        <w:trPr>
          <w:trHeight w:val="254"/>
        </w:trPr>
        <w:tc>
          <w:tcPr>
            <w:tcW w:w="852" w:type="dxa"/>
          </w:tcPr>
          <w:p w14:paraId="2481B112" w14:textId="197907F5" w:rsidR="00FA768F" w:rsidRDefault="00FA768F" w:rsidP="00FA768F">
            <w:pPr>
              <w:pStyle w:val="TableParagraph"/>
              <w:spacing w:line="223" w:lineRule="exact"/>
              <w:ind w:left="36" w:right="29"/>
              <w:jc w:val="center"/>
              <w:rPr>
                <w:sz w:val="16"/>
                <w:szCs w:val="16"/>
              </w:rPr>
            </w:pPr>
            <w:r>
              <w:rPr>
                <w:sz w:val="16"/>
                <w:szCs w:val="16"/>
              </w:rPr>
              <w:t>ПДП</w:t>
            </w:r>
          </w:p>
        </w:tc>
        <w:tc>
          <w:tcPr>
            <w:tcW w:w="3812" w:type="dxa"/>
          </w:tcPr>
          <w:p w14:paraId="1E72D050" w14:textId="1343574E" w:rsidR="00FA768F" w:rsidRDefault="00FA768F" w:rsidP="00FA768F">
            <w:pPr>
              <w:pStyle w:val="TableParagraph"/>
              <w:spacing w:line="223" w:lineRule="exact"/>
              <w:ind w:left="105"/>
              <w:rPr>
                <w:sz w:val="20"/>
              </w:rPr>
            </w:pPr>
            <w:r w:rsidRPr="006359C3">
              <w:rPr>
                <w:sz w:val="20"/>
              </w:rPr>
              <w:t>ПРОИЗВОДСТВЕННАЯ ПРАКТИКА (ПРЕДДИПЛОМНАЯ)</w:t>
            </w:r>
          </w:p>
        </w:tc>
        <w:tc>
          <w:tcPr>
            <w:tcW w:w="360" w:type="dxa"/>
          </w:tcPr>
          <w:p w14:paraId="35AE5F8F" w14:textId="77EF55A4" w:rsidR="00FA768F" w:rsidRDefault="006A6D43" w:rsidP="006A6D43">
            <w:pPr>
              <w:pStyle w:val="TableParagraph"/>
              <w:spacing w:line="234" w:lineRule="exact"/>
              <w:ind w:right="7"/>
              <w:jc w:val="center"/>
            </w:pPr>
            <w:r>
              <w:t>+</w:t>
            </w:r>
          </w:p>
        </w:tc>
        <w:tc>
          <w:tcPr>
            <w:tcW w:w="360" w:type="dxa"/>
          </w:tcPr>
          <w:p w14:paraId="7D94CA43" w14:textId="33B56618" w:rsidR="00FA768F" w:rsidRDefault="006A6D43" w:rsidP="006A6D43">
            <w:pPr>
              <w:pStyle w:val="TableParagraph"/>
              <w:spacing w:line="234" w:lineRule="exact"/>
              <w:ind w:right="7"/>
              <w:jc w:val="center"/>
            </w:pPr>
            <w:r>
              <w:t>+</w:t>
            </w:r>
          </w:p>
        </w:tc>
        <w:tc>
          <w:tcPr>
            <w:tcW w:w="360" w:type="dxa"/>
          </w:tcPr>
          <w:p w14:paraId="502059F6" w14:textId="511A87C0" w:rsidR="00FA768F" w:rsidRDefault="006A6D43" w:rsidP="006A6D43">
            <w:pPr>
              <w:pStyle w:val="TableParagraph"/>
              <w:spacing w:line="234" w:lineRule="exact"/>
              <w:ind w:right="7"/>
              <w:jc w:val="center"/>
            </w:pPr>
            <w:r>
              <w:t>+</w:t>
            </w:r>
          </w:p>
        </w:tc>
        <w:tc>
          <w:tcPr>
            <w:tcW w:w="360" w:type="dxa"/>
          </w:tcPr>
          <w:p w14:paraId="04280252" w14:textId="01D6B336" w:rsidR="00FA768F" w:rsidRDefault="006A6D43" w:rsidP="006A6D43">
            <w:pPr>
              <w:pStyle w:val="TableParagraph"/>
              <w:spacing w:line="234" w:lineRule="exact"/>
              <w:ind w:right="7"/>
              <w:jc w:val="center"/>
            </w:pPr>
            <w:r>
              <w:t>+</w:t>
            </w:r>
          </w:p>
        </w:tc>
        <w:tc>
          <w:tcPr>
            <w:tcW w:w="360" w:type="dxa"/>
          </w:tcPr>
          <w:p w14:paraId="0DEDB000" w14:textId="24A5C5A8" w:rsidR="00FA768F" w:rsidRDefault="006A6D43" w:rsidP="006A6D43">
            <w:pPr>
              <w:pStyle w:val="TableParagraph"/>
              <w:spacing w:line="234" w:lineRule="exact"/>
              <w:ind w:right="7"/>
              <w:jc w:val="center"/>
            </w:pPr>
            <w:r>
              <w:t>+</w:t>
            </w:r>
          </w:p>
        </w:tc>
        <w:tc>
          <w:tcPr>
            <w:tcW w:w="360" w:type="dxa"/>
          </w:tcPr>
          <w:p w14:paraId="7285A9EB" w14:textId="069C89DD" w:rsidR="00FA768F" w:rsidRDefault="006A6D43" w:rsidP="006A6D43">
            <w:pPr>
              <w:pStyle w:val="TableParagraph"/>
              <w:spacing w:line="234" w:lineRule="exact"/>
              <w:ind w:right="7"/>
              <w:jc w:val="center"/>
            </w:pPr>
            <w:r>
              <w:t>+</w:t>
            </w:r>
          </w:p>
        </w:tc>
        <w:tc>
          <w:tcPr>
            <w:tcW w:w="360" w:type="dxa"/>
          </w:tcPr>
          <w:p w14:paraId="0CD485E0" w14:textId="3E61A6DF" w:rsidR="00FA768F" w:rsidRDefault="006A6D43" w:rsidP="006A6D43">
            <w:pPr>
              <w:pStyle w:val="TableParagraph"/>
              <w:jc w:val="center"/>
              <w:rPr>
                <w:sz w:val="18"/>
              </w:rPr>
            </w:pPr>
            <w:r>
              <w:rPr>
                <w:sz w:val="18"/>
              </w:rPr>
              <w:t>+</w:t>
            </w:r>
          </w:p>
        </w:tc>
        <w:tc>
          <w:tcPr>
            <w:tcW w:w="360" w:type="dxa"/>
          </w:tcPr>
          <w:p w14:paraId="50208C42" w14:textId="434B8CB5" w:rsidR="00FA768F" w:rsidRDefault="006A6D43" w:rsidP="006A6D43">
            <w:pPr>
              <w:pStyle w:val="TableParagraph"/>
              <w:jc w:val="center"/>
              <w:rPr>
                <w:sz w:val="18"/>
              </w:rPr>
            </w:pPr>
            <w:r>
              <w:rPr>
                <w:sz w:val="18"/>
              </w:rPr>
              <w:t>+</w:t>
            </w:r>
          </w:p>
        </w:tc>
        <w:tc>
          <w:tcPr>
            <w:tcW w:w="360" w:type="dxa"/>
          </w:tcPr>
          <w:p w14:paraId="0BB1AE6D" w14:textId="4461D179" w:rsidR="00FA768F" w:rsidRDefault="006A6D43" w:rsidP="006A6D43">
            <w:pPr>
              <w:pStyle w:val="TableParagraph"/>
              <w:spacing w:line="234" w:lineRule="exact"/>
              <w:ind w:right="6"/>
              <w:jc w:val="center"/>
            </w:pPr>
            <w:r>
              <w:t>+</w:t>
            </w:r>
          </w:p>
        </w:tc>
        <w:tc>
          <w:tcPr>
            <w:tcW w:w="360" w:type="dxa"/>
          </w:tcPr>
          <w:p w14:paraId="3A7D3509" w14:textId="77ADE100" w:rsidR="00FA768F" w:rsidRDefault="006A6D43" w:rsidP="006A6D43">
            <w:pPr>
              <w:pStyle w:val="TableParagraph"/>
              <w:spacing w:line="234" w:lineRule="exact"/>
              <w:ind w:right="6"/>
              <w:jc w:val="center"/>
            </w:pPr>
            <w:r>
              <w:t>+</w:t>
            </w:r>
          </w:p>
        </w:tc>
        <w:tc>
          <w:tcPr>
            <w:tcW w:w="360" w:type="dxa"/>
          </w:tcPr>
          <w:p w14:paraId="70685EE7" w14:textId="649DB93B" w:rsidR="00FA768F" w:rsidRDefault="006A6D43" w:rsidP="006A6D43">
            <w:pPr>
              <w:pStyle w:val="TableParagraph"/>
              <w:jc w:val="center"/>
              <w:rPr>
                <w:sz w:val="18"/>
              </w:rPr>
            </w:pPr>
            <w:r>
              <w:rPr>
                <w:sz w:val="18"/>
              </w:rPr>
              <w:t>+</w:t>
            </w:r>
          </w:p>
        </w:tc>
        <w:tc>
          <w:tcPr>
            <w:tcW w:w="360" w:type="dxa"/>
          </w:tcPr>
          <w:p w14:paraId="6F0DAC71" w14:textId="11D7EC92" w:rsidR="00FA768F" w:rsidRDefault="006A6D43" w:rsidP="006A6D43">
            <w:pPr>
              <w:pStyle w:val="TableParagraph"/>
              <w:jc w:val="center"/>
              <w:rPr>
                <w:sz w:val="18"/>
              </w:rPr>
            </w:pPr>
            <w:r>
              <w:rPr>
                <w:sz w:val="18"/>
              </w:rPr>
              <w:t>+</w:t>
            </w:r>
          </w:p>
        </w:tc>
        <w:tc>
          <w:tcPr>
            <w:tcW w:w="360" w:type="dxa"/>
          </w:tcPr>
          <w:p w14:paraId="7A9D53DF" w14:textId="239B523D" w:rsidR="00FA768F" w:rsidRDefault="006A6D43" w:rsidP="006A6D43">
            <w:pPr>
              <w:pStyle w:val="TableParagraph"/>
              <w:jc w:val="center"/>
              <w:rPr>
                <w:sz w:val="18"/>
              </w:rPr>
            </w:pPr>
            <w:r>
              <w:rPr>
                <w:sz w:val="18"/>
              </w:rPr>
              <w:t>+</w:t>
            </w:r>
          </w:p>
        </w:tc>
        <w:tc>
          <w:tcPr>
            <w:tcW w:w="360" w:type="dxa"/>
          </w:tcPr>
          <w:p w14:paraId="00A796B7" w14:textId="18AEC6A7" w:rsidR="00FA768F" w:rsidRDefault="006A6D43" w:rsidP="006A6D43">
            <w:pPr>
              <w:pStyle w:val="TableParagraph"/>
              <w:jc w:val="center"/>
              <w:rPr>
                <w:sz w:val="18"/>
              </w:rPr>
            </w:pPr>
            <w:r>
              <w:rPr>
                <w:sz w:val="18"/>
              </w:rPr>
              <w:t>+</w:t>
            </w:r>
          </w:p>
        </w:tc>
        <w:tc>
          <w:tcPr>
            <w:tcW w:w="361" w:type="dxa"/>
          </w:tcPr>
          <w:p w14:paraId="384D91F8" w14:textId="0407BC01" w:rsidR="00FA768F" w:rsidRDefault="006A6D43" w:rsidP="006A6D43">
            <w:pPr>
              <w:pStyle w:val="TableParagraph"/>
              <w:jc w:val="center"/>
              <w:rPr>
                <w:sz w:val="18"/>
              </w:rPr>
            </w:pPr>
            <w:r>
              <w:rPr>
                <w:sz w:val="18"/>
              </w:rPr>
              <w:t>+</w:t>
            </w:r>
          </w:p>
        </w:tc>
        <w:tc>
          <w:tcPr>
            <w:tcW w:w="361" w:type="dxa"/>
          </w:tcPr>
          <w:p w14:paraId="12E5A65F" w14:textId="37C422D8" w:rsidR="00FA768F" w:rsidRDefault="006A6D43" w:rsidP="006A6D43">
            <w:pPr>
              <w:pStyle w:val="TableParagraph"/>
              <w:jc w:val="center"/>
              <w:rPr>
                <w:sz w:val="18"/>
              </w:rPr>
            </w:pPr>
            <w:r>
              <w:rPr>
                <w:sz w:val="18"/>
              </w:rPr>
              <w:t>+</w:t>
            </w:r>
          </w:p>
        </w:tc>
        <w:tc>
          <w:tcPr>
            <w:tcW w:w="360" w:type="dxa"/>
          </w:tcPr>
          <w:p w14:paraId="0F2C5033" w14:textId="7A797FF2" w:rsidR="00FA768F" w:rsidRDefault="006A6D43" w:rsidP="006A6D43">
            <w:pPr>
              <w:pStyle w:val="TableParagraph"/>
              <w:jc w:val="center"/>
              <w:rPr>
                <w:sz w:val="18"/>
              </w:rPr>
            </w:pPr>
            <w:r>
              <w:rPr>
                <w:sz w:val="18"/>
              </w:rPr>
              <w:t>+</w:t>
            </w:r>
          </w:p>
        </w:tc>
        <w:tc>
          <w:tcPr>
            <w:tcW w:w="360" w:type="dxa"/>
          </w:tcPr>
          <w:p w14:paraId="320D6528" w14:textId="222E720F" w:rsidR="00FA768F" w:rsidRDefault="006A6D43" w:rsidP="006A6D43">
            <w:pPr>
              <w:pStyle w:val="TableParagraph"/>
              <w:jc w:val="center"/>
              <w:rPr>
                <w:sz w:val="18"/>
              </w:rPr>
            </w:pPr>
            <w:r>
              <w:rPr>
                <w:sz w:val="18"/>
              </w:rPr>
              <w:t>+</w:t>
            </w:r>
          </w:p>
        </w:tc>
        <w:tc>
          <w:tcPr>
            <w:tcW w:w="360" w:type="dxa"/>
          </w:tcPr>
          <w:p w14:paraId="46EE84F3" w14:textId="6ADA68C3" w:rsidR="00FA768F" w:rsidRDefault="006A6D43" w:rsidP="006A6D43">
            <w:pPr>
              <w:pStyle w:val="TableParagraph"/>
              <w:jc w:val="center"/>
              <w:rPr>
                <w:sz w:val="18"/>
              </w:rPr>
            </w:pPr>
            <w:r>
              <w:rPr>
                <w:sz w:val="18"/>
              </w:rPr>
              <w:t>+</w:t>
            </w:r>
          </w:p>
        </w:tc>
        <w:tc>
          <w:tcPr>
            <w:tcW w:w="360" w:type="dxa"/>
          </w:tcPr>
          <w:p w14:paraId="476F3AD0" w14:textId="57F1ED56" w:rsidR="00FA768F" w:rsidRDefault="006A6D43" w:rsidP="006A6D43">
            <w:pPr>
              <w:pStyle w:val="TableParagraph"/>
              <w:jc w:val="center"/>
              <w:rPr>
                <w:sz w:val="18"/>
              </w:rPr>
            </w:pPr>
            <w:r>
              <w:rPr>
                <w:sz w:val="18"/>
              </w:rPr>
              <w:t>+</w:t>
            </w:r>
          </w:p>
        </w:tc>
        <w:tc>
          <w:tcPr>
            <w:tcW w:w="360" w:type="dxa"/>
          </w:tcPr>
          <w:p w14:paraId="113023EB" w14:textId="772AD6AD" w:rsidR="00FA768F" w:rsidRDefault="006A6D43" w:rsidP="006A6D43">
            <w:pPr>
              <w:pStyle w:val="TableParagraph"/>
              <w:jc w:val="center"/>
              <w:rPr>
                <w:sz w:val="18"/>
              </w:rPr>
            </w:pPr>
            <w:r>
              <w:rPr>
                <w:sz w:val="18"/>
              </w:rPr>
              <w:t>+</w:t>
            </w:r>
          </w:p>
        </w:tc>
        <w:tc>
          <w:tcPr>
            <w:tcW w:w="360" w:type="dxa"/>
          </w:tcPr>
          <w:p w14:paraId="7EDEA67D" w14:textId="417AB444" w:rsidR="00FA768F" w:rsidRDefault="006A6D43" w:rsidP="006A6D43">
            <w:pPr>
              <w:pStyle w:val="TableParagraph"/>
              <w:jc w:val="center"/>
              <w:rPr>
                <w:sz w:val="18"/>
              </w:rPr>
            </w:pPr>
            <w:r>
              <w:rPr>
                <w:sz w:val="18"/>
              </w:rPr>
              <w:t>+</w:t>
            </w:r>
          </w:p>
        </w:tc>
        <w:tc>
          <w:tcPr>
            <w:tcW w:w="360" w:type="dxa"/>
          </w:tcPr>
          <w:p w14:paraId="3EA60B7C" w14:textId="1B6273A4" w:rsidR="00FA768F" w:rsidRDefault="006A6D43" w:rsidP="006A6D43">
            <w:pPr>
              <w:pStyle w:val="TableParagraph"/>
              <w:jc w:val="center"/>
              <w:rPr>
                <w:sz w:val="18"/>
              </w:rPr>
            </w:pPr>
            <w:r>
              <w:rPr>
                <w:sz w:val="18"/>
              </w:rPr>
              <w:t>+</w:t>
            </w:r>
          </w:p>
        </w:tc>
        <w:tc>
          <w:tcPr>
            <w:tcW w:w="360" w:type="dxa"/>
          </w:tcPr>
          <w:p w14:paraId="03137A7A" w14:textId="2AFB1360" w:rsidR="00FA768F" w:rsidRDefault="006A6D43" w:rsidP="006A6D43">
            <w:pPr>
              <w:pStyle w:val="TableParagraph"/>
              <w:jc w:val="center"/>
              <w:rPr>
                <w:sz w:val="18"/>
              </w:rPr>
            </w:pPr>
            <w:r>
              <w:rPr>
                <w:sz w:val="18"/>
              </w:rPr>
              <w:t>+</w:t>
            </w:r>
          </w:p>
        </w:tc>
        <w:tc>
          <w:tcPr>
            <w:tcW w:w="360" w:type="dxa"/>
          </w:tcPr>
          <w:p w14:paraId="1D4E596A" w14:textId="7D231792" w:rsidR="00FA768F" w:rsidRDefault="006A6D43" w:rsidP="006A6D43">
            <w:pPr>
              <w:pStyle w:val="TableParagraph"/>
              <w:jc w:val="center"/>
              <w:rPr>
                <w:sz w:val="18"/>
              </w:rPr>
            </w:pPr>
            <w:r>
              <w:rPr>
                <w:sz w:val="18"/>
              </w:rPr>
              <w:t>+</w:t>
            </w:r>
          </w:p>
        </w:tc>
        <w:tc>
          <w:tcPr>
            <w:tcW w:w="360" w:type="dxa"/>
          </w:tcPr>
          <w:p w14:paraId="61C8E8BC" w14:textId="464C4A1A" w:rsidR="00FA768F" w:rsidRDefault="006A6D43" w:rsidP="006A6D43">
            <w:pPr>
              <w:pStyle w:val="TableParagraph"/>
              <w:jc w:val="center"/>
              <w:rPr>
                <w:sz w:val="18"/>
              </w:rPr>
            </w:pPr>
            <w:r>
              <w:rPr>
                <w:sz w:val="18"/>
              </w:rPr>
              <w:t>+</w:t>
            </w:r>
          </w:p>
        </w:tc>
        <w:tc>
          <w:tcPr>
            <w:tcW w:w="360" w:type="dxa"/>
          </w:tcPr>
          <w:p w14:paraId="73957219" w14:textId="77C3B044" w:rsidR="00FA768F" w:rsidRDefault="006A6D43" w:rsidP="006A6D43">
            <w:pPr>
              <w:pStyle w:val="TableParagraph"/>
              <w:jc w:val="center"/>
              <w:rPr>
                <w:sz w:val="18"/>
              </w:rPr>
            </w:pPr>
            <w:r>
              <w:rPr>
                <w:sz w:val="18"/>
              </w:rPr>
              <w:t>+</w:t>
            </w:r>
          </w:p>
        </w:tc>
        <w:tc>
          <w:tcPr>
            <w:tcW w:w="360" w:type="dxa"/>
          </w:tcPr>
          <w:p w14:paraId="4747284F" w14:textId="294E2554" w:rsidR="00FA768F" w:rsidRDefault="006A6D43" w:rsidP="006A6D43">
            <w:pPr>
              <w:pStyle w:val="TableParagraph"/>
              <w:jc w:val="center"/>
              <w:rPr>
                <w:sz w:val="18"/>
              </w:rPr>
            </w:pPr>
            <w:r>
              <w:rPr>
                <w:sz w:val="18"/>
              </w:rPr>
              <w:t>+</w:t>
            </w:r>
          </w:p>
        </w:tc>
        <w:tc>
          <w:tcPr>
            <w:tcW w:w="360" w:type="dxa"/>
          </w:tcPr>
          <w:p w14:paraId="0FE24907" w14:textId="35FACE79" w:rsidR="00FA768F" w:rsidRDefault="006A6D43" w:rsidP="006A6D43">
            <w:pPr>
              <w:pStyle w:val="TableParagraph"/>
              <w:jc w:val="center"/>
              <w:rPr>
                <w:sz w:val="18"/>
              </w:rPr>
            </w:pPr>
            <w:r>
              <w:rPr>
                <w:sz w:val="18"/>
              </w:rPr>
              <w:t>+</w:t>
            </w:r>
          </w:p>
        </w:tc>
        <w:tc>
          <w:tcPr>
            <w:tcW w:w="360" w:type="dxa"/>
          </w:tcPr>
          <w:p w14:paraId="77183B5A" w14:textId="71CFD251" w:rsidR="00FA768F" w:rsidRDefault="006A6D43" w:rsidP="006A6D43">
            <w:pPr>
              <w:pStyle w:val="TableParagraph"/>
              <w:jc w:val="center"/>
              <w:rPr>
                <w:sz w:val="18"/>
              </w:rPr>
            </w:pPr>
            <w:r>
              <w:rPr>
                <w:sz w:val="18"/>
              </w:rPr>
              <w:t>+</w:t>
            </w:r>
          </w:p>
        </w:tc>
      </w:tr>
    </w:tbl>
    <w:p w14:paraId="7F19F861" w14:textId="77777777" w:rsidR="00C4772F" w:rsidRDefault="00C4772F">
      <w:pPr>
        <w:spacing w:line="234" w:lineRule="exact"/>
        <w:jc w:val="center"/>
      </w:pPr>
    </w:p>
    <w:p w14:paraId="225AA411" w14:textId="77777777" w:rsidR="006F70A6" w:rsidRDefault="006F70A6">
      <w:pPr>
        <w:spacing w:line="234" w:lineRule="exact"/>
        <w:jc w:val="center"/>
        <w:sectPr w:rsidR="006F70A6">
          <w:footerReference w:type="default" r:id="rId10"/>
          <w:type w:val="continuous"/>
          <w:pgSz w:w="16840" w:h="11910" w:orient="landscape"/>
          <w:pgMar w:top="700" w:right="320" w:bottom="920" w:left="460" w:header="0" w:footer="734" w:gutter="0"/>
          <w:cols w:space="720"/>
        </w:sectPr>
      </w:pPr>
    </w:p>
    <w:p w14:paraId="0A54D95A" w14:textId="77777777" w:rsidR="00C4772F" w:rsidRDefault="008D5F7E">
      <w:pPr>
        <w:pStyle w:val="210"/>
        <w:spacing w:before="71"/>
        <w:ind w:left="291" w:right="366" w:firstLine="0"/>
        <w:jc w:val="center"/>
      </w:pPr>
      <w:bookmarkStart w:id="31" w:name="_bookmark32"/>
      <w:bookmarkEnd w:id="31"/>
      <w:r>
        <w:lastRenderedPageBreak/>
        <w:t>Приложение</w:t>
      </w:r>
      <w:r>
        <w:rPr>
          <w:spacing w:val="-7"/>
        </w:rPr>
        <w:t xml:space="preserve"> </w:t>
      </w:r>
      <w:r>
        <w:t>2.</w:t>
      </w:r>
      <w:r>
        <w:rPr>
          <w:spacing w:val="-7"/>
        </w:rPr>
        <w:t xml:space="preserve"> </w:t>
      </w:r>
      <w:r>
        <w:t>АННОТАЦИИ</w:t>
      </w:r>
      <w:r>
        <w:rPr>
          <w:spacing w:val="-7"/>
        </w:rPr>
        <w:t xml:space="preserve"> </w:t>
      </w:r>
      <w:r>
        <w:t>РАБОЧИХ</w:t>
      </w:r>
      <w:r>
        <w:rPr>
          <w:spacing w:val="-8"/>
        </w:rPr>
        <w:t xml:space="preserve"> </w:t>
      </w:r>
      <w:r>
        <w:t>ПРОГРАММ</w:t>
      </w:r>
      <w:r>
        <w:rPr>
          <w:spacing w:val="-7"/>
        </w:rPr>
        <w:t xml:space="preserve"> </w:t>
      </w:r>
      <w:r>
        <w:t>ДИСЦИПЛИН (ПРОФЕССИОНАЛЬНЫХ МОДУЛЕЙ)</w:t>
      </w:r>
    </w:p>
    <w:p w14:paraId="7422F582" w14:textId="77777777" w:rsidR="00C91F04" w:rsidRDefault="00C91F04" w:rsidP="00C91F04">
      <w:pPr>
        <w:ind w:firstLine="709"/>
        <w:jc w:val="center"/>
        <w:rPr>
          <w:b/>
          <w:sz w:val="24"/>
          <w:szCs w:val="24"/>
        </w:rPr>
      </w:pPr>
    </w:p>
    <w:p w14:paraId="4C07822A" w14:textId="77777777" w:rsidR="005B561C" w:rsidRPr="00F10A72" w:rsidRDefault="005B561C" w:rsidP="005B561C">
      <w:pPr>
        <w:jc w:val="center"/>
        <w:rPr>
          <w:sz w:val="24"/>
          <w:szCs w:val="24"/>
        </w:rPr>
      </w:pPr>
      <w:r w:rsidRPr="00F10A72">
        <w:rPr>
          <w:sz w:val="24"/>
          <w:szCs w:val="24"/>
        </w:rPr>
        <w:t>Аннотация</w:t>
      </w:r>
    </w:p>
    <w:p w14:paraId="57195FEC" w14:textId="77777777" w:rsidR="005B561C" w:rsidRPr="00F10A72" w:rsidRDefault="005B561C" w:rsidP="005B561C">
      <w:pPr>
        <w:jc w:val="center"/>
        <w:rPr>
          <w:sz w:val="24"/>
          <w:szCs w:val="24"/>
        </w:rPr>
      </w:pPr>
      <w:r w:rsidRPr="00F10A72">
        <w:rPr>
          <w:sz w:val="24"/>
          <w:szCs w:val="24"/>
        </w:rPr>
        <w:t>к рабочей программе учебной дисциплины СГЦ.01 История России</w:t>
      </w:r>
    </w:p>
    <w:p w14:paraId="0381B256" w14:textId="77777777" w:rsidR="005B561C" w:rsidRPr="00F10A72" w:rsidRDefault="005B561C" w:rsidP="005B561C">
      <w:pPr>
        <w:jc w:val="center"/>
        <w:rPr>
          <w:sz w:val="24"/>
          <w:szCs w:val="24"/>
        </w:rPr>
      </w:pPr>
      <w:r w:rsidRPr="00F10A72">
        <w:rPr>
          <w:sz w:val="24"/>
          <w:szCs w:val="24"/>
        </w:rPr>
        <w:t>по специальности 44.02.02 Преподавание в начальных классах</w:t>
      </w:r>
    </w:p>
    <w:p w14:paraId="21A3394D" w14:textId="77777777" w:rsidR="005B561C" w:rsidRPr="00F10A72" w:rsidRDefault="005B561C" w:rsidP="005B561C">
      <w:pPr>
        <w:ind w:firstLine="709"/>
        <w:jc w:val="center"/>
        <w:rPr>
          <w:b/>
          <w:sz w:val="24"/>
          <w:szCs w:val="24"/>
        </w:rPr>
      </w:pPr>
    </w:p>
    <w:p w14:paraId="0DDA1152" w14:textId="77777777" w:rsidR="005B561C" w:rsidRPr="00F10A72" w:rsidRDefault="005B561C" w:rsidP="005B561C">
      <w:pPr>
        <w:ind w:firstLine="709"/>
        <w:jc w:val="both"/>
        <w:rPr>
          <w:sz w:val="24"/>
          <w:szCs w:val="24"/>
        </w:rPr>
      </w:pPr>
      <w:r w:rsidRPr="00F10A72">
        <w:rPr>
          <w:sz w:val="24"/>
          <w:szCs w:val="24"/>
        </w:rPr>
        <w:t>Рабочая программа учебной дисциплины является частью ППССЗ специальности 44.02.02 Преподавание в начальных классах.</w:t>
      </w:r>
    </w:p>
    <w:p w14:paraId="01D7422C" w14:textId="77777777" w:rsidR="005B561C" w:rsidRPr="00F10A72" w:rsidRDefault="005B561C" w:rsidP="005B561C">
      <w:pPr>
        <w:ind w:firstLine="709"/>
        <w:jc w:val="both"/>
        <w:rPr>
          <w:sz w:val="24"/>
          <w:szCs w:val="24"/>
        </w:rPr>
      </w:pPr>
      <w:r w:rsidRPr="00F10A72">
        <w:rPr>
          <w:sz w:val="24"/>
          <w:szCs w:val="24"/>
        </w:rPr>
        <w:t>Рабочая программа составлена в соответствии с требованиями ФГОС СПО указанной специальности. В содержании рабочей программы отражены все дидактические единицы, указанные в образовательном стандарте, описаны цели и задачи дисциплины, место дисциплины в структуре ППССЗ, требования к результатам освоения дисциплины, объем дисциплины и виды учебной работы. Даны указания по примерной тематике самостоятельной работы, учебно-методическому и информационному (перечень основной и дополнительной литературы, программного обеспечения, электронных образовательных ресурсов), материально-техническому обеспечению дисциплины.</w:t>
      </w:r>
    </w:p>
    <w:p w14:paraId="3A123B1F" w14:textId="77777777" w:rsidR="005B561C" w:rsidRPr="00F10A72" w:rsidRDefault="005B561C" w:rsidP="005B561C">
      <w:pPr>
        <w:ind w:firstLine="709"/>
        <w:jc w:val="both"/>
        <w:rPr>
          <w:sz w:val="24"/>
          <w:szCs w:val="24"/>
        </w:rPr>
      </w:pPr>
      <w:r w:rsidRPr="00F10A72">
        <w:rPr>
          <w:sz w:val="24"/>
          <w:szCs w:val="24"/>
        </w:rPr>
        <w:t>В разделе «Контроль и оценка результатов освоения учебной дисциплины» описаны формы и методы входного, текущего, рубежного и итогового контроля знаний студентов. Предусмотрены разнообразные формы организации самостоятельной работы студентов: написание докладов, рефератов, эссе, решение проблемных ситуаций и т.д.</w:t>
      </w:r>
    </w:p>
    <w:p w14:paraId="6872E363" w14:textId="77777777" w:rsidR="005B561C" w:rsidRPr="00F10A72" w:rsidRDefault="005B561C" w:rsidP="005B561C">
      <w:pPr>
        <w:ind w:firstLine="709"/>
        <w:jc w:val="both"/>
        <w:rPr>
          <w:sz w:val="24"/>
          <w:szCs w:val="24"/>
        </w:rPr>
      </w:pPr>
      <w:r w:rsidRPr="00F10A72">
        <w:rPr>
          <w:sz w:val="24"/>
          <w:szCs w:val="24"/>
        </w:rPr>
        <w:t>В рабочей программе указаны инновационные образовательные технологии, используемые при организации обучения по дисциплине.</w:t>
      </w:r>
    </w:p>
    <w:p w14:paraId="1A8A369E" w14:textId="77777777" w:rsidR="005B561C" w:rsidRPr="00F10A72" w:rsidRDefault="005B561C" w:rsidP="005B561C">
      <w:pPr>
        <w:ind w:firstLine="709"/>
        <w:jc w:val="both"/>
        <w:rPr>
          <w:sz w:val="24"/>
          <w:szCs w:val="24"/>
        </w:rPr>
      </w:pPr>
      <w:r w:rsidRPr="00F10A72">
        <w:rPr>
          <w:sz w:val="24"/>
          <w:szCs w:val="24"/>
        </w:rPr>
        <w:t xml:space="preserve">Учебным планом по специальности </w:t>
      </w:r>
      <w:r w:rsidRPr="00F10A72">
        <w:rPr>
          <w:b/>
          <w:sz w:val="24"/>
          <w:szCs w:val="24"/>
        </w:rPr>
        <w:t>44.02.02 Преподавание в начальных классах</w:t>
      </w:r>
      <w:r w:rsidRPr="00F10A72">
        <w:rPr>
          <w:sz w:val="24"/>
          <w:szCs w:val="24"/>
        </w:rPr>
        <w:t xml:space="preserve"> предусмотрен следующий объем учебной дисциплины:</w:t>
      </w:r>
    </w:p>
    <w:p w14:paraId="435E0338" w14:textId="395FC9D3" w:rsidR="005B561C" w:rsidRPr="00F10A72" w:rsidRDefault="005B561C" w:rsidP="005B561C">
      <w:pPr>
        <w:ind w:firstLine="709"/>
        <w:jc w:val="both"/>
        <w:rPr>
          <w:sz w:val="24"/>
          <w:szCs w:val="24"/>
        </w:rPr>
      </w:pPr>
      <w:r w:rsidRPr="00F10A72">
        <w:rPr>
          <w:sz w:val="24"/>
          <w:szCs w:val="24"/>
        </w:rPr>
        <w:t>Максимальная учебная нагрузка -94 часа, обязательная аудиторная учебная нагрузка - 64 часов, консультации – 4 часа. Самостоятельная работа – 8 часов, пром</w:t>
      </w:r>
      <w:r w:rsidR="00F10A72">
        <w:rPr>
          <w:sz w:val="24"/>
          <w:szCs w:val="24"/>
        </w:rPr>
        <w:t>ежуточная аттестация- экзамен (</w:t>
      </w:r>
      <w:r w:rsidRPr="00F10A72">
        <w:rPr>
          <w:sz w:val="24"/>
          <w:szCs w:val="24"/>
        </w:rPr>
        <w:t>18 часов).</w:t>
      </w:r>
    </w:p>
    <w:p w14:paraId="08AE618D" w14:textId="77777777" w:rsidR="005B561C" w:rsidRPr="00F10A72" w:rsidRDefault="005B561C" w:rsidP="005B561C">
      <w:pPr>
        <w:ind w:firstLine="709"/>
        <w:jc w:val="both"/>
        <w:rPr>
          <w:sz w:val="24"/>
          <w:szCs w:val="24"/>
        </w:rPr>
      </w:pPr>
    </w:p>
    <w:p w14:paraId="24E10869" w14:textId="77777777" w:rsidR="005B561C" w:rsidRPr="009401A2" w:rsidRDefault="005B561C" w:rsidP="005B561C">
      <w:pPr>
        <w:ind w:firstLine="709"/>
        <w:jc w:val="center"/>
        <w:rPr>
          <w:b/>
          <w:sz w:val="24"/>
          <w:szCs w:val="24"/>
        </w:rPr>
      </w:pPr>
      <w:r w:rsidRPr="009401A2">
        <w:rPr>
          <w:b/>
          <w:sz w:val="24"/>
          <w:szCs w:val="24"/>
        </w:rPr>
        <w:t>Наименование разделов и тем дисциплины:</w:t>
      </w:r>
    </w:p>
    <w:p w14:paraId="680C61BC" w14:textId="77777777" w:rsidR="005B561C" w:rsidRDefault="005B561C" w:rsidP="005B561C">
      <w:pPr>
        <w:pStyle w:val="a3"/>
        <w:spacing w:before="4"/>
        <w:ind w:left="0" w:firstLine="709"/>
        <w:rPr>
          <w:b/>
        </w:rPr>
      </w:pPr>
      <w:r w:rsidRPr="005670A2">
        <w:rPr>
          <w:b/>
        </w:rPr>
        <w:t>Раздел 1. Советский Союз в послевоенный период</w:t>
      </w:r>
    </w:p>
    <w:p w14:paraId="3E0E4EFA" w14:textId="77777777" w:rsidR="005B561C" w:rsidRDefault="005B561C" w:rsidP="005B561C">
      <w:pPr>
        <w:pStyle w:val="a3"/>
        <w:spacing w:before="4"/>
        <w:ind w:left="0" w:firstLine="709"/>
      </w:pPr>
      <w:r w:rsidRPr="005670A2">
        <w:t>Тема 1.1. СССР в 1945-1953 годы. Основные тенденции во внутренней, внешней политике и культуре</w:t>
      </w:r>
    </w:p>
    <w:p w14:paraId="45F892F4" w14:textId="77777777" w:rsidR="005B561C" w:rsidRDefault="005B561C" w:rsidP="005B561C">
      <w:pPr>
        <w:pStyle w:val="a3"/>
        <w:spacing w:before="4"/>
        <w:ind w:left="0" w:firstLine="709"/>
      </w:pPr>
      <w:r w:rsidRPr="005670A2">
        <w:t>Тема 1.2. Советское общество конца 1950-х-начала 1960-х годов</w:t>
      </w:r>
    </w:p>
    <w:p w14:paraId="6C2A7514" w14:textId="77777777" w:rsidR="005B561C" w:rsidRDefault="005B561C" w:rsidP="005B561C">
      <w:pPr>
        <w:pStyle w:val="a3"/>
        <w:spacing w:before="4"/>
        <w:ind w:left="0" w:firstLine="709"/>
        <w:rPr>
          <w:b/>
        </w:rPr>
      </w:pPr>
      <w:r w:rsidRPr="005670A2">
        <w:rPr>
          <w:b/>
        </w:rPr>
        <w:t>Раздел 2. Развитие СССР и его место в мире в конце 1960-х - начале 1980-х годов</w:t>
      </w:r>
    </w:p>
    <w:p w14:paraId="33DA6352" w14:textId="77777777" w:rsidR="005B561C" w:rsidRDefault="005B561C" w:rsidP="005B561C">
      <w:pPr>
        <w:pStyle w:val="a3"/>
        <w:spacing w:before="4"/>
        <w:ind w:left="0" w:firstLine="709"/>
        <w:rPr>
          <w:b/>
          <w:sz w:val="34"/>
        </w:rPr>
      </w:pPr>
      <w:r w:rsidRPr="005670A2">
        <w:t>Тема 2.1. Основные тенденции развития СССР в конце 1960-х - начале 1980-х годов</w:t>
      </w:r>
    </w:p>
    <w:p w14:paraId="5C211FB9" w14:textId="77777777" w:rsidR="005B561C" w:rsidRDefault="005B561C" w:rsidP="005B561C">
      <w:pPr>
        <w:pStyle w:val="a3"/>
        <w:spacing w:before="4"/>
        <w:ind w:left="0" w:firstLine="709"/>
        <w:rPr>
          <w:b/>
          <w:sz w:val="34"/>
        </w:rPr>
      </w:pPr>
      <w:r w:rsidRPr="005670A2">
        <w:t>Тема 2.2. Дезинтеграционные процессы в России и Европе во второй половине 1980-хначале 1990-х годов</w:t>
      </w:r>
    </w:p>
    <w:p w14:paraId="7DCADB5D" w14:textId="77777777" w:rsidR="005B561C" w:rsidRDefault="005B561C" w:rsidP="005B561C">
      <w:pPr>
        <w:pStyle w:val="a3"/>
        <w:spacing w:before="4"/>
        <w:ind w:left="0" w:firstLine="709"/>
        <w:rPr>
          <w:b/>
          <w:sz w:val="34"/>
        </w:rPr>
      </w:pPr>
      <w:r w:rsidRPr="005670A2">
        <w:t>Тема 2.3. Распад СССР и образование СНГ</w:t>
      </w:r>
    </w:p>
    <w:p w14:paraId="6A4E72D9" w14:textId="77777777" w:rsidR="005B561C" w:rsidRDefault="005B561C" w:rsidP="005B561C">
      <w:pPr>
        <w:pStyle w:val="a3"/>
        <w:spacing w:before="4"/>
        <w:ind w:left="0" w:firstLine="709"/>
        <w:rPr>
          <w:b/>
          <w:sz w:val="34"/>
        </w:rPr>
      </w:pPr>
      <w:r w:rsidRPr="005670A2">
        <w:rPr>
          <w:b/>
        </w:rPr>
        <w:t>Раздел 3. Российская Федерация в 1991-2020 годы</w:t>
      </w:r>
    </w:p>
    <w:p w14:paraId="5E98D69B" w14:textId="77777777" w:rsidR="005B561C" w:rsidRDefault="005B561C" w:rsidP="005B561C">
      <w:pPr>
        <w:ind w:firstLine="709"/>
      </w:pPr>
      <w:r w:rsidRPr="005670A2">
        <w:t>Тема 3.1. Постсоветское про</w:t>
      </w:r>
      <w:r>
        <w:t>странство 1990-е годы ХХ века</w:t>
      </w:r>
    </w:p>
    <w:p w14:paraId="286DE81A" w14:textId="77777777" w:rsidR="005B561C" w:rsidRDefault="005B561C" w:rsidP="005B561C">
      <w:pPr>
        <w:ind w:firstLine="709"/>
      </w:pPr>
      <w:r w:rsidRPr="005670A2">
        <w:t>Тема 3.2. Россия в 2000-е годы</w:t>
      </w:r>
    </w:p>
    <w:p w14:paraId="1B6E0796" w14:textId="77777777" w:rsidR="005B561C" w:rsidRDefault="005B561C" w:rsidP="005B561C">
      <w:pPr>
        <w:ind w:firstLine="709"/>
      </w:pPr>
    </w:p>
    <w:p w14:paraId="4A39FDC5" w14:textId="77777777" w:rsidR="005B561C" w:rsidRDefault="005B561C" w:rsidP="005B561C">
      <w:pPr>
        <w:ind w:firstLine="709"/>
      </w:pPr>
    </w:p>
    <w:p w14:paraId="2DC95B37" w14:textId="77777777" w:rsidR="005B561C" w:rsidRDefault="005B561C" w:rsidP="005B561C">
      <w:pPr>
        <w:ind w:firstLine="709"/>
      </w:pPr>
    </w:p>
    <w:p w14:paraId="20BD0EFF" w14:textId="77777777" w:rsidR="005B561C" w:rsidRDefault="005B561C" w:rsidP="005B561C">
      <w:pPr>
        <w:ind w:firstLine="709"/>
      </w:pPr>
    </w:p>
    <w:p w14:paraId="0FF50117" w14:textId="77777777" w:rsidR="005B561C" w:rsidRDefault="005B561C" w:rsidP="005B561C">
      <w:pPr>
        <w:ind w:firstLine="709"/>
      </w:pPr>
    </w:p>
    <w:p w14:paraId="45378887" w14:textId="77777777" w:rsidR="005B561C" w:rsidRDefault="005B561C" w:rsidP="005B561C">
      <w:pPr>
        <w:ind w:firstLine="709"/>
      </w:pPr>
    </w:p>
    <w:p w14:paraId="7E7D6D38" w14:textId="77777777" w:rsidR="005B561C" w:rsidRDefault="005B561C" w:rsidP="005B561C">
      <w:pPr>
        <w:ind w:firstLine="709"/>
      </w:pPr>
    </w:p>
    <w:p w14:paraId="2CD3F6CE" w14:textId="77777777" w:rsidR="005B561C" w:rsidRDefault="005B561C" w:rsidP="005B561C">
      <w:pPr>
        <w:ind w:firstLine="709"/>
      </w:pPr>
    </w:p>
    <w:p w14:paraId="5AB0013F" w14:textId="77777777" w:rsidR="005B561C" w:rsidRDefault="005B561C" w:rsidP="005B561C">
      <w:pPr>
        <w:ind w:firstLine="709"/>
      </w:pPr>
    </w:p>
    <w:p w14:paraId="2D2CA182" w14:textId="77777777" w:rsidR="005B561C" w:rsidRDefault="005B561C" w:rsidP="005B561C">
      <w:pPr>
        <w:ind w:firstLine="709"/>
      </w:pPr>
    </w:p>
    <w:p w14:paraId="243CC6FA" w14:textId="77777777" w:rsidR="005B561C" w:rsidRDefault="005B561C" w:rsidP="005B561C">
      <w:pPr>
        <w:ind w:firstLine="709"/>
      </w:pPr>
      <w:r>
        <w:br w:type="page"/>
      </w:r>
    </w:p>
    <w:p w14:paraId="4AAA3AFD" w14:textId="77777777" w:rsidR="005B561C" w:rsidRPr="00F10A72" w:rsidRDefault="005B561C" w:rsidP="005B561C">
      <w:pPr>
        <w:jc w:val="center"/>
        <w:rPr>
          <w:sz w:val="24"/>
          <w:szCs w:val="24"/>
        </w:rPr>
      </w:pPr>
      <w:r w:rsidRPr="00F10A72">
        <w:rPr>
          <w:sz w:val="24"/>
          <w:szCs w:val="24"/>
        </w:rPr>
        <w:lastRenderedPageBreak/>
        <w:t>Аннотация</w:t>
      </w:r>
    </w:p>
    <w:p w14:paraId="7FA5D166" w14:textId="77777777" w:rsidR="005B561C" w:rsidRPr="00F10A72" w:rsidRDefault="005B561C" w:rsidP="005B561C">
      <w:pPr>
        <w:jc w:val="center"/>
        <w:rPr>
          <w:sz w:val="24"/>
          <w:szCs w:val="24"/>
        </w:rPr>
      </w:pPr>
      <w:r w:rsidRPr="00F10A72">
        <w:rPr>
          <w:sz w:val="24"/>
          <w:szCs w:val="24"/>
        </w:rPr>
        <w:t>к рабочей программе учебной дисциплины СГЦ.02 Иностранный язык в профессиональной деятельности по специальности 44.02.02 Преподавание в начальных классах</w:t>
      </w:r>
    </w:p>
    <w:p w14:paraId="175F3FED" w14:textId="77777777" w:rsidR="005B561C" w:rsidRPr="00F10A72" w:rsidRDefault="005B561C" w:rsidP="005B561C">
      <w:pPr>
        <w:ind w:firstLine="709"/>
        <w:rPr>
          <w:sz w:val="24"/>
          <w:szCs w:val="24"/>
        </w:rPr>
      </w:pPr>
    </w:p>
    <w:p w14:paraId="3C2422F7" w14:textId="77777777" w:rsidR="005B561C" w:rsidRPr="00F10A72" w:rsidRDefault="005B561C" w:rsidP="005B561C">
      <w:pPr>
        <w:ind w:firstLine="709"/>
        <w:rPr>
          <w:sz w:val="24"/>
          <w:szCs w:val="24"/>
        </w:rPr>
      </w:pPr>
    </w:p>
    <w:p w14:paraId="515E3C97" w14:textId="77777777" w:rsidR="005B561C" w:rsidRPr="00F10A72" w:rsidRDefault="005B561C" w:rsidP="005B561C">
      <w:pPr>
        <w:ind w:firstLine="709"/>
        <w:jc w:val="both"/>
        <w:rPr>
          <w:sz w:val="24"/>
          <w:szCs w:val="24"/>
        </w:rPr>
      </w:pPr>
      <w:r w:rsidRPr="00F10A72">
        <w:rPr>
          <w:sz w:val="24"/>
          <w:szCs w:val="24"/>
        </w:rPr>
        <w:t>Рабочая программа учебной дисциплины является частью ППССЗ специальности 44.02.02 Преподавание в начальных классах.</w:t>
      </w:r>
    </w:p>
    <w:p w14:paraId="2747450C" w14:textId="77777777" w:rsidR="005B561C" w:rsidRPr="00F10A72" w:rsidRDefault="005B561C" w:rsidP="005B561C">
      <w:pPr>
        <w:ind w:firstLine="709"/>
        <w:jc w:val="both"/>
        <w:rPr>
          <w:sz w:val="24"/>
          <w:szCs w:val="24"/>
        </w:rPr>
      </w:pPr>
      <w:r w:rsidRPr="00F10A72">
        <w:rPr>
          <w:sz w:val="24"/>
          <w:szCs w:val="24"/>
        </w:rPr>
        <w:t>Рабочая программа составлена в соответствии с требованиями ФГОС СПО указанной специальности. В содержании рабочей программы отражены все дидактические единицы, указанные в образовательном стандарте, описаны цели и задачи дисциплины, место дисциплины в структуре ППССЗ, требования к результатам освоения дисциплины, объем дисциплины и виды учебной работы. Даны указания по примерной тематике самостоятельной работы, учебно-методическому и информационному (перечень основной и дополнительной литературы, программного обеспечения, электронных образовательных ресурсов), материально-техническому обеспечению дисциплины.</w:t>
      </w:r>
    </w:p>
    <w:p w14:paraId="7430AF2E" w14:textId="77777777" w:rsidR="005B561C" w:rsidRPr="00F10A72" w:rsidRDefault="005B561C" w:rsidP="005B561C">
      <w:pPr>
        <w:ind w:firstLine="709"/>
        <w:jc w:val="both"/>
        <w:rPr>
          <w:sz w:val="24"/>
          <w:szCs w:val="24"/>
        </w:rPr>
      </w:pPr>
      <w:r w:rsidRPr="00F10A72">
        <w:rPr>
          <w:sz w:val="24"/>
          <w:szCs w:val="24"/>
        </w:rPr>
        <w:t>В разделе «Контроль и оценка результатов освоения учебной дисциплины» описаны формы и методы входного, текущего, рубежного и итогового контроля знаний студентов. Предусмотрены разнообразные формы организации самостоятельной работы студентов: написание докладов, рефератов, эссе, решение проблемных ситуаций и т.д.</w:t>
      </w:r>
    </w:p>
    <w:p w14:paraId="0ABD5F0A" w14:textId="77777777" w:rsidR="005B561C" w:rsidRPr="00F10A72" w:rsidRDefault="005B561C" w:rsidP="005B561C">
      <w:pPr>
        <w:ind w:firstLine="709"/>
        <w:jc w:val="both"/>
        <w:rPr>
          <w:sz w:val="24"/>
          <w:szCs w:val="24"/>
        </w:rPr>
      </w:pPr>
      <w:r w:rsidRPr="00F10A72">
        <w:rPr>
          <w:sz w:val="24"/>
          <w:szCs w:val="24"/>
        </w:rPr>
        <w:t>В рабочей программе указаны инновационные образовательные технологии, используемые при организации обучения по дисциплине.</w:t>
      </w:r>
    </w:p>
    <w:p w14:paraId="1DF3C8B1" w14:textId="77777777" w:rsidR="005B561C" w:rsidRPr="00F10A72" w:rsidRDefault="005B561C" w:rsidP="005B561C">
      <w:pPr>
        <w:ind w:firstLine="709"/>
        <w:jc w:val="both"/>
        <w:rPr>
          <w:sz w:val="24"/>
          <w:szCs w:val="24"/>
        </w:rPr>
      </w:pPr>
      <w:r w:rsidRPr="00F10A72">
        <w:rPr>
          <w:sz w:val="24"/>
          <w:szCs w:val="24"/>
        </w:rPr>
        <w:t xml:space="preserve">Учебным планом по специальности </w:t>
      </w:r>
      <w:r w:rsidRPr="00F10A72">
        <w:rPr>
          <w:b/>
          <w:sz w:val="24"/>
          <w:szCs w:val="24"/>
        </w:rPr>
        <w:t>44.02.02 Преподавание в начальных классах</w:t>
      </w:r>
      <w:r w:rsidRPr="00F10A72">
        <w:rPr>
          <w:sz w:val="24"/>
          <w:szCs w:val="24"/>
        </w:rPr>
        <w:t xml:space="preserve"> предусмотрен следующий объем учебной дисциплины:</w:t>
      </w:r>
    </w:p>
    <w:p w14:paraId="2C6701C6" w14:textId="77777777" w:rsidR="005B561C" w:rsidRPr="00F10A72" w:rsidRDefault="005B561C" w:rsidP="005B561C">
      <w:pPr>
        <w:ind w:firstLine="709"/>
        <w:jc w:val="both"/>
        <w:rPr>
          <w:sz w:val="24"/>
          <w:szCs w:val="24"/>
        </w:rPr>
      </w:pPr>
      <w:r w:rsidRPr="00F10A72">
        <w:rPr>
          <w:sz w:val="24"/>
          <w:szCs w:val="24"/>
        </w:rPr>
        <w:t>Максимальная учебная нагрузка -194 часа, обязательная аудиторная учебная нагрузка - 166 часов, консультации – 10 часов. Самостоятельная работа – 18 часов, промежуточная аттестация - зачет с оценкой.</w:t>
      </w:r>
    </w:p>
    <w:p w14:paraId="06BBC9BF" w14:textId="77777777" w:rsidR="005B561C" w:rsidRPr="00F10A72" w:rsidRDefault="005B561C" w:rsidP="005B561C">
      <w:pPr>
        <w:ind w:firstLine="709"/>
        <w:jc w:val="both"/>
        <w:rPr>
          <w:sz w:val="24"/>
          <w:szCs w:val="24"/>
        </w:rPr>
      </w:pPr>
    </w:p>
    <w:p w14:paraId="6D375C6E" w14:textId="77777777" w:rsidR="005B561C" w:rsidRPr="00F10A72" w:rsidRDefault="005B561C" w:rsidP="005B561C">
      <w:pPr>
        <w:ind w:firstLine="709"/>
        <w:jc w:val="center"/>
        <w:rPr>
          <w:b/>
          <w:sz w:val="24"/>
          <w:szCs w:val="24"/>
        </w:rPr>
      </w:pPr>
      <w:r w:rsidRPr="00F10A72">
        <w:rPr>
          <w:b/>
          <w:sz w:val="24"/>
          <w:szCs w:val="24"/>
        </w:rPr>
        <w:t>Наименование разделов и тем дисциплины:</w:t>
      </w:r>
    </w:p>
    <w:p w14:paraId="7FE1E311" w14:textId="77777777" w:rsidR="005B561C" w:rsidRPr="00F10A72" w:rsidRDefault="005B561C" w:rsidP="005B561C">
      <w:pPr>
        <w:ind w:firstLine="709"/>
        <w:rPr>
          <w:sz w:val="24"/>
          <w:szCs w:val="24"/>
        </w:rPr>
      </w:pPr>
    </w:p>
    <w:p w14:paraId="17D0EDCD" w14:textId="77777777" w:rsidR="005B561C" w:rsidRPr="00F10A72" w:rsidRDefault="005B561C" w:rsidP="005B561C">
      <w:pPr>
        <w:ind w:firstLine="709"/>
        <w:jc w:val="both"/>
        <w:rPr>
          <w:bCs/>
          <w:iCs/>
          <w:sz w:val="24"/>
          <w:szCs w:val="24"/>
        </w:rPr>
      </w:pPr>
      <w:r w:rsidRPr="00F10A72">
        <w:rPr>
          <w:color w:val="0D0D0D"/>
          <w:sz w:val="24"/>
          <w:szCs w:val="24"/>
        </w:rPr>
        <w:t>Раздел 1. Система образования в России и странах изучаемого языка</w:t>
      </w:r>
    </w:p>
    <w:p w14:paraId="453F973B" w14:textId="77777777" w:rsidR="005B561C" w:rsidRPr="00F10A72" w:rsidRDefault="005B561C" w:rsidP="005B561C">
      <w:pPr>
        <w:shd w:val="clear" w:color="auto" w:fill="FFFFFF"/>
        <w:ind w:firstLine="709"/>
        <w:jc w:val="both"/>
        <w:rPr>
          <w:bCs/>
          <w:sz w:val="24"/>
          <w:szCs w:val="24"/>
        </w:rPr>
      </w:pPr>
      <w:r w:rsidRPr="00F10A72">
        <w:rPr>
          <w:color w:val="0D0D0D"/>
          <w:sz w:val="24"/>
          <w:szCs w:val="24"/>
        </w:rPr>
        <w:t>Тема 1. Система образования в России.</w:t>
      </w:r>
    </w:p>
    <w:p w14:paraId="33999065" w14:textId="77777777" w:rsidR="005B561C" w:rsidRPr="00F10A72" w:rsidRDefault="005B561C" w:rsidP="005B561C">
      <w:pPr>
        <w:shd w:val="clear" w:color="auto" w:fill="FFFFFF"/>
        <w:ind w:firstLine="709"/>
        <w:jc w:val="both"/>
        <w:rPr>
          <w:bCs/>
          <w:sz w:val="24"/>
          <w:szCs w:val="24"/>
        </w:rPr>
      </w:pPr>
      <w:r w:rsidRPr="00F10A72">
        <w:rPr>
          <w:color w:val="0D0D0D"/>
          <w:sz w:val="24"/>
          <w:szCs w:val="24"/>
        </w:rPr>
        <w:t>Тема 2. Система образования в странах изучаемого языка.</w:t>
      </w:r>
    </w:p>
    <w:p w14:paraId="254543FE" w14:textId="77777777" w:rsidR="005B561C" w:rsidRPr="00F10A72" w:rsidRDefault="005B561C" w:rsidP="005B561C">
      <w:pPr>
        <w:ind w:firstLine="709"/>
        <w:jc w:val="both"/>
        <w:rPr>
          <w:bCs/>
          <w:sz w:val="24"/>
          <w:szCs w:val="24"/>
        </w:rPr>
      </w:pPr>
      <w:r w:rsidRPr="00F10A72">
        <w:rPr>
          <w:bCs/>
          <w:color w:val="0D0D0D"/>
          <w:sz w:val="24"/>
          <w:szCs w:val="24"/>
        </w:rPr>
        <w:t xml:space="preserve">Раздел 2. Профессиональная деятельность специалиста </w:t>
      </w:r>
    </w:p>
    <w:p w14:paraId="6D4E1DD2" w14:textId="77777777" w:rsidR="005B561C" w:rsidRPr="00F10A72" w:rsidRDefault="005B561C" w:rsidP="005B561C">
      <w:pPr>
        <w:shd w:val="clear" w:color="auto" w:fill="FFFFFF"/>
        <w:ind w:firstLine="709"/>
        <w:jc w:val="both"/>
        <w:rPr>
          <w:bCs/>
          <w:sz w:val="24"/>
          <w:szCs w:val="24"/>
        </w:rPr>
      </w:pPr>
      <w:r w:rsidRPr="00F10A72">
        <w:rPr>
          <w:color w:val="0D0D0D"/>
          <w:sz w:val="24"/>
          <w:szCs w:val="24"/>
        </w:rPr>
        <w:t>Тема 1. Профессиональное образование.</w:t>
      </w:r>
    </w:p>
    <w:p w14:paraId="68DAE41E" w14:textId="77777777" w:rsidR="005B561C" w:rsidRPr="00F10A72" w:rsidRDefault="005B561C" w:rsidP="005B561C">
      <w:pPr>
        <w:shd w:val="clear" w:color="auto" w:fill="FFFFFF"/>
        <w:ind w:firstLine="709"/>
        <w:jc w:val="both"/>
        <w:rPr>
          <w:color w:val="0D0D0D"/>
          <w:sz w:val="24"/>
          <w:szCs w:val="24"/>
        </w:rPr>
      </w:pPr>
      <w:r w:rsidRPr="00F10A72">
        <w:rPr>
          <w:color w:val="0D0D0D"/>
          <w:sz w:val="24"/>
          <w:szCs w:val="24"/>
        </w:rPr>
        <w:t>Тема 2.  Конкурсы профессионального мастерства</w:t>
      </w:r>
    </w:p>
    <w:p w14:paraId="306E4338" w14:textId="77777777" w:rsidR="005B561C" w:rsidRPr="00F10A72" w:rsidRDefault="005B561C" w:rsidP="005B561C">
      <w:pPr>
        <w:shd w:val="clear" w:color="auto" w:fill="FFFFFF"/>
        <w:ind w:firstLine="709"/>
        <w:jc w:val="both"/>
        <w:rPr>
          <w:bCs/>
          <w:sz w:val="24"/>
          <w:szCs w:val="24"/>
        </w:rPr>
      </w:pPr>
      <w:r w:rsidRPr="00F10A72">
        <w:rPr>
          <w:color w:val="0D0D0D"/>
          <w:sz w:val="24"/>
          <w:szCs w:val="24"/>
        </w:rPr>
        <w:t xml:space="preserve">Тема 3.  </w:t>
      </w:r>
      <w:r w:rsidRPr="00F10A72">
        <w:rPr>
          <w:bCs/>
          <w:color w:val="000000" w:themeColor="text1"/>
          <w:sz w:val="24"/>
          <w:szCs w:val="24"/>
        </w:rPr>
        <w:t>Знаменитые педагоги.</w:t>
      </w:r>
    </w:p>
    <w:p w14:paraId="1115798A" w14:textId="77777777" w:rsidR="005B561C" w:rsidRPr="00F10A72" w:rsidRDefault="005B561C" w:rsidP="005B561C">
      <w:pPr>
        <w:ind w:firstLine="709"/>
        <w:jc w:val="both"/>
        <w:rPr>
          <w:bCs/>
          <w:sz w:val="24"/>
          <w:szCs w:val="24"/>
        </w:rPr>
      </w:pPr>
      <w:r w:rsidRPr="00F10A72">
        <w:rPr>
          <w:color w:val="0D0D0D"/>
          <w:sz w:val="24"/>
          <w:szCs w:val="24"/>
        </w:rPr>
        <w:t>Раздел 3. Профессиональная документация на иностранном языке</w:t>
      </w:r>
    </w:p>
    <w:p w14:paraId="7FE44D77" w14:textId="77777777" w:rsidR="005B561C" w:rsidRPr="00F10A72" w:rsidRDefault="005B561C" w:rsidP="005B561C">
      <w:pPr>
        <w:shd w:val="clear" w:color="auto" w:fill="FFFFFF"/>
        <w:ind w:firstLine="709"/>
        <w:jc w:val="both"/>
        <w:rPr>
          <w:color w:val="0D0D0D"/>
          <w:sz w:val="24"/>
          <w:szCs w:val="24"/>
        </w:rPr>
      </w:pPr>
      <w:r w:rsidRPr="00F10A72">
        <w:rPr>
          <w:color w:val="0D0D0D"/>
          <w:sz w:val="24"/>
          <w:szCs w:val="24"/>
        </w:rPr>
        <w:t xml:space="preserve">Тема 1. Корреспонденция </w:t>
      </w:r>
    </w:p>
    <w:p w14:paraId="747CC01E" w14:textId="77777777" w:rsidR="005B561C" w:rsidRPr="00F10A72" w:rsidRDefault="005B561C" w:rsidP="005B561C">
      <w:pPr>
        <w:shd w:val="clear" w:color="auto" w:fill="FFFFFF"/>
        <w:ind w:firstLine="709"/>
        <w:jc w:val="both"/>
        <w:rPr>
          <w:color w:val="0D0D0D"/>
          <w:sz w:val="24"/>
          <w:szCs w:val="24"/>
        </w:rPr>
      </w:pPr>
      <w:r w:rsidRPr="00F10A72">
        <w:rPr>
          <w:color w:val="0D0D0D"/>
          <w:sz w:val="24"/>
          <w:szCs w:val="24"/>
        </w:rPr>
        <w:t>Тема 2. Оформление документов и заполнение бланков</w:t>
      </w:r>
    </w:p>
    <w:p w14:paraId="70E342B2" w14:textId="77777777" w:rsidR="005B561C" w:rsidRPr="00F10A72" w:rsidRDefault="005B561C" w:rsidP="005B561C">
      <w:pPr>
        <w:ind w:firstLine="709"/>
        <w:rPr>
          <w:sz w:val="24"/>
          <w:szCs w:val="24"/>
        </w:rPr>
      </w:pPr>
      <w:r w:rsidRPr="00F10A72">
        <w:rPr>
          <w:sz w:val="24"/>
          <w:szCs w:val="24"/>
        </w:rPr>
        <w:br w:type="page"/>
      </w:r>
    </w:p>
    <w:p w14:paraId="598293FC" w14:textId="77777777" w:rsidR="005B561C" w:rsidRPr="00114847" w:rsidRDefault="005B561C" w:rsidP="005B561C">
      <w:pPr>
        <w:jc w:val="center"/>
        <w:rPr>
          <w:sz w:val="24"/>
          <w:szCs w:val="24"/>
        </w:rPr>
      </w:pPr>
      <w:r>
        <w:rPr>
          <w:sz w:val="24"/>
          <w:szCs w:val="24"/>
        </w:rPr>
        <w:lastRenderedPageBreak/>
        <w:t>А</w:t>
      </w:r>
      <w:r w:rsidRPr="00114847">
        <w:rPr>
          <w:sz w:val="24"/>
          <w:szCs w:val="24"/>
        </w:rPr>
        <w:t>ннотация</w:t>
      </w:r>
    </w:p>
    <w:p w14:paraId="017404FD" w14:textId="77777777" w:rsidR="005B561C" w:rsidRDefault="005B561C" w:rsidP="005B561C">
      <w:pPr>
        <w:jc w:val="center"/>
        <w:rPr>
          <w:sz w:val="24"/>
          <w:szCs w:val="24"/>
        </w:rPr>
      </w:pPr>
      <w:r w:rsidRPr="002C33FF">
        <w:rPr>
          <w:sz w:val="24"/>
          <w:szCs w:val="24"/>
        </w:rPr>
        <w:t>к рабочей программе учебной дисциплины СГЦ.0</w:t>
      </w:r>
      <w:r>
        <w:rPr>
          <w:sz w:val="24"/>
          <w:szCs w:val="24"/>
        </w:rPr>
        <w:t>3</w:t>
      </w:r>
      <w:r w:rsidRPr="002C33FF">
        <w:rPr>
          <w:sz w:val="24"/>
          <w:szCs w:val="24"/>
        </w:rPr>
        <w:t xml:space="preserve"> </w:t>
      </w:r>
      <w:r>
        <w:rPr>
          <w:sz w:val="24"/>
          <w:szCs w:val="24"/>
        </w:rPr>
        <w:t xml:space="preserve">Безопасность жизнедеятельности </w:t>
      </w:r>
    </w:p>
    <w:p w14:paraId="5AF01A9A" w14:textId="77777777" w:rsidR="005B561C" w:rsidRPr="00886AC9" w:rsidRDefault="005B561C" w:rsidP="005B561C">
      <w:pPr>
        <w:jc w:val="center"/>
        <w:rPr>
          <w:sz w:val="24"/>
          <w:szCs w:val="24"/>
        </w:rPr>
      </w:pPr>
      <w:r w:rsidRPr="002C33FF">
        <w:t xml:space="preserve">по специальности </w:t>
      </w:r>
      <w:r w:rsidRPr="00886AC9">
        <w:rPr>
          <w:sz w:val="24"/>
          <w:szCs w:val="24"/>
        </w:rPr>
        <w:t>44.02.02 Преподавание в начальных классах</w:t>
      </w:r>
    </w:p>
    <w:p w14:paraId="483964BB" w14:textId="77777777" w:rsidR="005B561C" w:rsidRDefault="005B561C" w:rsidP="005B561C">
      <w:pPr>
        <w:ind w:firstLine="709"/>
      </w:pPr>
    </w:p>
    <w:p w14:paraId="5CDA369E" w14:textId="77777777" w:rsidR="005B561C" w:rsidRDefault="005B561C" w:rsidP="005B561C">
      <w:pPr>
        <w:ind w:firstLine="709"/>
      </w:pPr>
    </w:p>
    <w:p w14:paraId="3A6E3FB0" w14:textId="77777777" w:rsidR="005B561C" w:rsidRPr="009401A2" w:rsidRDefault="005B561C" w:rsidP="005B561C">
      <w:pPr>
        <w:ind w:firstLine="709"/>
        <w:jc w:val="both"/>
        <w:rPr>
          <w:sz w:val="24"/>
          <w:szCs w:val="24"/>
        </w:rPr>
      </w:pPr>
      <w:r w:rsidRPr="009401A2">
        <w:rPr>
          <w:sz w:val="24"/>
          <w:szCs w:val="24"/>
        </w:rPr>
        <w:t xml:space="preserve">Рабочая программа учебной дисциплины является частью ППССЗ специальности </w:t>
      </w:r>
      <w:r w:rsidRPr="002C33FF">
        <w:t>44.02.02 Преподавание в начальных классах</w:t>
      </w:r>
      <w:r w:rsidRPr="009401A2">
        <w:rPr>
          <w:sz w:val="24"/>
          <w:szCs w:val="24"/>
        </w:rPr>
        <w:t>.</w:t>
      </w:r>
    </w:p>
    <w:p w14:paraId="328E192E" w14:textId="77777777" w:rsidR="005B561C" w:rsidRPr="009401A2" w:rsidRDefault="005B561C" w:rsidP="005B561C">
      <w:pPr>
        <w:ind w:firstLine="709"/>
        <w:jc w:val="both"/>
        <w:rPr>
          <w:sz w:val="24"/>
          <w:szCs w:val="24"/>
        </w:rPr>
      </w:pPr>
      <w:r w:rsidRPr="009401A2">
        <w:rPr>
          <w:sz w:val="24"/>
          <w:szCs w:val="24"/>
        </w:rPr>
        <w:t>Рабочая программа составлена в соответствии с требованиями ФГОС СПО указанной специальности. В содержании рабочей программы отражены все дидактические единицы, указанные в образовательном стандарте, описаны цели и задачи дисциплины, место дисциплины в структуре ППССЗ, требования к результатам освоения дисциплины, объем дисциплины и виды учебной работы. Даны указания по примерной тематике самостоятельной работы, учебно-методическому и информационному (перечень основной и дополнительной литературы, программного обеспечения, электронных образовательных ресурсов), материально-техническому обеспечению дисциплины.</w:t>
      </w:r>
    </w:p>
    <w:p w14:paraId="1068D62D" w14:textId="77777777" w:rsidR="005B561C" w:rsidRPr="009401A2" w:rsidRDefault="005B561C" w:rsidP="005B561C">
      <w:pPr>
        <w:ind w:firstLine="709"/>
        <w:jc w:val="both"/>
        <w:rPr>
          <w:sz w:val="24"/>
          <w:szCs w:val="24"/>
        </w:rPr>
      </w:pPr>
      <w:r w:rsidRPr="009401A2">
        <w:rPr>
          <w:sz w:val="24"/>
          <w:szCs w:val="24"/>
        </w:rPr>
        <w:t>В разделе «Контроль и оценка результатов освоения учебной дисциплины» описаны формы и методы входного, текущего, рубежного и итогового контроля знаний студентов. Предусмотрены разнообразные формы организации самостоятельной работы студентов: написание докладов, рефератов, эссе, решение проблемных ситуаций и т.д.</w:t>
      </w:r>
    </w:p>
    <w:p w14:paraId="20ED355F" w14:textId="77777777" w:rsidR="005B561C" w:rsidRDefault="005B561C" w:rsidP="005B561C">
      <w:pPr>
        <w:ind w:firstLine="709"/>
        <w:jc w:val="both"/>
        <w:rPr>
          <w:sz w:val="24"/>
          <w:szCs w:val="24"/>
        </w:rPr>
      </w:pPr>
      <w:r w:rsidRPr="009401A2">
        <w:rPr>
          <w:sz w:val="24"/>
          <w:szCs w:val="24"/>
        </w:rPr>
        <w:t>В рабочей программе указаны инновационные образовательные технологии, используемые при организации обучения по дисциплине.</w:t>
      </w:r>
    </w:p>
    <w:p w14:paraId="472539C1" w14:textId="77777777" w:rsidR="005B561C" w:rsidRPr="009401A2" w:rsidRDefault="005B561C" w:rsidP="005B561C">
      <w:pPr>
        <w:ind w:firstLine="709"/>
        <w:jc w:val="both"/>
        <w:rPr>
          <w:sz w:val="24"/>
          <w:szCs w:val="24"/>
        </w:rPr>
      </w:pPr>
      <w:r w:rsidRPr="009401A2">
        <w:rPr>
          <w:sz w:val="24"/>
          <w:szCs w:val="24"/>
        </w:rPr>
        <w:t xml:space="preserve">Учебным </w:t>
      </w:r>
      <w:r>
        <w:rPr>
          <w:sz w:val="24"/>
          <w:szCs w:val="24"/>
        </w:rPr>
        <w:t xml:space="preserve">планом по специальности </w:t>
      </w:r>
      <w:r w:rsidRPr="00432FD7">
        <w:rPr>
          <w:b/>
        </w:rPr>
        <w:t>44.02.02 Преподавание в начальных классах</w:t>
      </w:r>
      <w:r w:rsidRPr="009401A2">
        <w:rPr>
          <w:sz w:val="24"/>
          <w:szCs w:val="24"/>
        </w:rPr>
        <w:t xml:space="preserve"> предусмотрен следующий объем учебной дисциплины:</w:t>
      </w:r>
    </w:p>
    <w:p w14:paraId="7A257C73" w14:textId="77777777" w:rsidR="005B561C" w:rsidRPr="009401A2" w:rsidRDefault="005B561C" w:rsidP="005B561C">
      <w:pPr>
        <w:ind w:firstLine="709"/>
        <w:jc w:val="both"/>
        <w:rPr>
          <w:sz w:val="24"/>
          <w:szCs w:val="24"/>
        </w:rPr>
      </w:pPr>
      <w:r w:rsidRPr="009401A2">
        <w:rPr>
          <w:sz w:val="24"/>
          <w:szCs w:val="24"/>
        </w:rPr>
        <w:t>Максимальная учебная нагрузка -</w:t>
      </w:r>
      <w:r>
        <w:rPr>
          <w:sz w:val="24"/>
          <w:szCs w:val="24"/>
        </w:rPr>
        <w:t>82</w:t>
      </w:r>
      <w:r w:rsidRPr="009401A2">
        <w:rPr>
          <w:sz w:val="24"/>
          <w:szCs w:val="24"/>
        </w:rPr>
        <w:t xml:space="preserve"> час</w:t>
      </w:r>
      <w:r>
        <w:rPr>
          <w:sz w:val="24"/>
          <w:szCs w:val="24"/>
        </w:rPr>
        <w:t>а</w:t>
      </w:r>
      <w:r w:rsidRPr="009401A2">
        <w:rPr>
          <w:sz w:val="24"/>
          <w:szCs w:val="24"/>
        </w:rPr>
        <w:t xml:space="preserve">, обязательная </w:t>
      </w:r>
      <w:r>
        <w:rPr>
          <w:sz w:val="24"/>
          <w:szCs w:val="24"/>
        </w:rPr>
        <w:t>аудиторная учебная нагрузка - 72 часа, консультации – 2 часа. Самостоятельная работа – 8 часов, промежуточная аттестация - зачет с оценкой.</w:t>
      </w:r>
    </w:p>
    <w:p w14:paraId="0B2431BB" w14:textId="77777777" w:rsidR="005B561C" w:rsidRPr="009401A2" w:rsidRDefault="005B561C" w:rsidP="005B561C">
      <w:pPr>
        <w:ind w:firstLine="709"/>
        <w:jc w:val="both"/>
        <w:rPr>
          <w:sz w:val="24"/>
          <w:szCs w:val="24"/>
        </w:rPr>
      </w:pPr>
    </w:p>
    <w:p w14:paraId="0694806B" w14:textId="77777777" w:rsidR="005B561C" w:rsidRPr="009401A2" w:rsidRDefault="005B561C" w:rsidP="005B561C">
      <w:pPr>
        <w:ind w:firstLine="709"/>
        <w:jc w:val="center"/>
        <w:rPr>
          <w:b/>
          <w:sz w:val="24"/>
          <w:szCs w:val="24"/>
        </w:rPr>
      </w:pPr>
      <w:r w:rsidRPr="009401A2">
        <w:rPr>
          <w:b/>
          <w:sz w:val="24"/>
          <w:szCs w:val="24"/>
        </w:rPr>
        <w:t>Наименование разделов и тем дисциплины:</w:t>
      </w:r>
    </w:p>
    <w:p w14:paraId="0A0F462B" w14:textId="77777777" w:rsidR="005B561C" w:rsidRDefault="005B561C" w:rsidP="005B561C">
      <w:pPr>
        <w:ind w:firstLine="709"/>
      </w:pPr>
    </w:p>
    <w:p w14:paraId="07038311" w14:textId="77777777" w:rsidR="005B561C" w:rsidRPr="004557F1" w:rsidRDefault="005B561C" w:rsidP="005B561C">
      <w:pPr>
        <w:jc w:val="both"/>
        <w:rPr>
          <w:color w:val="0D0D0D"/>
        </w:rPr>
      </w:pPr>
      <w:r w:rsidRPr="004557F1">
        <w:rPr>
          <w:color w:val="0D0D0D"/>
        </w:rPr>
        <w:t>Раздел 1. Чрезвычайные ситуации мирного и военного времени, организация защиты населения</w:t>
      </w:r>
    </w:p>
    <w:p w14:paraId="2CC7D36E" w14:textId="77777777" w:rsidR="005B561C" w:rsidRPr="004557F1" w:rsidRDefault="005B561C" w:rsidP="005B561C">
      <w:pPr>
        <w:rPr>
          <w:bCs/>
          <w:color w:val="0D0D0D"/>
        </w:rPr>
      </w:pPr>
      <w:r w:rsidRPr="004557F1">
        <w:rPr>
          <w:bCs/>
          <w:color w:val="0D0D0D"/>
        </w:rPr>
        <w:t>Тема 1.</w:t>
      </w:r>
      <w:r>
        <w:rPr>
          <w:bCs/>
          <w:color w:val="0D0D0D"/>
        </w:rPr>
        <w:t xml:space="preserve"> </w:t>
      </w:r>
      <w:r w:rsidRPr="004557F1">
        <w:rPr>
          <w:iCs/>
          <w:color w:val="0D0D0D"/>
        </w:rPr>
        <w:t>Чрезвычайные ситуации мирного и военного времен</w:t>
      </w:r>
    </w:p>
    <w:p w14:paraId="0906FBE8" w14:textId="77777777" w:rsidR="005B561C" w:rsidRPr="004557F1" w:rsidRDefault="005B561C" w:rsidP="005B561C">
      <w:pPr>
        <w:rPr>
          <w:bCs/>
          <w:color w:val="0D0D0D"/>
        </w:rPr>
      </w:pPr>
      <w:r w:rsidRPr="004557F1">
        <w:rPr>
          <w:bCs/>
          <w:color w:val="0D0D0D"/>
        </w:rPr>
        <w:t>Тема 2.</w:t>
      </w:r>
      <w:r>
        <w:rPr>
          <w:bCs/>
          <w:color w:val="0D0D0D"/>
        </w:rPr>
        <w:t xml:space="preserve"> </w:t>
      </w:r>
      <w:r w:rsidRPr="004557F1">
        <w:rPr>
          <w:iCs/>
          <w:color w:val="0D0D0D"/>
        </w:rPr>
        <w:t>Организация защиты населения и территорий в условиях чрезвычайных ситуаций</w:t>
      </w:r>
    </w:p>
    <w:p w14:paraId="6BFA97B2" w14:textId="77777777" w:rsidR="005B561C" w:rsidRPr="004557F1" w:rsidRDefault="005B561C" w:rsidP="005B561C">
      <w:pPr>
        <w:rPr>
          <w:bCs/>
          <w:color w:val="0D0D0D"/>
        </w:rPr>
      </w:pPr>
      <w:r w:rsidRPr="004557F1">
        <w:rPr>
          <w:bCs/>
          <w:color w:val="0D0D0D"/>
        </w:rPr>
        <w:t>Тема 3.</w:t>
      </w:r>
      <w:r>
        <w:rPr>
          <w:bCs/>
          <w:color w:val="0D0D0D"/>
        </w:rPr>
        <w:t xml:space="preserve"> </w:t>
      </w:r>
      <w:r w:rsidRPr="004557F1">
        <w:rPr>
          <w:iCs/>
          <w:color w:val="0D0D0D"/>
        </w:rPr>
        <w:t>Устойчивость объектов экономики в условиях чрезвычайных ситуаций</w:t>
      </w:r>
    </w:p>
    <w:p w14:paraId="079A6C26" w14:textId="77777777" w:rsidR="005B561C" w:rsidRPr="004557F1" w:rsidRDefault="005B561C" w:rsidP="005B561C">
      <w:pPr>
        <w:adjustRightInd w:val="0"/>
        <w:jc w:val="both"/>
        <w:rPr>
          <w:color w:val="0D0D0D"/>
        </w:rPr>
      </w:pPr>
      <w:r w:rsidRPr="004557F1">
        <w:rPr>
          <w:color w:val="0D0D0D"/>
        </w:rPr>
        <w:t xml:space="preserve">Раздел 2. </w:t>
      </w:r>
      <w:r w:rsidRPr="004557F1">
        <w:rPr>
          <w:bCs/>
          <w:color w:val="0D0D0D"/>
        </w:rPr>
        <w:t>Основы военной службы и медицинской подготовки</w:t>
      </w:r>
    </w:p>
    <w:p w14:paraId="4A33913F" w14:textId="77777777" w:rsidR="005B561C" w:rsidRPr="004557F1" w:rsidRDefault="005B561C" w:rsidP="005B561C">
      <w:pPr>
        <w:rPr>
          <w:bCs/>
          <w:color w:val="0D0D0D"/>
        </w:rPr>
      </w:pPr>
      <w:r w:rsidRPr="004557F1">
        <w:rPr>
          <w:bCs/>
          <w:color w:val="0D0D0D"/>
        </w:rPr>
        <w:t>Модуль «Основы военной службы» (для юношей)</w:t>
      </w:r>
    </w:p>
    <w:p w14:paraId="3757F481" w14:textId="77777777" w:rsidR="005B561C" w:rsidRPr="004557F1" w:rsidRDefault="005B561C" w:rsidP="005B561C">
      <w:pPr>
        <w:rPr>
          <w:color w:val="0D0D0D"/>
        </w:rPr>
      </w:pPr>
      <w:r w:rsidRPr="004557F1">
        <w:rPr>
          <w:bCs/>
          <w:color w:val="0D0D0D"/>
        </w:rPr>
        <w:t>Тема 2.1</w:t>
      </w:r>
      <w:r w:rsidRPr="004557F1">
        <w:rPr>
          <w:color w:val="0D0D0D"/>
        </w:rPr>
        <w:t>.</w:t>
      </w:r>
      <w:r>
        <w:rPr>
          <w:color w:val="0D0D0D"/>
        </w:rPr>
        <w:t xml:space="preserve"> </w:t>
      </w:r>
      <w:r w:rsidRPr="004557F1">
        <w:rPr>
          <w:color w:val="0D0D0D"/>
        </w:rPr>
        <w:t>Основы военной безопасности Российской Федерации</w:t>
      </w:r>
    </w:p>
    <w:p w14:paraId="444BD1CE" w14:textId="77777777" w:rsidR="005B561C" w:rsidRPr="004557F1" w:rsidRDefault="005B561C" w:rsidP="005B561C">
      <w:pPr>
        <w:rPr>
          <w:bCs/>
          <w:color w:val="0D0D0D"/>
        </w:rPr>
      </w:pPr>
      <w:r w:rsidRPr="004557F1">
        <w:rPr>
          <w:bCs/>
          <w:color w:val="0D0D0D"/>
        </w:rPr>
        <w:t xml:space="preserve">Тема 2.2. </w:t>
      </w:r>
      <w:r>
        <w:rPr>
          <w:bCs/>
          <w:color w:val="0D0D0D"/>
        </w:rPr>
        <w:t xml:space="preserve"> </w:t>
      </w:r>
      <w:r w:rsidRPr="004557F1">
        <w:rPr>
          <w:color w:val="0D0D0D"/>
        </w:rPr>
        <w:t>Вооруженные Силы Российской Федерации</w:t>
      </w:r>
    </w:p>
    <w:p w14:paraId="2BBC969E" w14:textId="77777777" w:rsidR="005B561C" w:rsidRPr="004557F1" w:rsidRDefault="005B561C" w:rsidP="005B561C">
      <w:pPr>
        <w:rPr>
          <w:color w:val="0D0D0D"/>
        </w:rPr>
      </w:pPr>
      <w:r w:rsidRPr="004557F1">
        <w:rPr>
          <w:bCs/>
          <w:color w:val="0D0D0D"/>
        </w:rPr>
        <w:t xml:space="preserve">Тема 2.3. </w:t>
      </w:r>
      <w:r>
        <w:rPr>
          <w:bCs/>
          <w:color w:val="0D0D0D"/>
        </w:rPr>
        <w:t xml:space="preserve"> </w:t>
      </w:r>
      <w:r w:rsidRPr="004557F1">
        <w:rPr>
          <w:color w:val="0D0D0D"/>
        </w:rPr>
        <w:t>Воинская обязанность в Российской Федерации</w:t>
      </w:r>
    </w:p>
    <w:p w14:paraId="7CEAE983" w14:textId="77777777" w:rsidR="005B561C" w:rsidRPr="004557F1" w:rsidRDefault="005B561C" w:rsidP="005B561C">
      <w:pPr>
        <w:rPr>
          <w:color w:val="0D0D0D"/>
        </w:rPr>
      </w:pPr>
      <w:r w:rsidRPr="004557F1">
        <w:rPr>
          <w:bCs/>
          <w:color w:val="0D0D0D"/>
        </w:rPr>
        <w:t>Тема 2.4.</w:t>
      </w:r>
      <w:r>
        <w:rPr>
          <w:bCs/>
          <w:color w:val="0D0D0D"/>
        </w:rPr>
        <w:t xml:space="preserve"> </w:t>
      </w:r>
      <w:r w:rsidRPr="004557F1">
        <w:rPr>
          <w:color w:val="0D0D0D"/>
        </w:rPr>
        <w:t>Символы воинской чести. Боевые традиции Вооруженных Сил России</w:t>
      </w:r>
    </w:p>
    <w:p w14:paraId="5B0D36AE" w14:textId="77777777" w:rsidR="005B561C" w:rsidRPr="004557F1" w:rsidRDefault="005B561C" w:rsidP="005B561C">
      <w:pPr>
        <w:rPr>
          <w:bCs/>
          <w:color w:val="0D0D0D"/>
        </w:rPr>
      </w:pPr>
      <w:r w:rsidRPr="004557F1">
        <w:rPr>
          <w:bCs/>
          <w:color w:val="0D0D0D"/>
        </w:rPr>
        <w:t xml:space="preserve">Тема 2.5. </w:t>
      </w:r>
      <w:r>
        <w:rPr>
          <w:bCs/>
          <w:color w:val="0D0D0D"/>
        </w:rPr>
        <w:t xml:space="preserve"> </w:t>
      </w:r>
      <w:r w:rsidRPr="004557F1">
        <w:rPr>
          <w:color w:val="0D0D0D"/>
        </w:rPr>
        <w:t>Организационные и правовые основы военной службы в Российской Федерации</w:t>
      </w:r>
    </w:p>
    <w:p w14:paraId="24F7A73A" w14:textId="77777777" w:rsidR="005B561C" w:rsidRPr="004557F1" w:rsidRDefault="005B561C" w:rsidP="005B561C">
      <w:pPr>
        <w:jc w:val="both"/>
        <w:rPr>
          <w:bCs/>
          <w:color w:val="0D0D0D"/>
        </w:rPr>
      </w:pPr>
      <w:r w:rsidRPr="004557F1">
        <w:rPr>
          <w:bCs/>
          <w:color w:val="0D0D0D"/>
        </w:rPr>
        <w:t>Модуль «Основы медицинских знаний» (для девушек)</w:t>
      </w:r>
    </w:p>
    <w:p w14:paraId="4BD712C4" w14:textId="77777777" w:rsidR="005B561C" w:rsidRPr="004557F1" w:rsidRDefault="005B561C" w:rsidP="005B561C">
      <w:pPr>
        <w:rPr>
          <w:bCs/>
          <w:color w:val="0D0D0D"/>
        </w:rPr>
      </w:pPr>
      <w:r w:rsidRPr="004557F1">
        <w:rPr>
          <w:bCs/>
          <w:color w:val="0D0D0D"/>
        </w:rPr>
        <w:t>Тема 2.1</w:t>
      </w:r>
      <w:r w:rsidRPr="004557F1">
        <w:rPr>
          <w:color w:val="0D0D0D"/>
        </w:rPr>
        <w:t xml:space="preserve">. </w:t>
      </w:r>
      <w:r>
        <w:rPr>
          <w:color w:val="0D0D0D"/>
        </w:rPr>
        <w:t xml:space="preserve"> </w:t>
      </w:r>
      <w:r w:rsidRPr="004557F1">
        <w:rPr>
          <w:color w:val="0D0D0D"/>
        </w:rPr>
        <w:t>Общие правила оказания первой помощи</w:t>
      </w:r>
    </w:p>
    <w:p w14:paraId="14F7D9F9" w14:textId="77777777" w:rsidR="005B561C" w:rsidRPr="004557F1" w:rsidRDefault="005B561C" w:rsidP="005B561C">
      <w:pPr>
        <w:rPr>
          <w:bCs/>
          <w:color w:val="0D0D0D"/>
          <w:sz w:val="24"/>
          <w:szCs w:val="24"/>
        </w:rPr>
      </w:pPr>
      <w:r w:rsidRPr="004557F1">
        <w:rPr>
          <w:bCs/>
          <w:color w:val="0D0D0D"/>
          <w:sz w:val="24"/>
          <w:szCs w:val="24"/>
        </w:rPr>
        <w:t xml:space="preserve">Тема 2.2. </w:t>
      </w:r>
      <w:r>
        <w:rPr>
          <w:bCs/>
          <w:color w:val="0D0D0D"/>
          <w:sz w:val="24"/>
          <w:szCs w:val="24"/>
        </w:rPr>
        <w:t xml:space="preserve"> </w:t>
      </w:r>
      <w:r w:rsidRPr="004557F1">
        <w:rPr>
          <w:color w:val="0D0D0D"/>
          <w:sz w:val="24"/>
          <w:szCs w:val="24"/>
        </w:rPr>
        <w:t>Профилактика инфекционных заболеваний</w:t>
      </w:r>
    </w:p>
    <w:p w14:paraId="0371E719" w14:textId="77777777" w:rsidR="005B561C" w:rsidRPr="004557F1" w:rsidRDefault="005B561C" w:rsidP="005B561C">
      <w:pPr>
        <w:rPr>
          <w:color w:val="0D0D0D"/>
          <w:sz w:val="24"/>
          <w:szCs w:val="24"/>
        </w:rPr>
      </w:pPr>
      <w:r w:rsidRPr="004557F1">
        <w:rPr>
          <w:bCs/>
          <w:color w:val="0D0D0D"/>
          <w:sz w:val="24"/>
          <w:szCs w:val="24"/>
        </w:rPr>
        <w:t xml:space="preserve">Тема 2.3. </w:t>
      </w:r>
      <w:r w:rsidRPr="004557F1">
        <w:rPr>
          <w:color w:val="0D0D0D"/>
          <w:sz w:val="24"/>
          <w:szCs w:val="24"/>
        </w:rPr>
        <w:t>Обеспечение здорового образа жизни</w:t>
      </w:r>
    </w:p>
    <w:p w14:paraId="43BB620E" w14:textId="77777777" w:rsidR="005B561C" w:rsidRPr="004557F1" w:rsidRDefault="005B561C" w:rsidP="005B561C">
      <w:pPr>
        <w:rPr>
          <w:color w:val="0D0D0D"/>
          <w:sz w:val="24"/>
          <w:szCs w:val="24"/>
        </w:rPr>
      </w:pPr>
    </w:p>
    <w:p w14:paraId="06AD80DE" w14:textId="77777777" w:rsidR="005B561C" w:rsidRPr="004557F1" w:rsidRDefault="005B561C" w:rsidP="005B561C">
      <w:pPr>
        <w:rPr>
          <w:color w:val="0D0D0D"/>
          <w:sz w:val="24"/>
          <w:szCs w:val="24"/>
        </w:rPr>
      </w:pPr>
    </w:p>
    <w:p w14:paraId="49356697" w14:textId="77777777" w:rsidR="005B561C" w:rsidRPr="004557F1" w:rsidRDefault="005B561C" w:rsidP="005B561C">
      <w:pPr>
        <w:rPr>
          <w:color w:val="0D0D0D"/>
          <w:sz w:val="24"/>
          <w:szCs w:val="24"/>
        </w:rPr>
      </w:pPr>
    </w:p>
    <w:p w14:paraId="20AD9390" w14:textId="77777777" w:rsidR="005B561C" w:rsidRDefault="005B561C" w:rsidP="005B561C">
      <w:pPr>
        <w:ind w:firstLine="709"/>
      </w:pPr>
    </w:p>
    <w:p w14:paraId="3E02B396" w14:textId="77777777" w:rsidR="005B561C" w:rsidRDefault="005B561C" w:rsidP="005B561C">
      <w:pPr>
        <w:ind w:firstLine="709"/>
      </w:pPr>
    </w:p>
    <w:p w14:paraId="08B044C8" w14:textId="77777777" w:rsidR="005B561C" w:rsidRDefault="005B561C" w:rsidP="005B561C">
      <w:pPr>
        <w:ind w:firstLine="709"/>
      </w:pPr>
    </w:p>
    <w:p w14:paraId="6D4B647A" w14:textId="77777777" w:rsidR="005B561C" w:rsidRDefault="005B561C" w:rsidP="005B561C">
      <w:pPr>
        <w:ind w:firstLine="709"/>
      </w:pPr>
    </w:p>
    <w:p w14:paraId="005A8287" w14:textId="77777777" w:rsidR="005B561C" w:rsidRDefault="005B561C" w:rsidP="005B561C">
      <w:pPr>
        <w:ind w:firstLine="709"/>
      </w:pPr>
    </w:p>
    <w:p w14:paraId="2B4E1F3B" w14:textId="77777777" w:rsidR="005B561C" w:rsidRDefault="005B561C" w:rsidP="005B561C">
      <w:pPr>
        <w:ind w:firstLine="709"/>
      </w:pPr>
    </w:p>
    <w:p w14:paraId="6F10D806" w14:textId="77777777" w:rsidR="005B561C" w:rsidRDefault="005B561C" w:rsidP="005B561C">
      <w:pPr>
        <w:ind w:firstLine="709"/>
      </w:pPr>
      <w:r>
        <w:br w:type="page"/>
      </w:r>
    </w:p>
    <w:p w14:paraId="743C523E" w14:textId="77777777" w:rsidR="005B561C" w:rsidRPr="00886AC9" w:rsidRDefault="005B561C" w:rsidP="005B561C">
      <w:pPr>
        <w:jc w:val="center"/>
        <w:rPr>
          <w:sz w:val="24"/>
          <w:szCs w:val="24"/>
        </w:rPr>
      </w:pPr>
      <w:r w:rsidRPr="00886AC9">
        <w:rPr>
          <w:sz w:val="24"/>
          <w:szCs w:val="24"/>
        </w:rPr>
        <w:lastRenderedPageBreak/>
        <w:t>Аннотация</w:t>
      </w:r>
    </w:p>
    <w:p w14:paraId="492BFC4D" w14:textId="7AF5F16E" w:rsidR="005B561C" w:rsidRPr="00886AC9" w:rsidRDefault="005B561C" w:rsidP="005B561C">
      <w:pPr>
        <w:jc w:val="center"/>
        <w:rPr>
          <w:sz w:val="24"/>
          <w:szCs w:val="24"/>
        </w:rPr>
      </w:pPr>
      <w:r w:rsidRPr="00886AC9">
        <w:rPr>
          <w:sz w:val="24"/>
          <w:szCs w:val="24"/>
        </w:rPr>
        <w:t>к рабочей программе учебной дисциплины СГЦ.04 Физи</w:t>
      </w:r>
      <w:r w:rsidR="00886AC9" w:rsidRPr="00886AC9">
        <w:rPr>
          <w:sz w:val="24"/>
          <w:szCs w:val="24"/>
        </w:rPr>
        <w:t xml:space="preserve">ческая культура / Адаптированная </w:t>
      </w:r>
      <w:r w:rsidRPr="00886AC9">
        <w:rPr>
          <w:sz w:val="24"/>
          <w:szCs w:val="24"/>
        </w:rPr>
        <w:t>физическая культура по специальности 44.02.02 Преподавание в начальных классах</w:t>
      </w:r>
    </w:p>
    <w:p w14:paraId="377ADF7A" w14:textId="77777777" w:rsidR="005B561C" w:rsidRPr="00886AC9" w:rsidRDefault="005B561C" w:rsidP="005B561C">
      <w:pPr>
        <w:ind w:firstLine="709"/>
        <w:rPr>
          <w:sz w:val="24"/>
          <w:szCs w:val="24"/>
        </w:rPr>
      </w:pPr>
    </w:p>
    <w:p w14:paraId="7FDC2C6C" w14:textId="77777777" w:rsidR="005B561C" w:rsidRPr="00886AC9" w:rsidRDefault="005B561C" w:rsidP="005B561C">
      <w:pPr>
        <w:ind w:firstLine="709"/>
        <w:rPr>
          <w:sz w:val="24"/>
          <w:szCs w:val="24"/>
        </w:rPr>
      </w:pPr>
    </w:p>
    <w:p w14:paraId="3CA13B06" w14:textId="77777777" w:rsidR="005B561C" w:rsidRPr="00886AC9" w:rsidRDefault="005B561C" w:rsidP="005B561C">
      <w:pPr>
        <w:ind w:firstLine="709"/>
        <w:jc w:val="both"/>
        <w:rPr>
          <w:sz w:val="24"/>
          <w:szCs w:val="24"/>
        </w:rPr>
      </w:pPr>
      <w:r w:rsidRPr="00886AC9">
        <w:rPr>
          <w:sz w:val="24"/>
          <w:szCs w:val="24"/>
        </w:rPr>
        <w:t>Рабочая программа учебной дисциплины является частью ППССЗ специальности 44.02.02 Преподавание в начальных классах.</w:t>
      </w:r>
    </w:p>
    <w:p w14:paraId="10621E8A" w14:textId="77777777" w:rsidR="005B561C" w:rsidRPr="00886AC9" w:rsidRDefault="005B561C" w:rsidP="005B561C">
      <w:pPr>
        <w:ind w:firstLine="709"/>
        <w:jc w:val="both"/>
        <w:rPr>
          <w:sz w:val="24"/>
          <w:szCs w:val="24"/>
        </w:rPr>
      </w:pPr>
      <w:r w:rsidRPr="00886AC9">
        <w:rPr>
          <w:sz w:val="24"/>
          <w:szCs w:val="24"/>
        </w:rPr>
        <w:t>Рабочая программа составлена в соответствии с требованиями ФГОС СПО указанной специальности. В содержании рабочей программы отражены все дидактические единицы, указанные в образовательном стандарте, описаны цели и задачи дисциплины, место дисциплины в структуре ППССЗ, требования к результатам освоения дисциплины, объем дисциплины и виды учебной работы. Даны указания по примерной тематике самостоятельной работы, учебно-методическому и информационному (перечень основной и дополнительной литературы, программного обеспечения, электронных образовательных ресурсов), материально-техническому обеспечению дисциплины.</w:t>
      </w:r>
    </w:p>
    <w:p w14:paraId="1F3A40F1" w14:textId="77777777" w:rsidR="005B561C" w:rsidRPr="00886AC9" w:rsidRDefault="005B561C" w:rsidP="005B561C">
      <w:pPr>
        <w:ind w:firstLine="709"/>
        <w:jc w:val="both"/>
        <w:rPr>
          <w:sz w:val="24"/>
          <w:szCs w:val="24"/>
        </w:rPr>
      </w:pPr>
      <w:r w:rsidRPr="00886AC9">
        <w:rPr>
          <w:sz w:val="24"/>
          <w:szCs w:val="24"/>
        </w:rPr>
        <w:t>В разделе «Контроль и оценка результатов освоения учебной дисциплины» описаны формы и методы входного, текущего, рубежного и итогового контроля знаний студентов. Предусмотрены разнообразные формы организации самостоятельной работы студентов: написание докладов, рефератов, эссе, решение проблемных ситуаций и т.д.</w:t>
      </w:r>
    </w:p>
    <w:p w14:paraId="18DA28DB" w14:textId="77777777" w:rsidR="005B561C" w:rsidRPr="00886AC9" w:rsidRDefault="005B561C" w:rsidP="005B561C">
      <w:pPr>
        <w:ind w:firstLine="709"/>
        <w:jc w:val="both"/>
        <w:rPr>
          <w:sz w:val="24"/>
          <w:szCs w:val="24"/>
        </w:rPr>
      </w:pPr>
      <w:r w:rsidRPr="00886AC9">
        <w:rPr>
          <w:sz w:val="24"/>
          <w:szCs w:val="24"/>
        </w:rPr>
        <w:t>В рабочей программе указаны инновационные образовательные технологии, используемые при организации обучения по дисциплине.</w:t>
      </w:r>
    </w:p>
    <w:p w14:paraId="045E2218" w14:textId="77777777" w:rsidR="005B561C" w:rsidRPr="00886AC9" w:rsidRDefault="005B561C" w:rsidP="005B561C">
      <w:pPr>
        <w:ind w:firstLine="709"/>
        <w:jc w:val="both"/>
        <w:rPr>
          <w:sz w:val="24"/>
          <w:szCs w:val="24"/>
        </w:rPr>
      </w:pPr>
      <w:r w:rsidRPr="00886AC9">
        <w:rPr>
          <w:sz w:val="24"/>
          <w:szCs w:val="24"/>
        </w:rPr>
        <w:t xml:space="preserve">Учебным планом по специальности </w:t>
      </w:r>
      <w:r w:rsidRPr="00886AC9">
        <w:rPr>
          <w:b/>
          <w:sz w:val="24"/>
          <w:szCs w:val="24"/>
        </w:rPr>
        <w:t>44.02.02 Преподавание в начальных классах</w:t>
      </w:r>
      <w:r w:rsidRPr="00886AC9">
        <w:rPr>
          <w:sz w:val="24"/>
          <w:szCs w:val="24"/>
        </w:rPr>
        <w:t xml:space="preserve"> предусмотрен следующий объем учебной дисциплины:</w:t>
      </w:r>
    </w:p>
    <w:p w14:paraId="2A4E9F9A" w14:textId="77777777" w:rsidR="005B561C" w:rsidRPr="00886AC9" w:rsidRDefault="005B561C" w:rsidP="005B561C">
      <w:pPr>
        <w:ind w:firstLine="709"/>
        <w:jc w:val="both"/>
        <w:rPr>
          <w:sz w:val="24"/>
          <w:szCs w:val="24"/>
        </w:rPr>
      </w:pPr>
      <w:r w:rsidRPr="00886AC9">
        <w:rPr>
          <w:sz w:val="24"/>
          <w:szCs w:val="24"/>
        </w:rPr>
        <w:t>Максимальная учебная нагрузка -214 часов, обязательная аудиторная учебная нагрузка - 182 часа, консультации – 10 часов. Самостоятельная работа – 22 часа, промежуточная аттестация - зачет с оценкой.</w:t>
      </w:r>
    </w:p>
    <w:p w14:paraId="254DA938" w14:textId="77777777" w:rsidR="005B561C" w:rsidRPr="009401A2" w:rsidRDefault="005B561C" w:rsidP="005B561C">
      <w:pPr>
        <w:ind w:firstLine="709"/>
        <w:jc w:val="both"/>
        <w:rPr>
          <w:sz w:val="24"/>
          <w:szCs w:val="24"/>
        </w:rPr>
      </w:pPr>
    </w:p>
    <w:p w14:paraId="2F618DC1" w14:textId="77777777" w:rsidR="005B561C" w:rsidRPr="009401A2" w:rsidRDefault="005B561C" w:rsidP="005B561C">
      <w:pPr>
        <w:ind w:firstLine="709"/>
        <w:jc w:val="center"/>
        <w:rPr>
          <w:b/>
          <w:sz w:val="24"/>
          <w:szCs w:val="24"/>
        </w:rPr>
      </w:pPr>
      <w:r w:rsidRPr="009401A2">
        <w:rPr>
          <w:b/>
          <w:sz w:val="24"/>
          <w:szCs w:val="24"/>
        </w:rPr>
        <w:t>Наименование разделов и тем дисциплины:</w:t>
      </w:r>
    </w:p>
    <w:p w14:paraId="4C87F8BC" w14:textId="77777777" w:rsidR="005B561C" w:rsidRDefault="005B561C" w:rsidP="005B561C">
      <w:pPr>
        <w:ind w:firstLine="709"/>
      </w:pPr>
    </w:p>
    <w:p w14:paraId="175E130D" w14:textId="77777777" w:rsidR="005B561C" w:rsidRPr="00553E8C" w:rsidRDefault="005B561C" w:rsidP="005B561C">
      <w:pPr>
        <w:jc w:val="both"/>
        <w:rPr>
          <w:bCs/>
          <w:color w:val="0D0D0D"/>
          <w:sz w:val="24"/>
          <w:szCs w:val="24"/>
        </w:rPr>
      </w:pPr>
      <w:r w:rsidRPr="00553E8C">
        <w:rPr>
          <w:bCs/>
          <w:color w:val="0D0D0D"/>
          <w:sz w:val="24"/>
          <w:szCs w:val="24"/>
        </w:rPr>
        <w:t xml:space="preserve">Раздел 1. Лёгкая атлетика </w:t>
      </w:r>
    </w:p>
    <w:p w14:paraId="0F0D8988" w14:textId="77777777" w:rsidR="005B561C" w:rsidRPr="00553E8C" w:rsidRDefault="005B561C" w:rsidP="005B561C">
      <w:pPr>
        <w:jc w:val="both"/>
        <w:rPr>
          <w:bCs/>
          <w:color w:val="0D0D0D"/>
          <w:sz w:val="24"/>
          <w:szCs w:val="24"/>
        </w:rPr>
      </w:pPr>
      <w:r w:rsidRPr="00553E8C">
        <w:rPr>
          <w:bCs/>
          <w:color w:val="0D0D0D"/>
          <w:sz w:val="24"/>
          <w:szCs w:val="24"/>
        </w:rPr>
        <w:t>Тема 1. Средства физической культуры</w:t>
      </w:r>
    </w:p>
    <w:p w14:paraId="1561D58A" w14:textId="77777777" w:rsidR="005B561C" w:rsidRPr="00553E8C" w:rsidRDefault="005B561C" w:rsidP="005B561C">
      <w:pPr>
        <w:jc w:val="both"/>
        <w:rPr>
          <w:bCs/>
          <w:color w:val="0D0D0D"/>
          <w:sz w:val="24"/>
          <w:szCs w:val="24"/>
        </w:rPr>
      </w:pPr>
      <w:r w:rsidRPr="00553E8C">
        <w:rPr>
          <w:bCs/>
          <w:color w:val="0D0D0D"/>
          <w:sz w:val="24"/>
          <w:szCs w:val="24"/>
        </w:rPr>
        <w:t xml:space="preserve">Тема 2. </w:t>
      </w:r>
      <w:r w:rsidRPr="00553E8C">
        <w:rPr>
          <w:color w:val="0D0D0D"/>
          <w:sz w:val="24"/>
          <w:szCs w:val="24"/>
        </w:rPr>
        <w:t>Комплекс ОРУ для лёгкой атлетики</w:t>
      </w:r>
    </w:p>
    <w:p w14:paraId="6549CC46" w14:textId="77777777" w:rsidR="005B561C" w:rsidRPr="00553E8C" w:rsidRDefault="005B561C" w:rsidP="005B561C">
      <w:pPr>
        <w:jc w:val="both"/>
        <w:rPr>
          <w:bCs/>
          <w:color w:val="0D0D0D"/>
          <w:sz w:val="24"/>
          <w:szCs w:val="24"/>
        </w:rPr>
      </w:pPr>
      <w:r w:rsidRPr="00553E8C">
        <w:rPr>
          <w:bCs/>
          <w:color w:val="0D0D0D"/>
          <w:sz w:val="24"/>
          <w:szCs w:val="24"/>
        </w:rPr>
        <w:t xml:space="preserve">Тема 3. </w:t>
      </w:r>
      <w:r w:rsidRPr="00553E8C">
        <w:rPr>
          <w:color w:val="0D0D0D"/>
          <w:sz w:val="24"/>
          <w:szCs w:val="24"/>
        </w:rPr>
        <w:t>Бег на короткие дистанции</w:t>
      </w:r>
    </w:p>
    <w:p w14:paraId="5B2E7BA9" w14:textId="77777777" w:rsidR="005B561C" w:rsidRPr="00553E8C" w:rsidRDefault="005B561C" w:rsidP="005B561C">
      <w:pPr>
        <w:jc w:val="both"/>
        <w:rPr>
          <w:bCs/>
          <w:color w:val="0D0D0D"/>
          <w:sz w:val="24"/>
          <w:szCs w:val="24"/>
        </w:rPr>
      </w:pPr>
      <w:r w:rsidRPr="00553E8C">
        <w:rPr>
          <w:bCs/>
          <w:color w:val="0D0D0D"/>
          <w:sz w:val="24"/>
          <w:szCs w:val="24"/>
        </w:rPr>
        <w:t xml:space="preserve">Тема 4. </w:t>
      </w:r>
      <w:r w:rsidRPr="00553E8C">
        <w:rPr>
          <w:color w:val="0D0D0D"/>
          <w:sz w:val="24"/>
          <w:szCs w:val="24"/>
        </w:rPr>
        <w:t>Прыжки в длину с разбега</w:t>
      </w:r>
    </w:p>
    <w:p w14:paraId="214AE142" w14:textId="77777777" w:rsidR="005B561C" w:rsidRPr="00553E8C" w:rsidRDefault="005B561C" w:rsidP="005B5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sz w:val="24"/>
          <w:szCs w:val="24"/>
        </w:rPr>
      </w:pPr>
      <w:r w:rsidRPr="00553E8C">
        <w:rPr>
          <w:bCs/>
          <w:color w:val="0D0D0D"/>
          <w:sz w:val="24"/>
          <w:szCs w:val="24"/>
        </w:rPr>
        <w:t xml:space="preserve">Тема 5. </w:t>
      </w:r>
      <w:r w:rsidRPr="00553E8C">
        <w:rPr>
          <w:color w:val="0D0D0D"/>
          <w:sz w:val="24"/>
          <w:szCs w:val="24"/>
        </w:rPr>
        <w:t>Метание мяча</w:t>
      </w:r>
    </w:p>
    <w:p w14:paraId="50B052CE" w14:textId="77777777" w:rsidR="005B561C" w:rsidRPr="00553E8C" w:rsidRDefault="005B561C" w:rsidP="005B561C">
      <w:pPr>
        <w:jc w:val="both"/>
        <w:rPr>
          <w:bCs/>
          <w:color w:val="0D0D0D"/>
          <w:sz w:val="24"/>
          <w:szCs w:val="24"/>
        </w:rPr>
      </w:pPr>
      <w:r w:rsidRPr="00553E8C">
        <w:rPr>
          <w:bCs/>
          <w:color w:val="0D0D0D"/>
          <w:sz w:val="24"/>
          <w:szCs w:val="24"/>
        </w:rPr>
        <w:t xml:space="preserve">Тема 6. </w:t>
      </w:r>
      <w:r w:rsidRPr="00553E8C">
        <w:rPr>
          <w:color w:val="0D0D0D"/>
          <w:sz w:val="24"/>
          <w:szCs w:val="24"/>
        </w:rPr>
        <w:t>Спортивная ходьба</w:t>
      </w:r>
    </w:p>
    <w:p w14:paraId="17657AA9" w14:textId="77777777" w:rsidR="005B561C" w:rsidRPr="00553E8C" w:rsidRDefault="005B561C" w:rsidP="005B561C">
      <w:pPr>
        <w:jc w:val="both"/>
        <w:rPr>
          <w:bCs/>
          <w:color w:val="0D0D0D"/>
          <w:sz w:val="24"/>
          <w:szCs w:val="24"/>
        </w:rPr>
      </w:pPr>
      <w:r w:rsidRPr="00553E8C">
        <w:rPr>
          <w:bCs/>
          <w:color w:val="0D0D0D"/>
          <w:sz w:val="24"/>
          <w:szCs w:val="24"/>
        </w:rPr>
        <w:t xml:space="preserve">Тема 7. </w:t>
      </w:r>
      <w:r w:rsidRPr="00553E8C">
        <w:rPr>
          <w:color w:val="0D0D0D"/>
          <w:sz w:val="24"/>
          <w:szCs w:val="24"/>
        </w:rPr>
        <w:t>Эстафетный бег</w:t>
      </w:r>
    </w:p>
    <w:p w14:paraId="2B1F665C" w14:textId="77777777" w:rsidR="005B561C" w:rsidRPr="00553E8C" w:rsidRDefault="005B561C" w:rsidP="005B561C">
      <w:pPr>
        <w:jc w:val="both"/>
        <w:rPr>
          <w:bCs/>
          <w:color w:val="0D0D0D"/>
          <w:sz w:val="24"/>
          <w:szCs w:val="24"/>
        </w:rPr>
      </w:pPr>
      <w:r w:rsidRPr="00553E8C">
        <w:rPr>
          <w:bCs/>
          <w:color w:val="0D0D0D"/>
          <w:sz w:val="24"/>
          <w:szCs w:val="24"/>
        </w:rPr>
        <w:t xml:space="preserve">Тема 8. </w:t>
      </w:r>
      <w:r w:rsidRPr="00553E8C">
        <w:rPr>
          <w:color w:val="0D0D0D"/>
          <w:sz w:val="24"/>
          <w:szCs w:val="24"/>
        </w:rPr>
        <w:t>Бег на средние и длинные     дистанции</w:t>
      </w:r>
    </w:p>
    <w:p w14:paraId="6EA69D67" w14:textId="77777777" w:rsidR="005B561C" w:rsidRPr="00553E8C" w:rsidRDefault="005B561C" w:rsidP="005B561C">
      <w:pPr>
        <w:jc w:val="both"/>
        <w:rPr>
          <w:bCs/>
          <w:color w:val="0D0D0D"/>
          <w:sz w:val="24"/>
          <w:szCs w:val="24"/>
        </w:rPr>
      </w:pPr>
      <w:r w:rsidRPr="00553E8C">
        <w:rPr>
          <w:bCs/>
          <w:color w:val="0D0D0D"/>
          <w:sz w:val="24"/>
          <w:szCs w:val="24"/>
        </w:rPr>
        <w:t xml:space="preserve">Тема 9. </w:t>
      </w:r>
      <w:r w:rsidRPr="00553E8C">
        <w:rPr>
          <w:color w:val="0D0D0D"/>
          <w:sz w:val="24"/>
          <w:szCs w:val="24"/>
        </w:rPr>
        <w:t>Подвижные игры с элементами лёгкой атлетики</w:t>
      </w:r>
    </w:p>
    <w:p w14:paraId="08F16B49" w14:textId="77777777" w:rsidR="005B561C" w:rsidRPr="00553E8C" w:rsidRDefault="005B561C" w:rsidP="005B561C">
      <w:pPr>
        <w:jc w:val="both"/>
        <w:rPr>
          <w:color w:val="0D0D0D"/>
          <w:sz w:val="24"/>
          <w:szCs w:val="24"/>
        </w:rPr>
      </w:pPr>
      <w:r w:rsidRPr="00553E8C">
        <w:rPr>
          <w:color w:val="0D0D0D"/>
          <w:sz w:val="24"/>
          <w:szCs w:val="24"/>
        </w:rPr>
        <w:t>Раздел 2. Спортивные игры (Баскетбол.)</w:t>
      </w:r>
    </w:p>
    <w:p w14:paraId="30AD9488" w14:textId="77777777" w:rsidR="005B561C" w:rsidRPr="00553E8C" w:rsidRDefault="005B561C" w:rsidP="005B561C">
      <w:pPr>
        <w:jc w:val="both"/>
        <w:rPr>
          <w:bCs/>
          <w:color w:val="0D0D0D"/>
          <w:sz w:val="24"/>
          <w:szCs w:val="24"/>
        </w:rPr>
      </w:pPr>
      <w:r w:rsidRPr="00553E8C">
        <w:rPr>
          <w:bCs/>
          <w:color w:val="0D0D0D"/>
          <w:sz w:val="24"/>
          <w:szCs w:val="24"/>
        </w:rPr>
        <w:t>Тема 10. Передвижение, остановки, повороты</w:t>
      </w:r>
    </w:p>
    <w:p w14:paraId="0E27E40D" w14:textId="77777777" w:rsidR="005B561C" w:rsidRPr="00553E8C" w:rsidRDefault="005B561C" w:rsidP="005B561C">
      <w:pPr>
        <w:jc w:val="both"/>
        <w:rPr>
          <w:bCs/>
          <w:color w:val="0D0D0D"/>
          <w:sz w:val="24"/>
          <w:szCs w:val="24"/>
        </w:rPr>
      </w:pPr>
      <w:r w:rsidRPr="00553E8C">
        <w:rPr>
          <w:bCs/>
          <w:color w:val="0D0D0D"/>
          <w:sz w:val="24"/>
          <w:szCs w:val="24"/>
        </w:rPr>
        <w:t xml:space="preserve">Тема 11. </w:t>
      </w:r>
      <w:r w:rsidRPr="00553E8C">
        <w:rPr>
          <w:color w:val="0D0D0D"/>
          <w:sz w:val="24"/>
          <w:szCs w:val="24"/>
        </w:rPr>
        <w:t>Передачи мяча</w:t>
      </w:r>
    </w:p>
    <w:p w14:paraId="2B647481" w14:textId="77777777" w:rsidR="005B561C" w:rsidRPr="00553E8C" w:rsidRDefault="005B561C" w:rsidP="005B561C">
      <w:pPr>
        <w:jc w:val="both"/>
        <w:rPr>
          <w:bCs/>
          <w:color w:val="0D0D0D"/>
          <w:sz w:val="24"/>
          <w:szCs w:val="24"/>
        </w:rPr>
      </w:pPr>
      <w:r w:rsidRPr="00553E8C">
        <w:rPr>
          <w:bCs/>
          <w:color w:val="0D0D0D"/>
          <w:sz w:val="24"/>
          <w:szCs w:val="24"/>
        </w:rPr>
        <w:t xml:space="preserve">Тема 12. </w:t>
      </w:r>
      <w:r w:rsidRPr="00553E8C">
        <w:rPr>
          <w:color w:val="0D0D0D"/>
          <w:sz w:val="24"/>
          <w:szCs w:val="24"/>
        </w:rPr>
        <w:t>Ведения мяча</w:t>
      </w:r>
    </w:p>
    <w:p w14:paraId="47D65207" w14:textId="77777777" w:rsidR="005B561C" w:rsidRPr="00553E8C" w:rsidRDefault="005B561C" w:rsidP="005B561C">
      <w:pPr>
        <w:jc w:val="both"/>
        <w:rPr>
          <w:bCs/>
          <w:color w:val="0D0D0D"/>
          <w:sz w:val="24"/>
          <w:szCs w:val="24"/>
        </w:rPr>
      </w:pPr>
      <w:r w:rsidRPr="00553E8C">
        <w:rPr>
          <w:bCs/>
          <w:color w:val="0D0D0D"/>
          <w:sz w:val="24"/>
          <w:szCs w:val="24"/>
        </w:rPr>
        <w:t xml:space="preserve">Тема 13. </w:t>
      </w:r>
      <w:r w:rsidRPr="00553E8C">
        <w:rPr>
          <w:color w:val="0D0D0D"/>
          <w:sz w:val="24"/>
          <w:szCs w:val="24"/>
        </w:rPr>
        <w:t>Бросок в корзину</w:t>
      </w:r>
    </w:p>
    <w:p w14:paraId="0415B63B" w14:textId="77777777" w:rsidR="005B561C" w:rsidRPr="00553E8C" w:rsidRDefault="005B561C" w:rsidP="005B5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D0D0D"/>
          <w:sz w:val="24"/>
          <w:szCs w:val="24"/>
        </w:rPr>
      </w:pPr>
      <w:r w:rsidRPr="00553E8C">
        <w:rPr>
          <w:bCs/>
          <w:color w:val="0D0D0D"/>
          <w:sz w:val="24"/>
          <w:szCs w:val="24"/>
        </w:rPr>
        <w:t>Тема 14. Индивидуальные,</w:t>
      </w:r>
    </w:p>
    <w:p w14:paraId="4FFCA72F" w14:textId="77777777" w:rsidR="005B561C" w:rsidRPr="00553E8C" w:rsidRDefault="005B561C" w:rsidP="005B561C">
      <w:pPr>
        <w:jc w:val="both"/>
        <w:rPr>
          <w:bCs/>
          <w:color w:val="0D0D0D"/>
          <w:sz w:val="24"/>
          <w:szCs w:val="24"/>
        </w:rPr>
      </w:pPr>
      <w:r w:rsidRPr="00553E8C">
        <w:rPr>
          <w:bCs/>
          <w:color w:val="0D0D0D"/>
          <w:sz w:val="24"/>
          <w:szCs w:val="24"/>
        </w:rPr>
        <w:t>групповые и командные действия</w:t>
      </w:r>
    </w:p>
    <w:p w14:paraId="2AA6A74B" w14:textId="77777777" w:rsidR="005B561C" w:rsidRPr="00553E8C" w:rsidRDefault="005B561C" w:rsidP="005B561C">
      <w:pPr>
        <w:jc w:val="both"/>
        <w:rPr>
          <w:color w:val="0D0D0D"/>
          <w:sz w:val="24"/>
          <w:szCs w:val="24"/>
        </w:rPr>
      </w:pPr>
      <w:r w:rsidRPr="00553E8C">
        <w:rPr>
          <w:bCs/>
          <w:color w:val="0D0D0D"/>
          <w:sz w:val="24"/>
          <w:szCs w:val="24"/>
        </w:rPr>
        <w:t>Раздел 3. Лыжная подготовка</w:t>
      </w:r>
    </w:p>
    <w:p w14:paraId="566CAD54" w14:textId="77777777" w:rsidR="005B561C" w:rsidRPr="00553E8C" w:rsidRDefault="005B561C" w:rsidP="005B5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D0D0D"/>
          <w:sz w:val="24"/>
          <w:szCs w:val="24"/>
        </w:rPr>
      </w:pPr>
      <w:r w:rsidRPr="00553E8C">
        <w:rPr>
          <w:bCs/>
          <w:color w:val="0D0D0D"/>
          <w:sz w:val="24"/>
          <w:szCs w:val="24"/>
        </w:rPr>
        <w:t xml:space="preserve">Тема 15. </w:t>
      </w:r>
      <w:proofErr w:type="gramStart"/>
      <w:r w:rsidRPr="00553E8C">
        <w:rPr>
          <w:color w:val="0D0D0D"/>
          <w:sz w:val="24"/>
          <w:szCs w:val="24"/>
        </w:rPr>
        <w:t>Строевые  упражнения</w:t>
      </w:r>
      <w:proofErr w:type="gramEnd"/>
      <w:r w:rsidRPr="00553E8C">
        <w:rPr>
          <w:color w:val="0D0D0D"/>
          <w:sz w:val="24"/>
          <w:szCs w:val="24"/>
        </w:rPr>
        <w:t xml:space="preserve"> с  лыжами</w:t>
      </w:r>
    </w:p>
    <w:p w14:paraId="22425B7D" w14:textId="77777777" w:rsidR="005B561C" w:rsidRPr="00553E8C" w:rsidRDefault="005B561C" w:rsidP="005B561C">
      <w:pPr>
        <w:jc w:val="both"/>
        <w:rPr>
          <w:bCs/>
          <w:color w:val="0D0D0D"/>
          <w:sz w:val="24"/>
          <w:szCs w:val="24"/>
        </w:rPr>
      </w:pPr>
      <w:r w:rsidRPr="00553E8C">
        <w:rPr>
          <w:bCs/>
          <w:color w:val="0D0D0D"/>
          <w:sz w:val="24"/>
          <w:szCs w:val="24"/>
        </w:rPr>
        <w:t xml:space="preserve">Тема 16. </w:t>
      </w:r>
      <w:r w:rsidRPr="00553E8C">
        <w:rPr>
          <w:color w:val="0D0D0D"/>
          <w:sz w:val="24"/>
          <w:szCs w:val="24"/>
        </w:rPr>
        <w:t>Классические хода</w:t>
      </w:r>
    </w:p>
    <w:p w14:paraId="66BC9A6E" w14:textId="77777777" w:rsidR="005B561C" w:rsidRPr="00553E8C" w:rsidRDefault="005B561C" w:rsidP="005B561C">
      <w:pPr>
        <w:jc w:val="both"/>
        <w:rPr>
          <w:bCs/>
          <w:color w:val="0D0D0D"/>
          <w:sz w:val="24"/>
          <w:szCs w:val="24"/>
        </w:rPr>
      </w:pPr>
      <w:r w:rsidRPr="00553E8C">
        <w:rPr>
          <w:bCs/>
          <w:color w:val="0D0D0D"/>
          <w:sz w:val="24"/>
          <w:szCs w:val="24"/>
        </w:rPr>
        <w:t>Тема 17. Переходы с хода на ход в классических ходах</w:t>
      </w:r>
    </w:p>
    <w:p w14:paraId="6C7D6DDC" w14:textId="77777777" w:rsidR="005B561C" w:rsidRPr="00553E8C" w:rsidRDefault="005B561C" w:rsidP="005B561C">
      <w:pPr>
        <w:jc w:val="both"/>
        <w:rPr>
          <w:bCs/>
          <w:color w:val="0D0D0D"/>
          <w:sz w:val="24"/>
          <w:szCs w:val="24"/>
        </w:rPr>
      </w:pPr>
      <w:r w:rsidRPr="00553E8C">
        <w:rPr>
          <w:bCs/>
          <w:color w:val="0D0D0D"/>
          <w:sz w:val="24"/>
          <w:szCs w:val="24"/>
        </w:rPr>
        <w:t xml:space="preserve">Тема 18. </w:t>
      </w:r>
      <w:r w:rsidRPr="00553E8C">
        <w:rPr>
          <w:color w:val="0D0D0D"/>
          <w:sz w:val="24"/>
          <w:szCs w:val="24"/>
        </w:rPr>
        <w:t>Преодоление препятствий и подъемов в гору. Торможение.</w:t>
      </w:r>
    </w:p>
    <w:p w14:paraId="22EC9373" w14:textId="77777777" w:rsidR="005B561C" w:rsidRPr="00553E8C" w:rsidRDefault="005B561C" w:rsidP="005B561C">
      <w:pPr>
        <w:jc w:val="both"/>
        <w:rPr>
          <w:bCs/>
          <w:color w:val="0D0D0D"/>
          <w:sz w:val="24"/>
          <w:szCs w:val="24"/>
        </w:rPr>
      </w:pPr>
      <w:r w:rsidRPr="00553E8C">
        <w:rPr>
          <w:bCs/>
          <w:color w:val="0D0D0D"/>
          <w:sz w:val="24"/>
          <w:szCs w:val="24"/>
        </w:rPr>
        <w:t xml:space="preserve">Тема 19. </w:t>
      </w:r>
      <w:proofErr w:type="gramStart"/>
      <w:r w:rsidRPr="00553E8C">
        <w:rPr>
          <w:bCs/>
          <w:color w:val="0D0D0D"/>
          <w:sz w:val="24"/>
          <w:szCs w:val="24"/>
        </w:rPr>
        <w:t xml:space="preserve">Проведение  </w:t>
      </w:r>
      <w:r w:rsidRPr="00553E8C">
        <w:rPr>
          <w:color w:val="0D0D0D"/>
          <w:sz w:val="24"/>
          <w:szCs w:val="24"/>
        </w:rPr>
        <w:t>соревнований</w:t>
      </w:r>
      <w:proofErr w:type="gramEnd"/>
      <w:r w:rsidRPr="00553E8C">
        <w:rPr>
          <w:color w:val="0D0D0D"/>
          <w:sz w:val="24"/>
          <w:szCs w:val="24"/>
        </w:rPr>
        <w:t xml:space="preserve"> по лыжным гонкам</w:t>
      </w:r>
    </w:p>
    <w:p w14:paraId="68E1666F" w14:textId="77777777" w:rsidR="005B561C" w:rsidRPr="00553E8C" w:rsidRDefault="005B561C" w:rsidP="005B561C">
      <w:pPr>
        <w:jc w:val="both"/>
        <w:rPr>
          <w:color w:val="0D0D0D"/>
          <w:sz w:val="24"/>
          <w:szCs w:val="24"/>
        </w:rPr>
      </w:pPr>
      <w:r w:rsidRPr="00553E8C">
        <w:rPr>
          <w:color w:val="0D0D0D"/>
          <w:sz w:val="24"/>
          <w:szCs w:val="24"/>
        </w:rPr>
        <w:t xml:space="preserve">Раздел 4. </w:t>
      </w:r>
      <w:r w:rsidRPr="00553E8C">
        <w:rPr>
          <w:bCs/>
          <w:color w:val="0D0D0D"/>
          <w:sz w:val="24"/>
          <w:szCs w:val="24"/>
        </w:rPr>
        <w:t>Гимнастика</w:t>
      </w:r>
    </w:p>
    <w:p w14:paraId="2A23B15A" w14:textId="77777777" w:rsidR="005B561C" w:rsidRPr="00553E8C" w:rsidRDefault="005B561C" w:rsidP="005B5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D0D0D"/>
          <w:sz w:val="24"/>
          <w:szCs w:val="24"/>
        </w:rPr>
      </w:pPr>
      <w:r w:rsidRPr="00553E8C">
        <w:rPr>
          <w:bCs/>
          <w:color w:val="0D0D0D"/>
          <w:sz w:val="24"/>
          <w:szCs w:val="24"/>
        </w:rPr>
        <w:lastRenderedPageBreak/>
        <w:t xml:space="preserve">Тема 20. </w:t>
      </w:r>
      <w:r w:rsidRPr="00553E8C">
        <w:rPr>
          <w:color w:val="0D0D0D"/>
          <w:sz w:val="24"/>
          <w:szCs w:val="24"/>
        </w:rPr>
        <w:t>Физические упражнения</w:t>
      </w:r>
    </w:p>
    <w:p w14:paraId="36579B4B" w14:textId="77777777" w:rsidR="005B561C" w:rsidRPr="00553E8C" w:rsidRDefault="005B561C" w:rsidP="005B561C">
      <w:pPr>
        <w:jc w:val="both"/>
        <w:rPr>
          <w:bCs/>
          <w:color w:val="0D0D0D"/>
          <w:sz w:val="24"/>
          <w:szCs w:val="24"/>
        </w:rPr>
      </w:pPr>
      <w:r w:rsidRPr="00553E8C">
        <w:rPr>
          <w:bCs/>
          <w:color w:val="0D0D0D"/>
          <w:sz w:val="24"/>
          <w:szCs w:val="24"/>
        </w:rPr>
        <w:t xml:space="preserve">Тема 21. </w:t>
      </w:r>
      <w:r w:rsidRPr="00553E8C">
        <w:rPr>
          <w:color w:val="0D0D0D"/>
          <w:sz w:val="24"/>
          <w:szCs w:val="24"/>
        </w:rPr>
        <w:t>Современные оздоровительные виды гимнастики</w:t>
      </w:r>
    </w:p>
    <w:p w14:paraId="59ED5EAA" w14:textId="77777777" w:rsidR="005B561C" w:rsidRPr="00553E8C" w:rsidRDefault="005B561C" w:rsidP="005B561C">
      <w:pPr>
        <w:jc w:val="both"/>
        <w:rPr>
          <w:bCs/>
          <w:color w:val="0D0D0D"/>
          <w:sz w:val="24"/>
          <w:szCs w:val="24"/>
        </w:rPr>
      </w:pPr>
      <w:r w:rsidRPr="00553E8C">
        <w:rPr>
          <w:bCs/>
          <w:color w:val="0D0D0D"/>
          <w:sz w:val="24"/>
          <w:szCs w:val="24"/>
        </w:rPr>
        <w:t xml:space="preserve">Тема 22. </w:t>
      </w:r>
      <w:r w:rsidRPr="00553E8C">
        <w:rPr>
          <w:color w:val="0D0D0D"/>
          <w:sz w:val="24"/>
          <w:szCs w:val="24"/>
        </w:rPr>
        <w:t>Акробатика</w:t>
      </w:r>
    </w:p>
    <w:p w14:paraId="02559879" w14:textId="77777777" w:rsidR="005B561C" w:rsidRPr="00553E8C" w:rsidRDefault="005B561C" w:rsidP="005B561C">
      <w:pPr>
        <w:jc w:val="both"/>
        <w:rPr>
          <w:color w:val="0D0D0D"/>
          <w:sz w:val="24"/>
          <w:szCs w:val="24"/>
        </w:rPr>
      </w:pPr>
      <w:r w:rsidRPr="00553E8C">
        <w:rPr>
          <w:color w:val="0D0D0D"/>
          <w:sz w:val="24"/>
          <w:szCs w:val="24"/>
        </w:rPr>
        <w:t xml:space="preserve">Раздел 5. </w:t>
      </w:r>
      <w:r w:rsidRPr="00553E8C">
        <w:rPr>
          <w:bCs/>
          <w:color w:val="0D0D0D"/>
          <w:sz w:val="24"/>
          <w:szCs w:val="24"/>
        </w:rPr>
        <w:t>Лёгкая атлетика</w:t>
      </w:r>
    </w:p>
    <w:p w14:paraId="28C6FEF9" w14:textId="77777777" w:rsidR="005B561C" w:rsidRPr="00553E8C" w:rsidRDefault="005B561C" w:rsidP="005B5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D0D0D"/>
          <w:sz w:val="24"/>
          <w:szCs w:val="24"/>
        </w:rPr>
      </w:pPr>
      <w:r w:rsidRPr="00553E8C">
        <w:rPr>
          <w:bCs/>
          <w:color w:val="0D0D0D"/>
          <w:sz w:val="24"/>
          <w:szCs w:val="24"/>
        </w:rPr>
        <w:t>Тема 23. Бег на короткие</w:t>
      </w:r>
      <w:r>
        <w:rPr>
          <w:bCs/>
          <w:color w:val="0D0D0D"/>
          <w:sz w:val="24"/>
          <w:szCs w:val="24"/>
        </w:rPr>
        <w:t xml:space="preserve"> </w:t>
      </w:r>
      <w:r w:rsidRPr="00553E8C">
        <w:rPr>
          <w:bCs/>
          <w:color w:val="0D0D0D"/>
          <w:sz w:val="24"/>
          <w:szCs w:val="24"/>
        </w:rPr>
        <w:t>дистанции</w:t>
      </w:r>
    </w:p>
    <w:p w14:paraId="753065F5" w14:textId="77777777" w:rsidR="005B561C" w:rsidRPr="00553E8C" w:rsidRDefault="005B561C" w:rsidP="005B5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D0D0D"/>
          <w:sz w:val="24"/>
          <w:szCs w:val="24"/>
        </w:rPr>
      </w:pPr>
      <w:r w:rsidRPr="00553E8C">
        <w:rPr>
          <w:bCs/>
          <w:color w:val="0D0D0D"/>
          <w:sz w:val="24"/>
          <w:szCs w:val="24"/>
        </w:rPr>
        <w:t xml:space="preserve">Тема 24. </w:t>
      </w:r>
      <w:r w:rsidRPr="00553E8C">
        <w:rPr>
          <w:color w:val="0D0D0D"/>
          <w:sz w:val="24"/>
          <w:szCs w:val="24"/>
        </w:rPr>
        <w:t>Кроссовая подготовка</w:t>
      </w:r>
    </w:p>
    <w:p w14:paraId="5CC44E21" w14:textId="77777777" w:rsidR="005B561C" w:rsidRPr="00553E8C" w:rsidRDefault="005B561C" w:rsidP="005B561C">
      <w:pPr>
        <w:jc w:val="both"/>
        <w:rPr>
          <w:bCs/>
          <w:color w:val="0D0D0D"/>
          <w:sz w:val="24"/>
          <w:szCs w:val="24"/>
        </w:rPr>
      </w:pPr>
      <w:r w:rsidRPr="00553E8C">
        <w:rPr>
          <w:bCs/>
          <w:color w:val="0D0D0D"/>
          <w:sz w:val="24"/>
          <w:szCs w:val="24"/>
        </w:rPr>
        <w:t xml:space="preserve">Тема 25. </w:t>
      </w:r>
      <w:r w:rsidRPr="00553E8C">
        <w:rPr>
          <w:color w:val="0D0D0D"/>
          <w:sz w:val="24"/>
          <w:szCs w:val="24"/>
        </w:rPr>
        <w:t>Прыжки в длину.</w:t>
      </w:r>
    </w:p>
    <w:p w14:paraId="71F63801" w14:textId="77777777" w:rsidR="005B561C" w:rsidRPr="00553E8C" w:rsidRDefault="005B561C" w:rsidP="005B5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D0D0D"/>
          <w:sz w:val="24"/>
          <w:szCs w:val="24"/>
        </w:rPr>
      </w:pPr>
      <w:r w:rsidRPr="00553E8C">
        <w:rPr>
          <w:bCs/>
          <w:color w:val="0D0D0D"/>
          <w:sz w:val="24"/>
          <w:szCs w:val="24"/>
        </w:rPr>
        <w:t xml:space="preserve">Тема 26. </w:t>
      </w:r>
      <w:r w:rsidRPr="00553E8C">
        <w:rPr>
          <w:color w:val="0D0D0D"/>
          <w:sz w:val="24"/>
          <w:szCs w:val="24"/>
        </w:rPr>
        <w:t>Эстафетный бег</w:t>
      </w:r>
    </w:p>
    <w:p w14:paraId="0DCF6D69" w14:textId="77777777" w:rsidR="005B561C" w:rsidRPr="00553E8C" w:rsidRDefault="005B561C" w:rsidP="005B5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D0D0D"/>
          <w:sz w:val="24"/>
          <w:szCs w:val="24"/>
        </w:rPr>
      </w:pPr>
      <w:r w:rsidRPr="00553E8C">
        <w:rPr>
          <w:bCs/>
          <w:color w:val="0D0D0D"/>
          <w:sz w:val="24"/>
          <w:szCs w:val="24"/>
        </w:rPr>
        <w:t xml:space="preserve">Тема 27. </w:t>
      </w:r>
      <w:r w:rsidRPr="00553E8C">
        <w:rPr>
          <w:color w:val="0D0D0D"/>
          <w:sz w:val="24"/>
          <w:szCs w:val="24"/>
        </w:rPr>
        <w:t>Подвижные игры и эстафеты</w:t>
      </w:r>
    </w:p>
    <w:p w14:paraId="69A5101C" w14:textId="77777777" w:rsidR="005B561C" w:rsidRPr="00553E8C" w:rsidRDefault="005B561C" w:rsidP="005B561C">
      <w:pPr>
        <w:jc w:val="both"/>
        <w:rPr>
          <w:color w:val="0D0D0D"/>
          <w:sz w:val="24"/>
          <w:szCs w:val="24"/>
        </w:rPr>
      </w:pPr>
      <w:r w:rsidRPr="00553E8C">
        <w:rPr>
          <w:color w:val="0D0D0D"/>
          <w:sz w:val="24"/>
          <w:szCs w:val="24"/>
        </w:rPr>
        <w:t xml:space="preserve">Раздел 6. Гимнастика </w:t>
      </w:r>
    </w:p>
    <w:p w14:paraId="7C68007F" w14:textId="77777777" w:rsidR="005B561C" w:rsidRPr="00553E8C" w:rsidRDefault="005B561C" w:rsidP="005B5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D0D0D"/>
          <w:sz w:val="24"/>
          <w:szCs w:val="24"/>
        </w:rPr>
      </w:pPr>
      <w:r w:rsidRPr="00553E8C">
        <w:rPr>
          <w:bCs/>
          <w:color w:val="0D0D0D"/>
          <w:sz w:val="24"/>
          <w:szCs w:val="24"/>
        </w:rPr>
        <w:t>Тема 28.</w:t>
      </w:r>
      <w:r w:rsidRPr="00553E8C">
        <w:rPr>
          <w:color w:val="0D0D0D"/>
          <w:sz w:val="24"/>
          <w:szCs w:val="24"/>
        </w:rPr>
        <w:t xml:space="preserve"> Упражнения дыхательной гимнастики</w:t>
      </w:r>
      <w:r w:rsidRPr="00553E8C">
        <w:rPr>
          <w:bCs/>
          <w:color w:val="0D0D0D"/>
          <w:sz w:val="24"/>
          <w:szCs w:val="24"/>
        </w:rPr>
        <w:t xml:space="preserve"> </w:t>
      </w:r>
    </w:p>
    <w:p w14:paraId="3CE811C8" w14:textId="77777777" w:rsidR="005B561C" w:rsidRPr="00553E8C" w:rsidRDefault="005B561C" w:rsidP="005B561C">
      <w:pPr>
        <w:jc w:val="both"/>
        <w:rPr>
          <w:bCs/>
          <w:color w:val="0D0D0D"/>
          <w:sz w:val="24"/>
          <w:szCs w:val="24"/>
        </w:rPr>
      </w:pPr>
      <w:r w:rsidRPr="00553E8C">
        <w:rPr>
          <w:bCs/>
          <w:color w:val="0D0D0D"/>
          <w:sz w:val="24"/>
          <w:szCs w:val="24"/>
        </w:rPr>
        <w:t xml:space="preserve">Тема 29. </w:t>
      </w:r>
      <w:proofErr w:type="spellStart"/>
      <w:r w:rsidRPr="00553E8C">
        <w:rPr>
          <w:color w:val="0D0D0D"/>
          <w:sz w:val="24"/>
          <w:szCs w:val="24"/>
        </w:rPr>
        <w:t>Стрейтчинг</w:t>
      </w:r>
      <w:proofErr w:type="spellEnd"/>
    </w:p>
    <w:p w14:paraId="2DFEF30F" w14:textId="77777777" w:rsidR="005B561C" w:rsidRPr="00553E8C" w:rsidRDefault="005B561C" w:rsidP="005B561C">
      <w:pPr>
        <w:jc w:val="both"/>
        <w:rPr>
          <w:bCs/>
          <w:color w:val="0D0D0D"/>
          <w:sz w:val="24"/>
          <w:szCs w:val="24"/>
        </w:rPr>
      </w:pPr>
      <w:r w:rsidRPr="00553E8C">
        <w:rPr>
          <w:bCs/>
          <w:color w:val="0D0D0D"/>
          <w:sz w:val="24"/>
          <w:szCs w:val="24"/>
        </w:rPr>
        <w:t xml:space="preserve">Тема 30. </w:t>
      </w:r>
      <w:r w:rsidRPr="00553E8C">
        <w:rPr>
          <w:color w:val="0D0D0D"/>
          <w:sz w:val="24"/>
          <w:szCs w:val="24"/>
        </w:rPr>
        <w:t>Комплекс упражнений на развитие силой выносливости</w:t>
      </w:r>
    </w:p>
    <w:p w14:paraId="28BF5247" w14:textId="77777777" w:rsidR="005B561C" w:rsidRPr="00553E8C" w:rsidRDefault="005B561C" w:rsidP="005B561C">
      <w:pPr>
        <w:jc w:val="both"/>
        <w:rPr>
          <w:bCs/>
          <w:color w:val="0D0D0D"/>
          <w:sz w:val="24"/>
          <w:szCs w:val="24"/>
        </w:rPr>
      </w:pPr>
      <w:r w:rsidRPr="00553E8C">
        <w:rPr>
          <w:bCs/>
          <w:color w:val="0D0D0D"/>
          <w:sz w:val="24"/>
          <w:szCs w:val="24"/>
        </w:rPr>
        <w:t xml:space="preserve">Тема 31. </w:t>
      </w:r>
      <w:r w:rsidRPr="00553E8C">
        <w:rPr>
          <w:color w:val="0D0D0D"/>
          <w:sz w:val="24"/>
          <w:szCs w:val="24"/>
        </w:rPr>
        <w:t xml:space="preserve">Комплекс упражнений на </w:t>
      </w:r>
      <w:proofErr w:type="gramStart"/>
      <w:r w:rsidRPr="00553E8C">
        <w:rPr>
          <w:color w:val="0D0D0D"/>
          <w:sz w:val="24"/>
          <w:szCs w:val="24"/>
        </w:rPr>
        <w:t>развитие  координации</w:t>
      </w:r>
      <w:proofErr w:type="gramEnd"/>
      <w:r w:rsidRPr="00553E8C">
        <w:rPr>
          <w:color w:val="0D0D0D"/>
          <w:sz w:val="24"/>
          <w:szCs w:val="24"/>
        </w:rPr>
        <w:t xml:space="preserve"> движений</w:t>
      </w:r>
    </w:p>
    <w:p w14:paraId="4EC440BD" w14:textId="77777777" w:rsidR="005B561C" w:rsidRPr="00553E8C" w:rsidRDefault="005B561C" w:rsidP="005B561C">
      <w:pPr>
        <w:jc w:val="both"/>
        <w:rPr>
          <w:bCs/>
          <w:color w:val="0D0D0D"/>
          <w:sz w:val="24"/>
          <w:szCs w:val="24"/>
        </w:rPr>
      </w:pPr>
      <w:r w:rsidRPr="00553E8C">
        <w:rPr>
          <w:bCs/>
          <w:color w:val="0D0D0D"/>
          <w:sz w:val="24"/>
          <w:szCs w:val="24"/>
        </w:rPr>
        <w:t xml:space="preserve">Тема 32. </w:t>
      </w:r>
      <w:r w:rsidRPr="00553E8C">
        <w:rPr>
          <w:color w:val="0D0D0D"/>
          <w:sz w:val="24"/>
          <w:szCs w:val="24"/>
        </w:rPr>
        <w:t>Комплекс упражнений с использованием тренажеров</w:t>
      </w:r>
    </w:p>
    <w:p w14:paraId="59F46F6C" w14:textId="77777777" w:rsidR="005B561C" w:rsidRPr="00553E8C" w:rsidRDefault="005B561C" w:rsidP="005B561C">
      <w:pPr>
        <w:jc w:val="both"/>
        <w:rPr>
          <w:bCs/>
          <w:color w:val="0D0D0D"/>
          <w:sz w:val="24"/>
          <w:szCs w:val="24"/>
        </w:rPr>
      </w:pPr>
      <w:r w:rsidRPr="00553E8C">
        <w:rPr>
          <w:bCs/>
          <w:color w:val="0D0D0D"/>
          <w:sz w:val="24"/>
          <w:szCs w:val="24"/>
        </w:rPr>
        <w:t xml:space="preserve">Тема 33. Фитнес аэробика </w:t>
      </w:r>
    </w:p>
    <w:p w14:paraId="11635722" w14:textId="77777777" w:rsidR="005B561C" w:rsidRPr="00553E8C" w:rsidRDefault="005B561C" w:rsidP="005B561C">
      <w:pPr>
        <w:jc w:val="both"/>
        <w:rPr>
          <w:color w:val="0D0D0D"/>
          <w:sz w:val="24"/>
          <w:szCs w:val="24"/>
        </w:rPr>
      </w:pPr>
      <w:r w:rsidRPr="00553E8C">
        <w:rPr>
          <w:color w:val="0D0D0D"/>
          <w:sz w:val="24"/>
          <w:szCs w:val="24"/>
        </w:rPr>
        <w:t>Раздел 7. Лыжная подготовка</w:t>
      </w:r>
    </w:p>
    <w:p w14:paraId="2B125F1C" w14:textId="77777777" w:rsidR="005B561C" w:rsidRPr="00553E8C" w:rsidRDefault="005B561C" w:rsidP="005B5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D0D0D"/>
          <w:sz w:val="24"/>
          <w:szCs w:val="24"/>
        </w:rPr>
      </w:pPr>
      <w:r w:rsidRPr="00553E8C">
        <w:rPr>
          <w:bCs/>
          <w:color w:val="0D0D0D"/>
          <w:sz w:val="24"/>
          <w:szCs w:val="24"/>
        </w:rPr>
        <w:t xml:space="preserve">Тема 34. </w:t>
      </w:r>
      <w:r w:rsidRPr="00553E8C">
        <w:rPr>
          <w:color w:val="0D0D0D"/>
          <w:sz w:val="24"/>
          <w:szCs w:val="24"/>
        </w:rPr>
        <w:t xml:space="preserve">Попеременный </w:t>
      </w:r>
      <w:proofErr w:type="spellStart"/>
      <w:r w:rsidRPr="00553E8C">
        <w:rPr>
          <w:color w:val="0D0D0D"/>
          <w:sz w:val="24"/>
          <w:szCs w:val="24"/>
        </w:rPr>
        <w:t>двухшажный</w:t>
      </w:r>
      <w:proofErr w:type="spellEnd"/>
      <w:r w:rsidRPr="00553E8C">
        <w:rPr>
          <w:color w:val="0D0D0D"/>
          <w:sz w:val="24"/>
          <w:szCs w:val="24"/>
        </w:rPr>
        <w:t xml:space="preserve"> ход</w:t>
      </w:r>
    </w:p>
    <w:p w14:paraId="7AD79201" w14:textId="77777777" w:rsidR="005B561C" w:rsidRPr="00553E8C" w:rsidRDefault="005B561C" w:rsidP="005B561C">
      <w:pPr>
        <w:jc w:val="both"/>
        <w:rPr>
          <w:bCs/>
          <w:color w:val="0D0D0D"/>
          <w:sz w:val="24"/>
          <w:szCs w:val="24"/>
        </w:rPr>
      </w:pPr>
      <w:r w:rsidRPr="00553E8C">
        <w:rPr>
          <w:bCs/>
          <w:color w:val="0D0D0D"/>
          <w:sz w:val="24"/>
          <w:szCs w:val="24"/>
        </w:rPr>
        <w:t xml:space="preserve">Тема 35. </w:t>
      </w:r>
      <w:r w:rsidRPr="00553E8C">
        <w:rPr>
          <w:color w:val="0D0D0D"/>
          <w:sz w:val="24"/>
          <w:szCs w:val="24"/>
        </w:rPr>
        <w:t>Одновременные ходы</w:t>
      </w:r>
    </w:p>
    <w:p w14:paraId="3B093297" w14:textId="77777777" w:rsidR="005B561C" w:rsidRPr="00553E8C" w:rsidRDefault="005B561C" w:rsidP="005B561C">
      <w:pPr>
        <w:jc w:val="both"/>
        <w:rPr>
          <w:bCs/>
          <w:color w:val="0D0D0D"/>
          <w:sz w:val="24"/>
          <w:szCs w:val="24"/>
        </w:rPr>
      </w:pPr>
      <w:r w:rsidRPr="00553E8C">
        <w:rPr>
          <w:bCs/>
          <w:color w:val="0D0D0D"/>
          <w:sz w:val="24"/>
          <w:szCs w:val="24"/>
        </w:rPr>
        <w:t xml:space="preserve">Тема 36. </w:t>
      </w:r>
      <w:r w:rsidRPr="00553E8C">
        <w:rPr>
          <w:color w:val="0D0D0D"/>
          <w:sz w:val="24"/>
          <w:szCs w:val="24"/>
        </w:rPr>
        <w:t xml:space="preserve">Переход с одновременных ходов на попеременный </w:t>
      </w:r>
      <w:proofErr w:type="spellStart"/>
      <w:r w:rsidRPr="00553E8C">
        <w:rPr>
          <w:color w:val="0D0D0D"/>
          <w:sz w:val="24"/>
          <w:szCs w:val="24"/>
        </w:rPr>
        <w:t>двухшажный</w:t>
      </w:r>
      <w:proofErr w:type="spellEnd"/>
    </w:p>
    <w:p w14:paraId="6AE69901" w14:textId="77777777" w:rsidR="005B561C" w:rsidRPr="00553E8C" w:rsidRDefault="005B561C" w:rsidP="005B561C">
      <w:pPr>
        <w:jc w:val="both"/>
        <w:rPr>
          <w:bCs/>
          <w:color w:val="0D0D0D"/>
          <w:sz w:val="24"/>
          <w:szCs w:val="24"/>
        </w:rPr>
      </w:pPr>
      <w:r w:rsidRPr="00553E8C">
        <w:rPr>
          <w:bCs/>
          <w:color w:val="0D0D0D"/>
          <w:sz w:val="24"/>
          <w:szCs w:val="24"/>
        </w:rPr>
        <w:t xml:space="preserve">Тема 37. </w:t>
      </w:r>
      <w:r w:rsidRPr="00553E8C">
        <w:rPr>
          <w:color w:val="0D0D0D"/>
          <w:sz w:val="24"/>
          <w:szCs w:val="24"/>
        </w:rPr>
        <w:t>Подвижные игры и эстафеты на лыжах.</w:t>
      </w:r>
    </w:p>
    <w:p w14:paraId="2B88A683" w14:textId="77777777" w:rsidR="005B561C" w:rsidRPr="00553E8C" w:rsidRDefault="005B561C" w:rsidP="005B561C">
      <w:pPr>
        <w:jc w:val="both"/>
        <w:rPr>
          <w:color w:val="0D0D0D"/>
          <w:sz w:val="24"/>
          <w:szCs w:val="24"/>
        </w:rPr>
      </w:pPr>
      <w:r w:rsidRPr="00553E8C">
        <w:rPr>
          <w:color w:val="0D0D0D"/>
          <w:sz w:val="24"/>
          <w:szCs w:val="24"/>
        </w:rPr>
        <w:t xml:space="preserve">Раздел 8. </w:t>
      </w:r>
      <w:r w:rsidRPr="00553E8C">
        <w:rPr>
          <w:bCs/>
          <w:color w:val="0D0D0D"/>
          <w:sz w:val="24"/>
          <w:szCs w:val="24"/>
        </w:rPr>
        <w:t>Спортивные игры (</w:t>
      </w:r>
      <w:r w:rsidRPr="00553E8C">
        <w:rPr>
          <w:color w:val="0D0D0D"/>
          <w:sz w:val="24"/>
          <w:szCs w:val="24"/>
        </w:rPr>
        <w:t>Волейбол)</w:t>
      </w:r>
    </w:p>
    <w:p w14:paraId="3468BFD7" w14:textId="77777777" w:rsidR="005B561C" w:rsidRPr="00553E8C" w:rsidRDefault="005B561C" w:rsidP="005B561C">
      <w:pPr>
        <w:tabs>
          <w:tab w:val="left" w:pos="720"/>
        </w:tabs>
        <w:jc w:val="both"/>
        <w:rPr>
          <w:color w:val="0D0D0D"/>
          <w:sz w:val="24"/>
          <w:szCs w:val="24"/>
        </w:rPr>
      </w:pPr>
      <w:r w:rsidRPr="00553E8C">
        <w:rPr>
          <w:bCs/>
          <w:color w:val="0D0D0D"/>
          <w:sz w:val="24"/>
          <w:szCs w:val="24"/>
        </w:rPr>
        <w:t>Тема 38.</w:t>
      </w:r>
      <w:r w:rsidRPr="00553E8C">
        <w:rPr>
          <w:color w:val="0D0D0D"/>
          <w:sz w:val="24"/>
          <w:szCs w:val="24"/>
        </w:rPr>
        <w:t xml:space="preserve"> Техника передвижения волейболиста.</w:t>
      </w:r>
      <w:r w:rsidRPr="00553E8C">
        <w:rPr>
          <w:bCs/>
          <w:color w:val="0D0D0D"/>
          <w:sz w:val="24"/>
          <w:szCs w:val="24"/>
        </w:rPr>
        <w:t xml:space="preserve"> </w:t>
      </w:r>
    </w:p>
    <w:p w14:paraId="31946330" w14:textId="77777777" w:rsidR="005B561C" w:rsidRPr="00553E8C" w:rsidRDefault="005B561C" w:rsidP="005B561C">
      <w:pPr>
        <w:jc w:val="both"/>
        <w:rPr>
          <w:bCs/>
          <w:color w:val="0D0D0D"/>
          <w:sz w:val="24"/>
          <w:szCs w:val="24"/>
        </w:rPr>
      </w:pPr>
      <w:r w:rsidRPr="00553E8C">
        <w:rPr>
          <w:bCs/>
          <w:color w:val="0D0D0D"/>
          <w:sz w:val="24"/>
          <w:szCs w:val="24"/>
        </w:rPr>
        <w:t xml:space="preserve">Тема 39. </w:t>
      </w:r>
      <w:r w:rsidRPr="00553E8C">
        <w:rPr>
          <w:color w:val="0D0D0D"/>
          <w:sz w:val="24"/>
          <w:szCs w:val="24"/>
        </w:rPr>
        <w:t>Прием и передача мяча.</w:t>
      </w:r>
    </w:p>
    <w:p w14:paraId="24ADF83D" w14:textId="77777777" w:rsidR="005B561C" w:rsidRPr="00553E8C" w:rsidRDefault="005B561C" w:rsidP="005B561C">
      <w:pPr>
        <w:jc w:val="both"/>
        <w:rPr>
          <w:bCs/>
          <w:color w:val="0D0D0D"/>
          <w:sz w:val="24"/>
          <w:szCs w:val="24"/>
        </w:rPr>
      </w:pPr>
      <w:r w:rsidRPr="00553E8C">
        <w:rPr>
          <w:bCs/>
          <w:color w:val="0D0D0D"/>
          <w:sz w:val="24"/>
          <w:szCs w:val="24"/>
        </w:rPr>
        <w:t>Тема 40. Подача мяча</w:t>
      </w:r>
    </w:p>
    <w:p w14:paraId="411900CB" w14:textId="77777777" w:rsidR="005B561C" w:rsidRPr="00553E8C" w:rsidRDefault="005B561C" w:rsidP="005B561C">
      <w:pPr>
        <w:jc w:val="both"/>
        <w:rPr>
          <w:bCs/>
          <w:color w:val="0D0D0D"/>
          <w:sz w:val="24"/>
          <w:szCs w:val="24"/>
        </w:rPr>
      </w:pPr>
      <w:r w:rsidRPr="00553E8C">
        <w:rPr>
          <w:bCs/>
          <w:color w:val="0D0D0D"/>
          <w:sz w:val="24"/>
          <w:szCs w:val="24"/>
        </w:rPr>
        <w:t>Тема 41. Техника игры в волейбол</w:t>
      </w:r>
    </w:p>
    <w:p w14:paraId="77405445" w14:textId="77777777" w:rsidR="005B561C" w:rsidRPr="00553E8C" w:rsidRDefault="005B561C" w:rsidP="005B561C">
      <w:pPr>
        <w:jc w:val="both"/>
        <w:rPr>
          <w:bCs/>
          <w:color w:val="0D0D0D"/>
          <w:sz w:val="24"/>
          <w:szCs w:val="24"/>
        </w:rPr>
      </w:pPr>
      <w:r w:rsidRPr="00553E8C">
        <w:rPr>
          <w:bCs/>
          <w:color w:val="0D0D0D"/>
          <w:sz w:val="24"/>
          <w:szCs w:val="24"/>
        </w:rPr>
        <w:t xml:space="preserve">Тема 42. </w:t>
      </w:r>
      <w:r w:rsidRPr="00553E8C">
        <w:rPr>
          <w:color w:val="0D0D0D"/>
          <w:sz w:val="24"/>
          <w:szCs w:val="24"/>
        </w:rPr>
        <w:t>Двухсторонняя игра.</w:t>
      </w:r>
    </w:p>
    <w:p w14:paraId="79EDC3D0" w14:textId="77777777" w:rsidR="005B561C" w:rsidRPr="00553E8C" w:rsidRDefault="005B561C" w:rsidP="005B561C">
      <w:pPr>
        <w:jc w:val="both"/>
        <w:rPr>
          <w:bCs/>
          <w:color w:val="0D0D0D"/>
          <w:sz w:val="24"/>
          <w:szCs w:val="24"/>
        </w:rPr>
      </w:pPr>
      <w:r w:rsidRPr="00553E8C">
        <w:rPr>
          <w:bCs/>
          <w:color w:val="0D0D0D"/>
          <w:sz w:val="24"/>
          <w:szCs w:val="24"/>
        </w:rPr>
        <w:t xml:space="preserve">Тема 43. Подвижные </w:t>
      </w:r>
      <w:proofErr w:type="gramStart"/>
      <w:r w:rsidRPr="00553E8C">
        <w:rPr>
          <w:bCs/>
          <w:color w:val="0D0D0D"/>
          <w:sz w:val="24"/>
          <w:szCs w:val="24"/>
        </w:rPr>
        <w:t>игры  с</w:t>
      </w:r>
      <w:proofErr w:type="gramEnd"/>
      <w:r w:rsidRPr="00553E8C">
        <w:rPr>
          <w:bCs/>
          <w:color w:val="0D0D0D"/>
          <w:sz w:val="24"/>
          <w:szCs w:val="24"/>
        </w:rPr>
        <w:t xml:space="preserve"> элементами волейбола.</w:t>
      </w:r>
    </w:p>
    <w:p w14:paraId="317E005E" w14:textId="77777777" w:rsidR="005B561C" w:rsidRPr="00553E8C" w:rsidRDefault="005B561C" w:rsidP="005B561C">
      <w:pPr>
        <w:jc w:val="both"/>
        <w:rPr>
          <w:color w:val="0D0D0D"/>
          <w:sz w:val="24"/>
          <w:szCs w:val="24"/>
        </w:rPr>
      </w:pPr>
      <w:r w:rsidRPr="00553E8C">
        <w:rPr>
          <w:color w:val="0D0D0D"/>
          <w:sz w:val="24"/>
          <w:szCs w:val="24"/>
        </w:rPr>
        <w:t>Раздел 9. Легкая атлетика</w:t>
      </w:r>
    </w:p>
    <w:p w14:paraId="49E0EF17" w14:textId="77777777" w:rsidR="005B561C" w:rsidRPr="00553E8C" w:rsidRDefault="005B561C" w:rsidP="005B5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D0D0D"/>
          <w:sz w:val="24"/>
          <w:szCs w:val="24"/>
        </w:rPr>
      </w:pPr>
      <w:r w:rsidRPr="00553E8C">
        <w:rPr>
          <w:bCs/>
          <w:color w:val="0D0D0D"/>
          <w:sz w:val="24"/>
          <w:szCs w:val="24"/>
        </w:rPr>
        <w:t xml:space="preserve">Тема 44. </w:t>
      </w:r>
      <w:r w:rsidRPr="00553E8C">
        <w:rPr>
          <w:color w:val="0D0D0D"/>
          <w:sz w:val="24"/>
          <w:szCs w:val="24"/>
        </w:rPr>
        <w:t>Бег на короткие дистанции.</w:t>
      </w:r>
    </w:p>
    <w:p w14:paraId="55411022" w14:textId="77777777" w:rsidR="005B561C" w:rsidRPr="00553E8C" w:rsidRDefault="005B561C" w:rsidP="005B561C">
      <w:pPr>
        <w:jc w:val="both"/>
        <w:rPr>
          <w:bCs/>
          <w:color w:val="0D0D0D"/>
          <w:sz w:val="24"/>
          <w:szCs w:val="24"/>
        </w:rPr>
      </w:pPr>
      <w:r w:rsidRPr="00553E8C">
        <w:rPr>
          <w:bCs/>
          <w:color w:val="0D0D0D"/>
          <w:sz w:val="24"/>
          <w:szCs w:val="24"/>
        </w:rPr>
        <w:t xml:space="preserve">Тема 45. </w:t>
      </w:r>
      <w:r w:rsidRPr="00553E8C">
        <w:rPr>
          <w:color w:val="0D0D0D"/>
          <w:sz w:val="24"/>
          <w:szCs w:val="24"/>
        </w:rPr>
        <w:t xml:space="preserve">Бег на </w:t>
      </w:r>
      <w:proofErr w:type="gramStart"/>
      <w:r w:rsidRPr="00553E8C">
        <w:rPr>
          <w:color w:val="0D0D0D"/>
          <w:sz w:val="24"/>
          <w:szCs w:val="24"/>
        </w:rPr>
        <w:t>длинные  дистанции</w:t>
      </w:r>
      <w:proofErr w:type="gramEnd"/>
    </w:p>
    <w:p w14:paraId="3C14CCD5" w14:textId="77777777" w:rsidR="005B561C" w:rsidRPr="00553E8C" w:rsidRDefault="005B561C" w:rsidP="005B561C">
      <w:pPr>
        <w:jc w:val="both"/>
        <w:rPr>
          <w:bCs/>
          <w:color w:val="0D0D0D"/>
          <w:sz w:val="24"/>
          <w:szCs w:val="24"/>
        </w:rPr>
      </w:pPr>
      <w:r w:rsidRPr="00553E8C">
        <w:rPr>
          <w:bCs/>
          <w:color w:val="0D0D0D"/>
          <w:sz w:val="24"/>
          <w:szCs w:val="24"/>
        </w:rPr>
        <w:t xml:space="preserve">Тема 46. </w:t>
      </w:r>
      <w:r w:rsidRPr="00553E8C">
        <w:rPr>
          <w:color w:val="0D0D0D"/>
          <w:sz w:val="24"/>
          <w:szCs w:val="24"/>
        </w:rPr>
        <w:t>Челночный бег</w:t>
      </w:r>
    </w:p>
    <w:p w14:paraId="0502D11D" w14:textId="77777777" w:rsidR="005B561C" w:rsidRPr="00553E8C" w:rsidRDefault="005B561C" w:rsidP="005B561C">
      <w:pPr>
        <w:jc w:val="both"/>
        <w:rPr>
          <w:color w:val="0D0D0D"/>
          <w:sz w:val="24"/>
          <w:szCs w:val="24"/>
        </w:rPr>
      </w:pPr>
      <w:r w:rsidRPr="00553E8C">
        <w:rPr>
          <w:color w:val="0D0D0D"/>
          <w:sz w:val="24"/>
          <w:szCs w:val="24"/>
        </w:rPr>
        <w:t>Раздел 10. Гимнастика</w:t>
      </w:r>
    </w:p>
    <w:p w14:paraId="581CEED2" w14:textId="77777777" w:rsidR="005B561C" w:rsidRPr="00553E8C" w:rsidRDefault="005B561C" w:rsidP="005B561C">
      <w:pPr>
        <w:tabs>
          <w:tab w:val="left" w:pos="720"/>
        </w:tabs>
        <w:jc w:val="both"/>
        <w:rPr>
          <w:bCs/>
          <w:color w:val="0D0D0D"/>
          <w:sz w:val="24"/>
          <w:szCs w:val="24"/>
        </w:rPr>
      </w:pPr>
      <w:r w:rsidRPr="00553E8C">
        <w:rPr>
          <w:bCs/>
          <w:color w:val="0D0D0D"/>
          <w:sz w:val="24"/>
          <w:szCs w:val="24"/>
        </w:rPr>
        <w:t xml:space="preserve">Тема 47. </w:t>
      </w:r>
      <w:r w:rsidRPr="00553E8C">
        <w:rPr>
          <w:color w:val="0D0D0D"/>
          <w:sz w:val="24"/>
          <w:szCs w:val="24"/>
        </w:rPr>
        <w:t>Общеразвивающие упражнения с</w:t>
      </w:r>
      <w:r>
        <w:rPr>
          <w:color w:val="0D0D0D"/>
          <w:sz w:val="24"/>
          <w:szCs w:val="24"/>
        </w:rPr>
        <w:t xml:space="preserve"> </w:t>
      </w:r>
      <w:r w:rsidRPr="00553E8C">
        <w:rPr>
          <w:color w:val="0D0D0D"/>
          <w:sz w:val="24"/>
          <w:szCs w:val="24"/>
        </w:rPr>
        <w:t>предметами.</w:t>
      </w:r>
    </w:p>
    <w:p w14:paraId="6902CB59" w14:textId="77777777" w:rsidR="005B561C" w:rsidRPr="00553E8C" w:rsidRDefault="005B561C" w:rsidP="005B561C">
      <w:pPr>
        <w:jc w:val="both"/>
        <w:rPr>
          <w:bCs/>
          <w:color w:val="0D0D0D"/>
          <w:sz w:val="24"/>
          <w:szCs w:val="24"/>
        </w:rPr>
      </w:pPr>
      <w:r w:rsidRPr="00553E8C">
        <w:rPr>
          <w:bCs/>
          <w:color w:val="0D0D0D"/>
          <w:sz w:val="24"/>
          <w:szCs w:val="24"/>
        </w:rPr>
        <w:t xml:space="preserve">Тема 48. </w:t>
      </w:r>
      <w:r w:rsidRPr="00553E8C">
        <w:rPr>
          <w:color w:val="0D0D0D"/>
          <w:sz w:val="24"/>
          <w:szCs w:val="24"/>
        </w:rPr>
        <w:t>Оздоровительная гимнастика</w:t>
      </w:r>
    </w:p>
    <w:p w14:paraId="2B40061A" w14:textId="77777777" w:rsidR="005B561C" w:rsidRPr="00553E8C" w:rsidRDefault="005B561C" w:rsidP="005B561C">
      <w:pPr>
        <w:jc w:val="both"/>
        <w:rPr>
          <w:bCs/>
          <w:color w:val="0D0D0D"/>
          <w:sz w:val="24"/>
          <w:szCs w:val="24"/>
        </w:rPr>
      </w:pPr>
      <w:r w:rsidRPr="00553E8C">
        <w:rPr>
          <w:bCs/>
          <w:color w:val="0D0D0D"/>
          <w:sz w:val="24"/>
          <w:szCs w:val="24"/>
        </w:rPr>
        <w:t xml:space="preserve">Тема 49. </w:t>
      </w:r>
      <w:r w:rsidRPr="00553E8C">
        <w:rPr>
          <w:color w:val="0D0D0D"/>
          <w:sz w:val="24"/>
          <w:szCs w:val="24"/>
        </w:rPr>
        <w:t>Базовая аэробика</w:t>
      </w:r>
    </w:p>
    <w:p w14:paraId="5236D515" w14:textId="77777777" w:rsidR="005B561C" w:rsidRPr="00553E8C" w:rsidRDefault="005B561C" w:rsidP="005B561C">
      <w:pPr>
        <w:jc w:val="both"/>
        <w:rPr>
          <w:bCs/>
          <w:color w:val="0D0D0D"/>
          <w:sz w:val="24"/>
          <w:szCs w:val="24"/>
        </w:rPr>
      </w:pPr>
      <w:r w:rsidRPr="00553E8C">
        <w:rPr>
          <w:bCs/>
          <w:color w:val="0D0D0D"/>
          <w:sz w:val="24"/>
          <w:szCs w:val="24"/>
        </w:rPr>
        <w:t>Тема 50.</w:t>
      </w:r>
      <w:r w:rsidRPr="00553E8C">
        <w:rPr>
          <w:color w:val="0D0D0D"/>
          <w:sz w:val="24"/>
          <w:szCs w:val="24"/>
        </w:rPr>
        <w:t xml:space="preserve"> Танцевальная аэробика.</w:t>
      </w:r>
    </w:p>
    <w:p w14:paraId="1C9964F7" w14:textId="77777777" w:rsidR="005B561C" w:rsidRPr="00553E8C" w:rsidRDefault="005B561C" w:rsidP="005B561C">
      <w:pPr>
        <w:jc w:val="both"/>
        <w:rPr>
          <w:bCs/>
          <w:color w:val="0D0D0D"/>
          <w:sz w:val="24"/>
          <w:szCs w:val="24"/>
        </w:rPr>
      </w:pPr>
      <w:r w:rsidRPr="00553E8C">
        <w:rPr>
          <w:bCs/>
          <w:color w:val="0D0D0D"/>
          <w:sz w:val="24"/>
          <w:szCs w:val="24"/>
        </w:rPr>
        <w:t xml:space="preserve">Тема 51. </w:t>
      </w:r>
      <w:r w:rsidRPr="00553E8C">
        <w:rPr>
          <w:color w:val="0D0D0D"/>
          <w:sz w:val="24"/>
          <w:szCs w:val="24"/>
        </w:rPr>
        <w:t>Степ аэробика</w:t>
      </w:r>
    </w:p>
    <w:p w14:paraId="43C32582" w14:textId="77777777" w:rsidR="005B561C" w:rsidRPr="00553E8C" w:rsidRDefault="005B561C" w:rsidP="005B561C">
      <w:pPr>
        <w:jc w:val="both"/>
        <w:rPr>
          <w:bCs/>
          <w:color w:val="0D0D0D"/>
          <w:sz w:val="24"/>
          <w:szCs w:val="24"/>
        </w:rPr>
      </w:pPr>
      <w:r w:rsidRPr="00553E8C">
        <w:rPr>
          <w:bCs/>
          <w:color w:val="0D0D0D"/>
          <w:sz w:val="24"/>
          <w:szCs w:val="24"/>
        </w:rPr>
        <w:t xml:space="preserve">Тема 52. </w:t>
      </w:r>
      <w:proofErr w:type="spellStart"/>
      <w:r w:rsidRPr="00553E8C">
        <w:rPr>
          <w:color w:val="0D0D0D"/>
          <w:sz w:val="24"/>
          <w:szCs w:val="24"/>
        </w:rPr>
        <w:t>Фитбол</w:t>
      </w:r>
      <w:proofErr w:type="spellEnd"/>
      <w:r w:rsidRPr="00553E8C">
        <w:rPr>
          <w:color w:val="0D0D0D"/>
          <w:sz w:val="24"/>
          <w:szCs w:val="24"/>
        </w:rPr>
        <w:t xml:space="preserve"> аэробика</w:t>
      </w:r>
    </w:p>
    <w:p w14:paraId="3082B489" w14:textId="77777777" w:rsidR="005B561C" w:rsidRPr="00553E8C" w:rsidRDefault="005B561C" w:rsidP="005B561C">
      <w:pPr>
        <w:jc w:val="both"/>
        <w:rPr>
          <w:bCs/>
          <w:color w:val="0D0D0D"/>
          <w:sz w:val="24"/>
          <w:szCs w:val="24"/>
        </w:rPr>
      </w:pPr>
    </w:p>
    <w:p w14:paraId="2154AA1D" w14:textId="77777777" w:rsidR="005B561C" w:rsidRDefault="005B561C" w:rsidP="005B561C">
      <w:pPr>
        <w:ind w:firstLine="709"/>
      </w:pPr>
    </w:p>
    <w:p w14:paraId="480ED2CE" w14:textId="77777777" w:rsidR="005B561C" w:rsidRDefault="005B561C" w:rsidP="005B561C">
      <w:pPr>
        <w:ind w:firstLine="709"/>
      </w:pPr>
    </w:p>
    <w:p w14:paraId="7BBA127B" w14:textId="77777777" w:rsidR="005B561C" w:rsidRDefault="005B561C" w:rsidP="005B561C">
      <w:pPr>
        <w:ind w:firstLine="709"/>
      </w:pPr>
    </w:p>
    <w:p w14:paraId="2C63FD3C" w14:textId="77777777" w:rsidR="005B561C" w:rsidRDefault="005B561C" w:rsidP="005B561C">
      <w:pPr>
        <w:ind w:firstLine="709"/>
      </w:pPr>
    </w:p>
    <w:p w14:paraId="12F6A6B7" w14:textId="77777777" w:rsidR="005B561C" w:rsidRDefault="005B561C" w:rsidP="005B561C">
      <w:pPr>
        <w:ind w:firstLine="709"/>
      </w:pPr>
      <w:r>
        <w:br w:type="page"/>
      </w:r>
    </w:p>
    <w:p w14:paraId="1B666BA3" w14:textId="77777777" w:rsidR="005B561C" w:rsidRPr="00A14462" w:rsidRDefault="005B561C" w:rsidP="005B561C">
      <w:pPr>
        <w:jc w:val="center"/>
        <w:rPr>
          <w:sz w:val="24"/>
          <w:szCs w:val="24"/>
        </w:rPr>
      </w:pPr>
      <w:r w:rsidRPr="00A14462">
        <w:rPr>
          <w:sz w:val="24"/>
          <w:szCs w:val="24"/>
        </w:rPr>
        <w:lastRenderedPageBreak/>
        <w:t>Аннотация</w:t>
      </w:r>
    </w:p>
    <w:p w14:paraId="433C05AF" w14:textId="77777777" w:rsidR="005B561C" w:rsidRPr="00A14462" w:rsidRDefault="005B561C" w:rsidP="005B561C">
      <w:pPr>
        <w:jc w:val="center"/>
        <w:rPr>
          <w:sz w:val="24"/>
          <w:szCs w:val="24"/>
        </w:rPr>
      </w:pPr>
      <w:r w:rsidRPr="00A14462">
        <w:rPr>
          <w:sz w:val="24"/>
          <w:szCs w:val="24"/>
        </w:rPr>
        <w:t xml:space="preserve">к рабочей программе учебной дисциплины СГЦ.05 Основы финансовой грамотности </w:t>
      </w:r>
    </w:p>
    <w:p w14:paraId="70B2F0A0" w14:textId="77777777" w:rsidR="005B561C" w:rsidRPr="00A14462" w:rsidRDefault="005B561C" w:rsidP="005B561C">
      <w:pPr>
        <w:jc w:val="center"/>
        <w:rPr>
          <w:sz w:val="24"/>
          <w:szCs w:val="24"/>
        </w:rPr>
      </w:pPr>
      <w:r w:rsidRPr="00A14462">
        <w:rPr>
          <w:sz w:val="24"/>
          <w:szCs w:val="24"/>
        </w:rPr>
        <w:t>по специальности 44.02.02 Преподавание в начальных классах</w:t>
      </w:r>
    </w:p>
    <w:p w14:paraId="1BC6131A" w14:textId="77777777" w:rsidR="005B561C" w:rsidRPr="00A14462" w:rsidRDefault="005B561C" w:rsidP="005B561C">
      <w:pPr>
        <w:ind w:firstLine="709"/>
        <w:rPr>
          <w:sz w:val="24"/>
          <w:szCs w:val="24"/>
        </w:rPr>
      </w:pPr>
    </w:p>
    <w:p w14:paraId="18D7925B" w14:textId="77777777" w:rsidR="005B561C" w:rsidRPr="00A14462" w:rsidRDefault="005B561C" w:rsidP="005B561C">
      <w:pPr>
        <w:ind w:firstLine="709"/>
        <w:rPr>
          <w:sz w:val="24"/>
          <w:szCs w:val="24"/>
        </w:rPr>
      </w:pPr>
    </w:p>
    <w:p w14:paraId="21167298" w14:textId="77777777" w:rsidR="005B561C" w:rsidRPr="00A14462" w:rsidRDefault="005B561C" w:rsidP="005B561C">
      <w:pPr>
        <w:ind w:firstLine="709"/>
        <w:jc w:val="both"/>
        <w:rPr>
          <w:sz w:val="24"/>
          <w:szCs w:val="24"/>
        </w:rPr>
      </w:pPr>
      <w:r w:rsidRPr="00A14462">
        <w:rPr>
          <w:sz w:val="24"/>
          <w:szCs w:val="24"/>
        </w:rPr>
        <w:t>Рабочая программа учебной дисциплины является частью ППССЗ специальности 44.02.02 Преподавание в начальных классах.</w:t>
      </w:r>
    </w:p>
    <w:p w14:paraId="7536FA45" w14:textId="77777777" w:rsidR="005B561C" w:rsidRPr="00A14462" w:rsidRDefault="005B561C" w:rsidP="005B561C">
      <w:pPr>
        <w:ind w:firstLine="709"/>
        <w:jc w:val="both"/>
        <w:rPr>
          <w:sz w:val="24"/>
          <w:szCs w:val="24"/>
        </w:rPr>
      </w:pPr>
      <w:r w:rsidRPr="00A14462">
        <w:rPr>
          <w:sz w:val="24"/>
          <w:szCs w:val="24"/>
        </w:rPr>
        <w:t>Рабочая программа составлена в соответствии с требованиями ФГОС СПО указанной специальности. В содержании рабочей программы отражены все дидактические единицы, указанные в образовательном стандарте, описаны цели и задачи дисциплины, место дисциплины в структуре ППССЗ, требования к результатам освоения дисциплины, объем дисциплины и виды учебной работы. Даны указания по примерной тематике самостоятельной работы, учебно-методическому и информационному (перечень основной и дополнительной литературы, программного обеспечения, электронных образовательных ресурсов), материально-техническому обеспечению дисциплины.</w:t>
      </w:r>
    </w:p>
    <w:p w14:paraId="592C2D17" w14:textId="77777777" w:rsidR="005B561C" w:rsidRPr="00A14462" w:rsidRDefault="005B561C" w:rsidP="005B561C">
      <w:pPr>
        <w:ind w:firstLine="709"/>
        <w:jc w:val="both"/>
        <w:rPr>
          <w:sz w:val="24"/>
          <w:szCs w:val="24"/>
        </w:rPr>
      </w:pPr>
      <w:r w:rsidRPr="00A14462">
        <w:rPr>
          <w:sz w:val="24"/>
          <w:szCs w:val="24"/>
        </w:rPr>
        <w:t>В разделе «Контроль и оценка результатов освоения учебной дисциплины» описаны формы и методы входного, текущего, рубежного и итогового контроля знаний студентов. Предусмотрены разнообразные формы организации самостоятельной работы студентов: написание докладов, рефератов, эссе, решение проблемных ситуаций и т.д.</w:t>
      </w:r>
    </w:p>
    <w:p w14:paraId="0ECAA74C" w14:textId="77777777" w:rsidR="005B561C" w:rsidRPr="00A14462" w:rsidRDefault="005B561C" w:rsidP="005B561C">
      <w:pPr>
        <w:ind w:firstLine="709"/>
        <w:jc w:val="both"/>
        <w:rPr>
          <w:sz w:val="24"/>
          <w:szCs w:val="24"/>
        </w:rPr>
      </w:pPr>
      <w:r w:rsidRPr="00A14462">
        <w:rPr>
          <w:sz w:val="24"/>
          <w:szCs w:val="24"/>
        </w:rPr>
        <w:t>В рабочей программе указаны инновационные образовательные технологии, используемые при организации обучения по дисциплине.</w:t>
      </w:r>
    </w:p>
    <w:p w14:paraId="0F80BD38" w14:textId="77777777" w:rsidR="005B561C" w:rsidRPr="009401A2" w:rsidRDefault="005B561C" w:rsidP="005B561C">
      <w:pPr>
        <w:ind w:firstLine="709"/>
        <w:jc w:val="both"/>
        <w:rPr>
          <w:sz w:val="24"/>
          <w:szCs w:val="24"/>
        </w:rPr>
      </w:pPr>
      <w:r w:rsidRPr="009401A2">
        <w:rPr>
          <w:sz w:val="24"/>
          <w:szCs w:val="24"/>
        </w:rPr>
        <w:t xml:space="preserve">Учебным </w:t>
      </w:r>
      <w:r>
        <w:rPr>
          <w:sz w:val="24"/>
          <w:szCs w:val="24"/>
        </w:rPr>
        <w:t xml:space="preserve">планом по специальности </w:t>
      </w:r>
      <w:r w:rsidRPr="00432FD7">
        <w:rPr>
          <w:b/>
        </w:rPr>
        <w:t>44.02.02 Преподавание в начальных классах</w:t>
      </w:r>
      <w:r w:rsidRPr="009401A2">
        <w:rPr>
          <w:sz w:val="24"/>
          <w:szCs w:val="24"/>
        </w:rPr>
        <w:t xml:space="preserve"> предусмотрен следующий объем учебной дисциплины:</w:t>
      </w:r>
    </w:p>
    <w:p w14:paraId="58E7C012" w14:textId="77777777" w:rsidR="005B561C" w:rsidRPr="009401A2" w:rsidRDefault="005B561C" w:rsidP="005B561C">
      <w:pPr>
        <w:ind w:firstLine="709"/>
        <w:jc w:val="both"/>
        <w:rPr>
          <w:sz w:val="24"/>
          <w:szCs w:val="24"/>
        </w:rPr>
      </w:pPr>
      <w:r w:rsidRPr="009401A2">
        <w:rPr>
          <w:sz w:val="24"/>
          <w:szCs w:val="24"/>
        </w:rPr>
        <w:t>Максимальная учебная нагрузка -</w:t>
      </w:r>
      <w:r>
        <w:rPr>
          <w:sz w:val="24"/>
          <w:szCs w:val="24"/>
        </w:rPr>
        <w:t xml:space="preserve">40 </w:t>
      </w:r>
      <w:r w:rsidRPr="009401A2">
        <w:rPr>
          <w:sz w:val="24"/>
          <w:szCs w:val="24"/>
        </w:rPr>
        <w:t>час</w:t>
      </w:r>
      <w:r>
        <w:rPr>
          <w:sz w:val="24"/>
          <w:szCs w:val="24"/>
        </w:rPr>
        <w:t>ов</w:t>
      </w:r>
      <w:r w:rsidRPr="009401A2">
        <w:rPr>
          <w:sz w:val="24"/>
          <w:szCs w:val="24"/>
        </w:rPr>
        <w:t xml:space="preserve">, обязательная </w:t>
      </w:r>
      <w:r>
        <w:rPr>
          <w:sz w:val="24"/>
          <w:szCs w:val="24"/>
        </w:rPr>
        <w:t>аудиторная учебная нагрузка - 36 часов, консультации – 2 часа. Самостоятельная работа – 2 часа, промежуточная аттестация - зачет с оценкой.</w:t>
      </w:r>
    </w:p>
    <w:p w14:paraId="4DC04B41" w14:textId="77777777" w:rsidR="005B561C" w:rsidRPr="009401A2" w:rsidRDefault="005B561C" w:rsidP="005B561C">
      <w:pPr>
        <w:ind w:firstLine="709"/>
        <w:jc w:val="both"/>
        <w:rPr>
          <w:sz w:val="24"/>
          <w:szCs w:val="24"/>
        </w:rPr>
      </w:pPr>
    </w:p>
    <w:p w14:paraId="6513D8D9" w14:textId="77777777" w:rsidR="005B561C" w:rsidRPr="009401A2" w:rsidRDefault="005B561C" w:rsidP="005B561C">
      <w:pPr>
        <w:ind w:firstLine="709"/>
        <w:jc w:val="center"/>
        <w:rPr>
          <w:b/>
          <w:sz w:val="24"/>
          <w:szCs w:val="24"/>
        </w:rPr>
      </w:pPr>
      <w:r w:rsidRPr="009401A2">
        <w:rPr>
          <w:b/>
          <w:sz w:val="24"/>
          <w:szCs w:val="24"/>
        </w:rPr>
        <w:t>Наименование разделов и тем дисциплины:</w:t>
      </w:r>
    </w:p>
    <w:p w14:paraId="4572EDAD" w14:textId="77777777" w:rsidR="005B561C" w:rsidRDefault="005B561C" w:rsidP="005B561C">
      <w:pPr>
        <w:rPr>
          <w:b/>
          <w:bCs/>
          <w:color w:val="0D0D0D"/>
        </w:rPr>
      </w:pPr>
    </w:p>
    <w:p w14:paraId="6514CE74" w14:textId="77777777" w:rsidR="005B561C" w:rsidRPr="00506AB5" w:rsidRDefault="005B561C" w:rsidP="005B561C">
      <w:pPr>
        <w:ind w:firstLine="709"/>
        <w:jc w:val="both"/>
        <w:rPr>
          <w:bCs/>
          <w:color w:val="0D0D0D"/>
        </w:rPr>
      </w:pPr>
      <w:r w:rsidRPr="00506AB5">
        <w:rPr>
          <w:bCs/>
          <w:color w:val="0D0D0D"/>
        </w:rPr>
        <w:t>Тема 1. Деньги. Риски в мире денег</w:t>
      </w:r>
    </w:p>
    <w:p w14:paraId="6A41125A" w14:textId="77777777" w:rsidR="005B561C" w:rsidRPr="00506AB5" w:rsidRDefault="005B561C" w:rsidP="005B561C">
      <w:pPr>
        <w:ind w:firstLine="709"/>
        <w:jc w:val="both"/>
        <w:rPr>
          <w:color w:val="0D0D0D"/>
        </w:rPr>
      </w:pPr>
      <w:r w:rsidRPr="00506AB5">
        <w:rPr>
          <w:bCs/>
          <w:color w:val="0D0D0D"/>
        </w:rPr>
        <w:t>Тема 2.</w:t>
      </w:r>
      <w:r w:rsidRPr="00506AB5">
        <w:rPr>
          <w:color w:val="0D0D0D"/>
        </w:rPr>
        <w:t xml:space="preserve"> Источники денежных средств</w:t>
      </w:r>
    </w:p>
    <w:p w14:paraId="5D69FB35" w14:textId="77777777" w:rsidR="005B561C" w:rsidRPr="00506AB5" w:rsidRDefault="005B561C" w:rsidP="005B561C">
      <w:pPr>
        <w:ind w:firstLine="709"/>
        <w:jc w:val="both"/>
        <w:rPr>
          <w:color w:val="0D0D0D"/>
        </w:rPr>
      </w:pPr>
      <w:r w:rsidRPr="00506AB5">
        <w:rPr>
          <w:bCs/>
          <w:color w:val="0D0D0D"/>
        </w:rPr>
        <w:t xml:space="preserve">Тема 3. </w:t>
      </w:r>
      <w:r w:rsidRPr="00506AB5">
        <w:rPr>
          <w:color w:val="0D0D0D"/>
        </w:rPr>
        <w:t>Банк – финансово-кредитная организация</w:t>
      </w:r>
    </w:p>
    <w:p w14:paraId="45D70B67" w14:textId="77777777" w:rsidR="005B561C" w:rsidRPr="00506AB5" w:rsidRDefault="005B561C" w:rsidP="005B561C">
      <w:pPr>
        <w:ind w:firstLine="709"/>
        <w:jc w:val="both"/>
        <w:rPr>
          <w:bCs/>
          <w:color w:val="0D0D0D"/>
        </w:rPr>
      </w:pPr>
      <w:r w:rsidRPr="00506AB5">
        <w:rPr>
          <w:bCs/>
          <w:color w:val="0D0D0D"/>
        </w:rPr>
        <w:t>Тема 4. Фондовый рынок</w:t>
      </w:r>
    </w:p>
    <w:p w14:paraId="65DD3E84" w14:textId="77777777" w:rsidR="005B561C" w:rsidRPr="00506AB5" w:rsidRDefault="005B561C" w:rsidP="005B561C">
      <w:pPr>
        <w:ind w:firstLine="709"/>
        <w:jc w:val="both"/>
        <w:rPr>
          <w:bCs/>
          <w:color w:val="0D0D0D"/>
        </w:rPr>
      </w:pPr>
      <w:r w:rsidRPr="00506AB5">
        <w:rPr>
          <w:bCs/>
          <w:color w:val="0D0D0D"/>
        </w:rPr>
        <w:t>Тема 5. Основы налогообложения</w:t>
      </w:r>
    </w:p>
    <w:p w14:paraId="73B42E75" w14:textId="77777777" w:rsidR="005B561C" w:rsidRPr="00506AB5" w:rsidRDefault="005B561C" w:rsidP="005B561C">
      <w:pPr>
        <w:ind w:firstLine="709"/>
        <w:jc w:val="both"/>
        <w:rPr>
          <w:bCs/>
          <w:color w:val="0D0D0D"/>
        </w:rPr>
      </w:pPr>
      <w:r w:rsidRPr="00506AB5">
        <w:rPr>
          <w:bCs/>
          <w:color w:val="0D0D0D"/>
        </w:rPr>
        <w:t>Тема 6. Основы страхования</w:t>
      </w:r>
    </w:p>
    <w:p w14:paraId="62673CE8" w14:textId="77777777" w:rsidR="005B561C" w:rsidRPr="00506AB5" w:rsidRDefault="005B561C" w:rsidP="005B561C">
      <w:pPr>
        <w:ind w:firstLine="709"/>
        <w:jc w:val="both"/>
        <w:rPr>
          <w:bCs/>
          <w:color w:val="0D0D0D"/>
        </w:rPr>
      </w:pPr>
      <w:r w:rsidRPr="00506AB5">
        <w:rPr>
          <w:bCs/>
          <w:color w:val="0D0D0D"/>
        </w:rPr>
        <w:t>Тема 7. Собственный бизнес – личное развитие</w:t>
      </w:r>
    </w:p>
    <w:p w14:paraId="2D987A9B" w14:textId="77777777" w:rsidR="005B561C" w:rsidRPr="00506AB5" w:rsidRDefault="005B561C" w:rsidP="005B561C">
      <w:pPr>
        <w:ind w:firstLine="709"/>
        <w:jc w:val="both"/>
        <w:rPr>
          <w:bCs/>
          <w:color w:val="0D0D0D"/>
        </w:rPr>
      </w:pPr>
      <w:r w:rsidRPr="00506AB5">
        <w:rPr>
          <w:bCs/>
          <w:color w:val="0D0D0D"/>
        </w:rPr>
        <w:t>Тема 8. Пенсионное обеспечение граждан</w:t>
      </w:r>
    </w:p>
    <w:p w14:paraId="4DA45C7B" w14:textId="77777777" w:rsidR="005B561C" w:rsidRPr="00506AB5" w:rsidRDefault="005B561C" w:rsidP="005B561C">
      <w:pPr>
        <w:ind w:firstLine="709"/>
        <w:jc w:val="both"/>
      </w:pPr>
    </w:p>
    <w:p w14:paraId="357CC229" w14:textId="77777777" w:rsidR="005B561C" w:rsidRDefault="005B561C" w:rsidP="005B561C">
      <w:pPr>
        <w:ind w:firstLine="709"/>
      </w:pPr>
    </w:p>
    <w:p w14:paraId="0E3172D1" w14:textId="77777777" w:rsidR="005B561C" w:rsidRDefault="005B561C" w:rsidP="005B561C">
      <w:pPr>
        <w:ind w:firstLine="709"/>
      </w:pPr>
    </w:p>
    <w:p w14:paraId="1A0E8030" w14:textId="77777777" w:rsidR="005B561C" w:rsidRDefault="005B561C" w:rsidP="005B561C">
      <w:pPr>
        <w:ind w:firstLine="709"/>
      </w:pPr>
    </w:p>
    <w:p w14:paraId="3958771F" w14:textId="77777777" w:rsidR="005B561C" w:rsidRDefault="005B561C" w:rsidP="005B561C">
      <w:pPr>
        <w:ind w:firstLine="709"/>
      </w:pPr>
    </w:p>
    <w:p w14:paraId="11DEB742" w14:textId="77777777" w:rsidR="005B561C" w:rsidRDefault="005B561C" w:rsidP="005B561C">
      <w:pPr>
        <w:ind w:firstLine="709"/>
      </w:pPr>
    </w:p>
    <w:p w14:paraId="28290E09" w14:textId="77777777" w:rsidR="005B561C" w:rsidRDefault="005B561C" w:rsidP="005B561C">
      <w:pPr>
        <w:ind w:firstLine="709"/>
      </w:pPr>
    </w:p>
    <w:p w14:paraId="4A0C2571" w14:textId="77777777" w:rsidR="005B561C" w:rsidRDefault="005B561C" w:rsidP="005B561C">
      <w:pPr>
        <w:ind w:firstLine="709"/>
      </w:pPr>
    </w:p>
    <w:p w14:paraId="4F054667" w14:textId="77777777" w:rsidR="005B561C" w:rsidRDefault="005B561C" w:rsidP="005B561C">
      <w:pPr>
        <w:ind w:firstLine="709"/>
      </w:pPr>
    </w:p>
    <w:p w14:paraId="186ABBE8" w14:textId="77777777" w:rsidR="005B561C" w:rsidRDefault="005B561C" w:rsidP="005B561C">
      <w:pPr>
        <w:ind w:firstLine="709"/>
      </w:pPr>
      <w:r>
        <w:br w:type="page"/>
      </w:r>
    </w:p>
    <w:p w14:paraId="51B768A1" w14:textId="77777777" w:rsidR="005B561C" w:rsidRPr="00A14462" w:rsidRDefault="005B561C" w:rsidP="005B561C">
      <w:pPr>
        <w:jc w:val="center"/>
        <w:rPr>
          <w:sz w:val="24"/>
          <w:szCs w:val="24"/>
        </w:rPr>
      </w:pPr>
      <w:r w:rsidRPr="00A14462">
        <w:rPr>
          <w:sz w:val="24"/>
          <w:szCs w:val="24"/>
        </w:rPr>
        <w:lastRenderedPageBreak/>
        <w:t>Аннотация</w:t>
      </w:r>
    </w:p>
    <w:p w14:paraId="0435CEEB" w14:textId="77777777" w:rsidR="005B561C" w:rsidRPr="00A14462" w:rsidRDefault="005B561C" w:rsidP="005B561C">
      <w:pPr>
        <w:jc w:val="center"/>
        <w:rPr>
          <w:sz w:val="24"/>
          <w:szCs w:val="24"/>
        </w:rPr>
      </w:pPr>
      <w:r w:rsidRPr="00A14462">
        <w:rPr>
          <w:sz w:val="24"/>
          <w:szCs w:val="24"/>
        </w:rPr>
        <w:t xml:space="preserve">к рабочей программе учебной дисциплины ОПЦ.01 Русский язык и культура профессиональной коммуникации педагога </w:t>
      </w:r>
    </w:p>
    <w:p w14:paraId="1F4FCC77" w14:textId="77777777" w:rsidR="005B561C" w:rsidRPr="00A14462" w:rsidRDefault="005B561C" w:rsidP="005B561C">
      <w:pPr>
        <w:jc w:val="center"/>
        <w:rPr>
          <w:sz w:val="24"/>
          <w:szCs w:val="24"/>
        </w:rPr>
      </w:pPr>
      <w:r w:rsidRPr="00A14462">
        <w:rPr>
          <w:sz w:val="24"/>
          <w:szCs w:val="24"/>
        </w:rPr>
        <w:t>по специальности 44.02.02 Преподавание в начальных классах</w:t>
      </w:r>
    </w:p>
    <w:p w14:paraId="5363A275" w14:textId="77777777" w:rsidR="005B561C" w:rsidRPr="00A14462" w:rsidRDefault="005B561C" w:rsidP="005B561C">
      <w:pPr>
        <w:ind w:firstLine="709"/>
        <w:rPr>
          <w:sz w:val="24"/>
          <w:szCs w:val="24"/>
        </w:rPr>
      </w:pPr>
    </w:p>
    <w:p w14:paraId="305C494F" w14:textId="77777777" w:rsidR="005B561C" w:rsidRDefault="005B561C" w:rsidP="005B561C">
      <w:pPr>
        <w:ind w:firstLine="709"/>
      </w:pPr>
    </w:p>
    <w:p w14:paraId="5F751744" w14:textId="77777777" w:rsidR="005B561C" w:rsidRPr="009401A2" w:rsidRDefault="005B561C" w:rsidP="005B561C">
      <w:pPr>
        <w:ind w:firstLine="709"/>
        <w:jc w:val="both"/>
        <w:rPr>
          <w:sz w:val="24"/>
          <w:szCs w:val="24"/>
        </w:rPr>
      </w:pPr>
      <w:r w:rsidRPr="009401A2">
        <w:rPr>
          <w:sz w:val="24"/>
          <w:szCs w:val="24"/>
        </w:rPr>
        <w:t xml:space="preserve">Рабочая программа учебной дисциплины является частью ППССЗ специальности </w:t>
      </w:r>
      <w:r w:rsidRPr="002C33FF">
        <w:t>44.02.02 Преподавание в начальных классах</w:t>
      </w:r>
      <w:r w:rsidRPr="009401A2">
        <w:rPr>
          <w:sz w:val="24"/>
          <w:szCs w:val="24"/>
        </w:rPr>
        <w:t>.</w:t>
      </w:r>
    </w:p>
    <w:p w14:paraId="2A0A750E" w14:textId="77777777" w:rsidR="005B561C" w:rsidRPr="009401A2" w:rsidRDefault="005B561C" w:rsidP="005B561C">
      <w:pPr>
        <w:ind w:firstLine="709"/>
        <w:jc w:val="both"/>
        <w:rPr>
          <w:sz w:val="24"/>
          <w:szCs w:val="24"/>
        </w:rPr>
      </w:pPr>
      <w:r w:rsidRPr="009401A2">
        <w:rPr>
          <w:sz w:val="24"/>
          <w:szCs w:val="24"/>
        </w:rPr>
        <w:t>Рабочая программа составлена в соответствии с требованиями ФГОС СПО указанной специальности. В содержании рабочей программы отражены все дидактические единицы, указанные в образовательном стандарте, описаны цели и задачи дисциплины, место дисциплины в структуре ППССЗ, требования к результатам освоения дисциплины, объем дисциплины и виды учебной работы. Даны указания по примерной тематике самостоятельной работы, учебно-методическому и информационному (перечень основной и дополнительной литературы, программного обеспечения, электронных образовательных ресурсов), материально-техническому обеспечению дисциплины.</w:t>
      </w:r>
    </w:p>
    <w:p w14:paraId="6E395C65" w14:textId="77777777" w:rsidR="005B561C" w:rsidRPr="009401A2" w:rsidRDefault="005B561C" w:rsidP="005B561C">
      <w:pPr>
        <w:ind w:firstLine="709"/>
        <w:jc w:val="both"/>
        <w:rPr>
          <w:sz w:val="24"/>
          <w:szCs w:val="24"/>
        </w:rPr>
      </w:pPr>
      <w:r w:rsidRPr="009401A2">
        <w:rPr>
          <w:sz w:val="24"/>
          <w:szCs w:val="24"/>
        </w:rPr>
        <w:t>В разделе «Контроль и оценка результатов освоения учебной дисциплины» описаны формы и методы входного, текущего, рубежного и итогового контроля знаний студентов. Предусмотрены разнообразные формы организации самостоятельной работы студентов: написание докладов, рефератов, эссе, решение проблемных ситуаций и т.д.</w:t>
      </w:r>
    </w:p>
    <w:p w14:paraId="299A8561" w14:textId="77777777" w:rsidR="005B561C" w:rsidRDefault="005B561C" w:rsidP="005B561C">
      <w:pPr>
        <w:ind w:firstLine="709"/>
        <w:jc w:val="both"/>
        <w:rPr>
          <w:sz w:val="24"/>
          <w:szCs w:val="24"/>
        </w:rPr>
      </w:pPr>
      <w:r w:rsidRPr="009401A2">
        <w:rPr>
          <w:sz w:val="24"/>
          <w:szCs w:val="24"/>
        </w:rPr>
        <w:t>В рабочей программе указаны инновационные образовательные технологии, используемые при организации обучения по дисциплине.</w:t>
      </w:r>
    </w:p>
    <w:p w14:paraId="27FBA94A" w14:textId="77777777" w:rsidR="005B561C" w:rsidRPr="009401A2" w:rsidRDefault="005B561C" w:rsidP="005B561C">
      <w:pPr>
        <w:ind w:firstLine="709"/>
        <w:jc w:val="both"/>
        <w:rPr>
          <w:sz w:val="24"/>
          <w:szCs w:val="24"/>
        </w:rPr>
      </w:pPr>
      <w:r w:rsidRPr="009401A2">
        <w:rPr>
          <w:sz w:val="24"/>
          <w:szCs w:val="24"/>
        </w:rPr>
        <w:t xml:space="preserve">Учебным </w:t>
      </w:r>
      <w:r>
        <w:rPr>
          <w:sz w:val="24"/>
          <w:szCs w:val="24"/>
        </w:rPr>
        <w:t xml:space="preserve">планом по специальности </w:t>
      </w:r>
      <w:r w:rsidRPr="00432FD7">
        <w:rPr>
          <w:b/>
        </w:rPr>
        <w:t>44.02.02 Преподавание в начальных классах</w:t>
      </w:r>
      <w:r w:rsidRPr="009401A2">
        <w:rPr>
          <w:sz w:val="24"/>
          <w:szCs w:val="24"/>
        </w:rPr>
        <w:t xml:space="preserve"> предусмотрен следующий объем учебной дисциплины:</w:t>
      </w:r>
    </w:p>
    <w:p w14:paraId="7C9A478F" w14:textId="77777777" w:rsidR="005B561C" w:rsidRPr="009401A2" w:rsidRDefault="005B561C" w:rsidP="005B561C">
      <w:pPr>
        <w:ind w:firstLine="709"/>
        <w:jc w:val="both"/>
        <w:rPr>
          <w:sz w:val="24"/>
          <w:szCs w:val="24"/>
        </w:rPr>
      </w:pPr>
      <w:r w:rsidRPr="009401A2">
        <w:rPr>
          <w:sz w:val="24"/>
          <w:szCs w:val="24"/>
        </w:rPr>
        <w:t>Максимальная учебная нагрузка -</w:t>
      </w:r>
      <w:r>
        <w:rPr>
          <w:sz w:val="24"/>
          <w:szCs w:val="24"/>
        </w:rPr>
        <w:t xml:space="preserve">92 </w:t>
      </w:r>
      <w:r w:rsidRPr="009401A2">
        <w:rPr>
          <w:sz w:val="24"/>
          <w:szCs w:val="24"/>
        </w:rPr>
        <w:t>час</w:t>
      </w:r>
      <w:r>
        <w:rPr>
          <w:sz w:val="24"/>
          <w:szCs w:val="24"/>
        </w:rPr>
        <w:t>а</w:t>
      </w:r>
      <w:r w:rsidRPr="009401A2">
        <w:rPr>
          <w:sz w:val="24"/>
          <w:szCs w:val="24"/>
        </w:rPr>
        <w:t xml:space="preserve">, обязательная </w:t>
      </w:r>
      <w:r>
        <w:rPr>
          <w:sz w:val="24"/>
          <w:szCs w:val="24"/>
        </w:rPr>
        <w:t>аудиторная учебная нагрузка - 80 часов, консультации – 6 часов. Самостоятельная работа – 6 часов, промежуточная аттестация - зачет с оценкой.</w:t>
      </w:r>
    </w:p>
    <w:p w14:paraId="45B82452" w14:textId="77777777" w:rsidR="005B561C" w:rsidRPr="009401A2" w:rsidRDefault="005B561C" w:rsidP="005B561C">
      <w:pPr>
        <w:ind w:firstLine="709"/>
        <w:jc w:val="both"/>
        <w:rPr>
          <w:sz w:val="24"/>
          <w:szCs w:val="24"/>
        </w:rPr>
      </w:pPr>
    </w:p>
    <w:p w14:paraId="445642DE" w14:textId="77777777" w:rsidR="005B561C" w:rsidRPr="009401A2" w:rsidRDefault="005B561C" w:rsidP="005B561C">
      <w:pPr>
        <w:ind w:firstLine="709"/>
        <w:jc w:val="center"/>
        <w:rPr>
          <w:b/>
          <w:sz w:val="24"/>
          <w:szCs w:val="24"/>
        </w:rPr>
      </w:pPr>
      <w:r w:rsidRPr="009401A2">
        <w:rPr>
          <w:b/>
          <w:sz w:val="24"/>
          <w:szCs w:val="24"/>
        </w:rPr>
        <w:t>Наименование разделов и тем дисциплины:</w:t>
      </w:r>
    </w:p>
    <w:p w14:paraId="3C5019C3" w14:textId="77777777" w:rsidR="005B561C" w:rsidRDefault="005B561C" w:rsidP="005B561C">
      <w:pPr>
        <w:rPr>
          <w:b/>
          <w:bCs/>
          <w:color w:val="0D0D0D"/>
        </w:rPr>
      </w:pPr>
    </w:p>
    <w:p w14:paraId="67F922E2" w14:textId="77777777" w:rsidR="005B561C" w:rsidRDefault="005B561C" w:rsidP="005B561C">
      <w:pPr>
        <w:ind w:firstLine="709"/>
        <w:jc w:val="both"/>
        <w:rPr>
          <w:color w:val="0D0D0D"/>
        </w:rPr>
      </w:pPr>
      <w:r w:rsidRPr="00B96230">
        <w:rPr>
          <w:color w:val="0D0D0D"/>
        </w:rPr>
        <w:t>РАЗДЕЛ 1. ПРОФЕССИОНАЛЬНАЯ ПЕДАГОГИЧЕСКАЯ КОММУНИКАЦИЯ</w:t>
      </w:r>
    </w:p>
    <w:p w14:paraId="5BBC1829" w14:textId="77777777" w:rsidR="005B561C" w:rsidRDefault="005B561C" w:rsidP="005B561C">
      <w:pPr>
        <w:ind w:firstLine="709"/>
        <w:jc w:val="both"/>
        <w:rPr>
          <w:color w:val="0D0D0D"/>
        </w:rPr>
      </w:pPr>
      <w:r w:rsidRPr="00B96230">
        <w:rPr>
          <w:bCs/>
          <w:color w:val="0D0D0D"/>
        </w:rPr>
        <w:t>Тема 1.1.</w:t>
      </w:r>
      <w:r w:rsidRPr="00B96230">
        <w:rPr>
          <w:color w:val="0D0D0D"/>
        </w:rPr>
        <w:t xml:space="preserve"> Язык как средство общения и форма существования национальной культуры</w:t>
      </w:r>
    </w:p>
    <w:p w14:paraId="59F7B17D" w14:textId="77777777" w:rsidR="005B561C" w:rsidRDefault="005B561C" w:rsidP="005B561C">
      <w:pPr>
        <w:ind w:firstLine="709"/>
        <w:jc w:val="both"/>
        <w:rPr>
          <w:color w:val="0D0D0D"/>
        </w:rPr>
      </w:pPr>
      <w:r w:rsidRPr="00B96230">
        <w:rPr>
          <w:bCs/>
          <w:color w:val="0D0D0D"/>
        </w:rPr>
        <w:t>Тема 1.2.</w:t>
      </w:r>
      <w:r w:rsidRPr="00B96230">
        <w:rPr>
          <w:color w:val="0D0D0D"/>
        </w:rPr>
        <w:t xml:space="preserve"> Понятие о речевой коммуникации, виды речевой деятельности</w:t>
      </w:r>
    </w:p>
    <w:p w14:paraId="0E60E506" w14:textId="77777777" w:rsidR="005B561C" w:rsidRDefault="005B561C" w:rsidP="005B561C">
      <w:pPr>
        <w:ind w:firstLine="709"/>
        <w:jc w:val="both"/>
      </w:pPr>
      <w:r w:rsidRPr="00B96230">
        <w:rPr>
          <w:bCs/>
          <w:color w:val="0D0D0D"/>
        </w:rPr>
        <w:t>Тема 1.3. Профессиональная коммуникация и ее функции</w:t>
      </w:r>
    </w:p>
    <w:p w14:paraId="363EDE23" w14:textId="77777777" w:rsidR="005B561C" w:rsidRDefault="005B561C" w:rsidP="005B561C">
      <w:pPr>
        <w:ind w:firstLine="709"/>
        <w:jc w:val="both"/>
        <w:rPr>
          <w:bCs/>
          <w:color w:val="0D0D0D"/>
        </w:rPr>
      </w:pPr>
      <w:r w:rsidRPr="00D84B5A">
        <w:rPr>
          <w:bCs/>
          <w:color w:val="0D0D0D"/>
        </w:rPr>
        <w:t>РАЗДЕЛ 2. КУЛЬТУРА РЕЧИ</w:t>
      </w:r>
    </w:p>
    <w:p w14:paraId="24DCBF15" w14:textId="77777777" w:rsidR="005B561C" w:rsidRPr="00D84B5A" w:rsidRDefault="005B561C" w:rsidP="005B561C">
      <w:pPr>
        <w:ind w:firstLine="709"/>
        <w:jc w:val="both"/>
      </w:pPr>
      <w:r w:rsidRPr="00D84B5A">
        <w:rPr>
          <w:bCs/>
          <w:color w:val="0D0D0D"/>
        </w:rPr>
        <w:t>Тема 2.1.</w:t>
      </w:r>
      <w:r w:rsidRPr="00D84B5A">
        <w:rPr>
          <w:color w:val="0D0D0D"/>
        </w:rPr>
        <w:t xml:space="preserve"> Нормы современного русского литературного языка: нормы ударения, орфоэпические нормы.</w:t>
      </w:r>
      <w:r w:rsidRPr="00D84B5A">
        <w:t xml:space="preserve"> </w:t>
      </w:r>
    </w:p>
    <w:p w14:paraId="439B3E5A" w14:textId="77777777" w:rsidR="005B561C" w:rsidRDefault="005B561C" w:rsidP="005B561C">
      <w:pPr>
        <w:ind w:firstLine="709"/>
        <w:jc w:val="both"/>
      </w:pPr>
      <w:r w:rsidRPr="00D84B5A">
        <w:rPr>
          <w:bCs/>
          <w:color w:val="0D0D0D"/>
        </w:rPr>
        <w:t>Тема 2.2.</w:t>
      </w:r>
      <w:r w:rsidRPr="00D84B5A">
        <w:rPr>
          <w:color w:val="0D0D0D"/>
        </w:rPr>
        <w:t xml:space="preserve"> Нормы современного русского литературного языка: лексические нормы</w:t>
      </w:r>
      <w:r w:rsidRPr="00D84B5A">
        <w:t>.</w:t>
      </w:r>
    </w:p>
    <w:p w14:paraId="35B3E59A" w14:textId="77777777" w:rsidR="005B561C" w:rsidRPr="00506AB5" w:rsidRDefault="005B561C" w:rsidP="005B561C">
      <w:pPr>
        <w:ind w:firstLine="709"/>
        <w:jc w:val="both"/>
      </w:pPr>
      <w:r w:rsidRPr="00D84B5A">
        <w:rPr>
          <w:bCs/>
          <w:color w:val="0D0D0D"/>
        </w:rPr>
        <w:t>Тема 2.3.</w:t>
      </w:r>
      <w:r w:rsidRPr="00D84B5A">
        <w:rPr>
          <w:color w:val="0D0D0D"/>
        </w:rPr>
        <w:t xml:space="preserve"> Нормы современного русского литературного языка: синтаксические нормы.</w:t>
      </w:r>
    </w:p>
    <w:p w14:paraId="517C15CB" w14:textId="77777777" w:rsidR="005B561C" w:rsidRDefault="005B561C" w:rsidP="005B561C">
      <w:pPr>
        <w:ind w:firstLine="709"/>
      </w:pPr>
      <w:r w:rsidRPr="004E408E">
        <w:rPr>
          <w:bCs/>
          <w:color w:val="0D0D0D"/>
        </w:rPr>
        <w:t>Тема 2.4.</w:t>
      </w:r>
      <w:r w:rsidRPr="004E408E">
        <w:rPr>
          <w:color w:val="0D0D0D"/>
        </w:rPr>
        <w:t xml:space="preserve"> Орфографические и пунктуационные нормы русского языка.</w:t>
      </w:r>
    </w:p>
    <w:p w14:paraId="205CE636" w14:textId="77777777" w:rsidR="005B561C" w:rsidRDefault="005B561C" w:rsidP="005B561C">
      <w:pPr>
        <w:ind w:firstLine="709"/>
      </w:pPr>
      <w:r w:rsidRPr="004E408E">
        <w:rPr>
          <w:bCs/>
          <w:color w:val="0D0D0D"/>
        </w:rPr>
        <w:t>Тема 2.5.</w:t>
      </w:r>
      <w:r w:rsidRPr="004E408E">
        <w:rPr>
          <w:color w:val="0D0D0D"/>
        </w:rPr>
        <w:t xml:space="preserve"> Подготовка публичного выступления.</w:t>
      </w:r>
    </w:p>
    <w:p w14:paraId="26F87AD0" w14:textId="77777777" w:rsidR="005B561C" w:rsidRDefault="005B561C" w:rsidP="005B561C">
      <w:pPr>
        <w:ind w:firstLine="709"/>
        <w:rPr>
          <w:color w:val="0D0D0D"/>
        </w:rPr>
      </w:pPr>
      <w:r w:rsidRPr="004E408E">
        <w:rPr>
          <w:bCs/>
          <w:color w:val="0D0D0D"/>
        </w:rPr>
        <w:t>Тема 2.6.</w:t>
      </w:r>
      <w:r w:rsidRPr="004E408E">
        <w:rPr>
          <w:color w:val="0D0D0D"/>
        </w:rPr>
        <w:t xml:space="preserve"> Особенности официально-делового стиля речи. Деловое письмо. Нормы делового письма.</w:t>
      </w:r>
    </w:p>
    <w:p w14:paraId="258C4532" w14:textId="77777777" w:rsidR="005B561C" w:rsidRDefault="005B561C" w:rsidP="005B561C">
      <w:pPr>
        <w:ind w:firstLine="709"/>
      </w:pPr>
    </w:p>
    <w:p w14:paraId="11475B85" w14:textId="77777777" w:rsidR="005B561C" w:rsidRDefault="005B561C" w:rsidP="005B561C">
      <w:pPr>
        <w:ind w:firstLine="709"/>
      </w:pPr>
    </w:p>
    <w:p w14:paraId="798EB450" w14:textId="77777777" w:rsidR="005B561C" w:rsidRDefault="005B561C" w:rsidP="005B561C">
      <w:pPr>
        <w:ind w:firstLine="709"/>
      </w:pPr>
    </w:p>
    <w:p w14:paraId="72A84756" w14:textId="77777777" w:rsidR="005B561C" w:rsidRDefault="005B561C" w:rsidP="005B561C">
      <w:pPr>
        <w:ind w:firstLine="709"/>
      </w:pPr>
    </w:p>
    <w:p w14:paraId="3CC5AC32" w14:textId="77777777" w:rsidR="005B561C" w:rsidRDefault="005B561C" w:rsidP="005B561C">
      <w:pPr>
        <w:ind w:firstLine="709"/>
      </w:pPr>
    </w:p>
    <w:p w14:paraId="066BE10B" w14:textId="77777777" w:rsidR="005B561C" w:rsidRDefault="005B561C" w:rsidP="005B561C">
      <w:pPr>
        <w:ind w:firstLine="709"/>
      </w:pPr>
    </w:p>
    <w:p w14:paraId="73A52588" w14:textId="77777777" w:rsidR="005B561C" w:rsidRDefault="005B561C" w:rsidP="005B561C">
      <w:pPr>
        <w:ind w:firstLine="709"/>
      </w:pPr>
    </w:p>
    <w:p w14:paraId="219DB7A3" w14:textId="77777777" w:rsidR="005B561C" w:rsidRDefault="005B561C" w:rsidP="005B561C">
      <w:pPr>
        <w:ind w:firstLine="709"/>
      </w:pPr>
    </w:p>
    <w:p w14:paraId="3A9AAAFA" w14:textId="77777777" w:rsidR="005B561C" w:rsidRDefault="005B561C" w:rsidP="005B561C">
      <w:pPr>
        <w:ind w:firstLine="709"/>
      </w:pPr>
    </w:p>
    <w:p w14:paraId="5A9E0C97" w14:textId="77777777" w:rsidR="005B561C" w:rsidRDefault="005B561C" w:rsidP="005B561C">
      <w:pPr>
        <w:ind w:firstLine="709"/>
      </w:pPr>
    </w:p>
    <w:p w14:paraId="7C55D98A" w14:textId="77777777" w:rsidR="005B561C" w:rsidRDefault="005B561C" w:rsidP="005B561C">
      <w:pPr>
        <w:ind w:firstLine="709"/>
      </w:pPr>
    </w:p>
    <w:p w14:paraId="0487776D" w14:textId="77777777" w:rsidR="005B561C" w:rsidRDefault="005B561C" w:rsidP="005B561C">
      <w:pPr>
        <w:ind w:firstLine="709"/>
      </w:pPr>
      <w:r>
        <w:br w:type="page"/>
      </w:r>
    </w:p>
    <w:p w14:paraId="5BFD407A" w14:textId="77777777" w:rsidR="005B561C" w:rsidRPr="00A14462" w:rsidRDefault="005B561C" w:rsidP="005B561C">
      <w:pPr>
        <w:jc w:val="center"/>
        <w:rPr>
          <w:sz w:val="24"/>
          <w:szCs w:val="24"/>
        </w:rPr>
      </w:pPr>
      <w:r w:rsidRPr="00A14462">
        <w:rPr>
          <w:sz w:val="24"/>
          <w:szCs w:val="24"/>
        </w:rPr>
        <w:lastRenderedPageBreak/>
        <w:t>Аннотация</w:t>
      </w:r>
    </w:p>
    <w:p w14:paraId="06EA2C0B" w14:textId="6919E20A" w:rsidR="005B561C" w:rsidRPr="00A14462" w:rsidRDefault="005B561C" w:rsidP="005B561C">
      <w:pPr>
        <w:jc w:val="center"/>
        <w:rPr>
          <w:sz w:val="24"/>
          <w:szCs w:val="24"/>
        </w:rPr>
      </w:pPr>
      <w:r w:rsidRPr="00A14462">
        <w:rPr>
          <w:sz w:val="24"/>
          <w:szCs w:val="24"/>
        </w:rPr>
        <w:t>к рабочей программе учебной дисциплины ОПЦ.02 Математика в профессиональной деятельности учителя</w:t>
      </w:r>
      <w:r w:rsidR="00A14462" w:rsidRPr="00A14462">
        <w:rPr>
          <w:sz w:val="24"/>
          <w:szCs w:val="24"/>
        </w:rPr>
        <w:t xml:space="preserve"> </w:t>
      </w:r>
      <w:r w:rsidRPr="00A14462">
        <w:rPr>
          <w:sz w:val="24"/>
          <w:szCs w:val="24"/>
        </w:rPr>
        <w:t>по специальности 44.02.02 Преподавание в начальных классах</w:t>
      </w:r>
    </w:p>
    <w:p w14:paraId="60A85E3D" w14:textId="77777777" w:rsidR="005B561C" w:rsidRPr="00A14462" w:rsidRDefault="005B561C" w:rsidP="005B561C">
      <w:pPr>
        <w:ind w:firstLine="709"/>
        <w:rPr>
          <w:sz w:val="24"/>
          <w:szCs w:val="24"/>
        </w:rPr>
      </w:pPr>
    </w:p>
    <w:p w14:paraId="36342580" w14:textId="77777777" w:rsidR="005B561C" w:rsidRPr="00A14462" w:rsidRDefault="005B561C" w:rsidP="005B561C">
      <w:pPr>
        <w:ind w:firstLine="709"/>
        <w:rPr>
          <w:sz w:val="24"/>
          <w:szCs w:val="24"/>
        </w:rPr>
      </w:pPr>
    </w:p>
    <w:p w14:paraId="098F6317" w14:textId="77777777" w:rsidR="005B561C" w:rsidRPr="00A14462" w:rsidRDefault="005B561C" w:rsidP="005B561C">
      <w:pPr>
        <w:ind w:firstLine="709"/>
        <w:jc w:val="both"/>
        <w:rPr>
          <w:sz w:val="24"/>
          <w:szCs w:val="24"/>
        </w:rPr>
      </w:pPr>
      <w:r w:rsidRPr="00A14462">
        <w:rPr>
          <w:sz w:val="24"/>
          <w:szCs w:val="24"/>
        </w:rPr>
        <w:t>Рабочая программа учебной дисциплины является частью ППССЗ специальности 44.02.02 Преподавание в начальных классах.</w:t>
      </w:r>
    </w:p>
    <w:p w14:paraId="5CD916B0" w14:textId="77777777" w:rsidR="005B561C" w:rsidRPr="00A14462" w:rsidRDefault="005B561C" w:rsidP="005B561C">
      <w:pPr>
        <w:ind w:firstLine="709"/>
        <w:jc w:val="both"/>
        <w:rPr>
          <w:sz w:val="24"/>
          <w:szCs w:val="24"/>
        </w:rPr>
      </w:pPr>
      <w:r w:rsidRPr="00A14462">
        <w:rPr>
          <w:sz w:val="24"/>
          <w:szCs w:val="24"/>
        </w:rPr>
        <w:t>Рабочая программа составлена в соответствии с требованиями ФГОС СПО указанной специальности. В содержании рабочей программы отражены все дидактические единицы, указанные в образовательном стандарте, описаны цели и задачи дисциплины, место дисциплины в структуре ППССЗ, требования к результатам освоения дисциплины, объем дисциплины и виды учебной работы. Даны указания по примерной тематике самостоятельной работы, учебно-методическому и информационному (перечень основной и дополнительной литературы, программного обеспечения, электронных образовательных ресурсов), материально-техническому обеспечению дисциплины.</w:t>
      </w:r>
    </w:p>
    <w:p w14:paraId="0F4833A9" w14:textId="77777777" w:rsidR="005B561C" w:rsidRPr="00A14462" w:rsidRDefault="005B561C" w:rsidP="005B561C">
      <w:pPr>
        <w:ind w:firstLine="709"/>
        <w:jc w:val="both"/>
        <w:rPr>
          <w:sz w:val="24"/>
          <w:szCs w:val="24"/>
        </w:rPr>
      </w:pPr>
      <w:r w:rsidRPr="00A14462">
        <w:rPr>
          <w:sz w:val="24"/>
          <w:szCs w:val="24"/>
        </w:rPr>
        <w:t>В разделе «Контроль и оценка результатов освоения учебной дисциплины» описаны формы и методы входного, текущего, рубежного и итогового контроля знаний студентов. Предусмотрены разнообразные формы организации самостоятельной работы студентов: написание докладов, рефератов, эссе, решение проблемных ситуаций и т.д.</w:t>
      </w:r>
    </w:p>
    <w:p w14:paraId="5FF28613" w14:textId="77777777" w:rsidR="005B561C" w:rsidRPr="00A14462" w:rsidRDefault="005B561C" w:rsidP="005B561C">
      <w:pPr>
        <w:ind w:firstLine="709"/>
        <w:jc w:val="both"/>
        <w:rPr>
          <w:sz w:val="24"/>
          <w:szCs w:val="24"/>
        </w:rPr>
      </w:pPr>
      <w:r w:rsidRPr="00A14462">
        <w:rPr>
          <w:sz w:val="24"/>
          <w:szCs w:val="24"/>
        </w:rPr>
        <w:t>В рабочей программе указаны инновационные образовательные технологии, используемые при организации обучения по дисциплине.</w:t>
      </w:r>
    </w:p>
    <w:p w14:paraId="760E8321" w14:textId="77777777" w:rsidR="005B561C" w:rsidRPr="009401A2" w:rsidRDefault="005B561C" w:rsidP="005B561C">
      <w:pPr>
        <w:ind w:firstLine="709"/>
        <w:jc w:val="both"/>
        <w:rPr>
          <w:sz w:val="24"/>
          <w:szCs w:val="24"/>
        </w:rPr>
      </w:pPr>
      <w:r w:rsidRPr="009401A2">
        <w:rPr>
          <w:sz w:val="24"/>
          <w:szCs w:val="24"/>
        </w:rPr>
        <w:t xml:space="preserve">Учебным </w:t>
      </w:r>
      <w:r>
        <w:rPr>
          <w:sz w:val="24"/>
          <w:szCs w:val="24"/>
        </w:rPr>
        <w:t xml:space="preserve">планом по специальности </w:t>
      </w:r>
      <w:r w:rsidRPr="00432FD7">
        <w:rPr>
          <w:b/>
        </w:rPr>
        <w:t>44.02.02 Преподавание в начальных классах</w:t>
      </w:r>
      <w:r w:rsidRPr="009401A2">
        <w:rPr>
          <w:sz w:val="24"/>
          <w:szCs w:val="24"/>
        </w:rPr>
        <w:t xml:space="preserve"> предусмотрен следующий объем учебной дисциплины:</w:t>
      </w:r>
    </w:p>
    <w:p w14:paraId="25C98F56" w14:textId="77777777" w:rsidR="005B561C" w:rsidRPr="009401A2" w:rsidRDefault="005B561C" w:rsidP="005B561C">
      <w:pPr>
        <w:ind w:firstLine="709"/>
        <w:jc w:val="both"/>
        <w:rPr>
          <w:sz w:val="24"/>
          <w:szCs w:val="24"/>
        </w:rPr>
      </w:pPr>
      <w:r w:rsidRPr="009401A2">
        <w:rPr>
          <w:sz w:val="24"/>
          <w:szCs w:val="24"/>
        </w:rPr>
        <w:t>Максимальная учебная нагрузка -</w:t>
      </w:r>
      <w:r>
        <w:rPr>
          <w:sz w:val="24"/>
          <w:szCs w:val="24"/>
        </w:rPr>
        <w:t xml:space="preserve">90 </w:t>
      </w:r>
      <w:r w:rsidRPr="009401A2">
        <w:rPr>
          <w:sz w:val="24"/>
          <w:szCs w:val="24"/>
        </w:rPr>
        <w:t>час</w:t>
      </w:r>
      <w:r>
        <w:rPr>
          <w:sz w:val="24"/>
          <w:szCs w:val="24"/>
        </w:rPr>
        <w:t>ов</w:t>
      </w:r>
      <w:r w:rsidRPr="009401A2">
        <w:rPr>
          <w:sz w:val="24"/>
          <w:szCs w:val="24"/>
        </w:rPr>
        <w:t xml:space="preserve">, обязательная </w:t>
      </w:r>
      <w:r>
        <w:rPr>
          <w:sz w:val="24"/>
          <w:szCs w:val="24"/>
        </w:rPr>
        <w:t>аудиторная учебная нагрузка - 80 часов, консультации – 8 часов. Самостоятельная работа – 2 часов, промежуточная аттестация - зачет с оценкой.</w:t>
      </w:r>
    </w:p>
    <w:p w14:paraId="408CA3F1" w14:textId="77777777" w:rsidR="005B561C" w:rsidRPr="009401A2" w:rsidRDefault="005B561C" w:rsidP="005B561C">
      <w:pPr>
        <w:ind w:firstLine="709"/>
        <w:jc w:val="both"/>
        <w:rPr>
          <w:sz w:val="24"/>
          <w:szCs w:val="24"/>
        </w:rPr>
      </w:pPr>
    </w:p>
    <w:p w14:paraId="6E7A3C40" w14:textId="77777777" w:rsidR="005B561C" w:rsidRPr="009401A2" w:rsidRDefault="005B561C" w:rsidP="005B561C">
      <w:pPr>
        <w:ind w:firstLine="709"/>
        <w:jc w:val="center"/>
        <w:rPr>
          <w:b/>
          <w:sz w:val="24"/>
          <w:szCs w:val="24"/>
        </w:rPr>
      </w:pPr>
      <w:r w:rsidRPr="009401A2">
        <w:rPr>
          <w:b/>
          <w:sz w:val="24"/>
          <w:szCs w:val="24"/>
        </w:rPr>
        <w:t>Наименование разделов и тем дисциплины:</w:t>
      </w:r>
    </w:p>
    <w:p w14:paraId="62664C13" w14:textId="77777777" w:rsidR="005B561C" w:rsidRDefault="005B561C" w:rsidP="005B561C">
      <w:pPr>
        <w:rPr>
          <w:b/>
          <w:bCs/>
          <w:color w:val="0D0D0D"/>
        </w:rPr>
      </w:pPr>
    </w:p>
    <w:p w14:paraId="0981533E" w14:textId="77777777" w:rsidR="005B561C" w:rsidRPr="00B97E79" w:rsidRDefault="005B561C" w:rsidP="005B5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i/>
          <w:iCs/>
          <w:sz w:val="24"/>
          <w:szCs w:val="24"/>
        </w:rPr>
      </w:pPr>
      <w:r w:rsidRPr="00B97E79">
        <w:rPr>
          <w:bCs/>
          <w:sz w:val="24"/>
          <w:szCs w:val="24"/>
        </w:rPr>
        <w:t>Раздел 1. Элементы логики</w:t>
      </w:r>
    </w:p>
    <w:p w14:paraId="416318F0" w14:textId="77777777" w:rsidR="005B561C" w:rsidRPr="00B97E79" w:rsidRDefault="005B561C" w:rsidP="005B5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B97E79">
        <w:rPr>
          <w:bCs/>
          <w:sz w:val="24"/>
          <w:szCs w:val="24"/>
        </w:rPr>
        <w:t>Тема 1.1.</w:t>
      </w:r>
      <w:r>
        <w:rPr>
          <w:bCs/>
          <w:sz w:val="24"/>
          <w:szCs w:val="24"/>
        </w:rPr>
        <w:t xml:space="preserve"> </w:t>
      </w:r>
      <w:r w:rsidRPr="00B97E79">
        <w:rPr>
          <w:sz w:val="24"/>
          <w:szCs w:val="24"/>
        </w:rPr>
        <w:t>Множества и операции над ними</w:t>
      </w:r>
    </w:p>
    <w:p w14:paraId="11C0777F" w14:textId="77777777" w:rsidR="005B561C" w:rsidRPr="00B97E79" w:rsidRDefault="005B561C" w:rsidP="005B5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4"/>
          <w:szCs w:val="24"/>
        </w:rPr>
      </w:pPr>
      <w:r w:rsidRPr="00B97E79">
        <w:rPr>
          <w:bCs/>
          <w:sz w:val="24"/>
          <w:szCs w:val="24"/>
        </w:rPr>
        <w:t>Тема 1.2.</w:t>
      </w:r>
      <w:r>
        <w:rPr>
          <w:bCs/>
          <w:sz w:val="24"/>
          <w:szCs w:val="24"/>
        </w:rPr>
        <w:t xml:space="preserve"> </w:t>
      </w:r>
      <w:r w:rsidRPr="00B97E79">
        <w:rPr>
          <w:bCs/>
          <w:sz w:val="24"/>
          <w:szCs w:val="24"/>
        </w:rPr>
        <w:t>Математические понятия</w:t>
      </w:r>
    </w:p>
    <w:p w14:paraId="1FB5017B" w14:textId="77777777" w:rsidR="005B561C" w:rsidRPr="00B97E79" w:rsidRDefault="005B561C" w:rsidP="005B5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4"/>
          <w:szCs w:val="24"/>
        </w:rPr>
      </w:pPr>
      <w:r w:rsidRPr="00B97E79">
        <w:rPr>
          <w:bCs/>
          <w:sz w:val="24"/>
          <w:szCs w:val="24"/>
        </w:rPr>
        <w:t>Тема 1.3. Математические предложения</w:t>
      </w:r>
    </w:p>
    <w:p w14:paraId="7E0683F4" w14:textId="77777777" w:rsidR="005B561C" w:rsidRPr="00B97E79" w:rsidRDefault="005B561C" w:rsidP="005B5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4"/>
          <w:szCs w:val="24"/>
        </w:rPr>
      </w:pPr>
      <w:r w:rsidRPr="00B97E79">
        <w:rPr>
          <w:bCs/>
          <w:sz w:val="24"/>
          <w:szCs w:val="24"/>
        </w:rPr>
        <w:t>Тема 1.4. Математические доказательства</w:t>
      </w:r>
    </w:p>
    <w:p w14:paraId="5B01114A" w14:textId="77777777" w:rsidR="005B561C" w:rsidRPr="00B97E79" w:rsidRDefault="005B561C" w:rsidP="005B5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4"/>
          <w:szCs w:val="24"/>
        </w:rPr>
      </w:pPr>
      <w:r w:rsidRPr="00B97E79">
        <w:rPr>
          <w:bCs/>
          <w:sz w:val="24"/>
          <w:szCs w:val="24"/>
        </w:rPr>
        <w:t xml:space="preserve">Раздел 2. </w:t>
      </w:r>
      <w:r w:rsidRPr="00B97E79">
        <w:rPr>
          <w:sz w:val="24"/>
          <w:szCs w:val="24"/>
        </w:rPr>
        <w:t>Математическая статистика</w:t>
      </w:r>
    </w:p>
    <w:p w14:paraId="53012237" w14:textId="77777777" w:rsidR="005B561C" w:rsidRPr="00B97E79" w:rsidRDefault="005B561C" w:rsidP="005B5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4"/>
          <w:szCs w:val="24"/>
        </w:rPr>
      </w:pPr>
      <w:r w:rsidRPr="00B97E79">
        <w:rPr>
          <w:bCs/>
          <w:sz w:val="24"/>
          <w:szCs w:val="24"/>
        </w:rPr>
        <w:t>Тема 2.1.</w:t>
      </w:r>
      <w:r>
        <w:rPr>
          <w:bCs/>
          <w:sz w:val="24"/>
          <w:szCs w:val="24"/>
        </w:rPr>
        <w:t xml:space="preserve"> </w:t>
      </w:r>
      <w:r w:rsidRPr="00B97E79">
        <w:rPr>
          <w:bCs/>
          <w:sz w:val="24"/>
          <w:szCs w:val="24"/>
        </w:rPr>
        <w:t>Методы решения комбинаторных задач как средство обработки и интерпретации</w:t>
      </w:r>
      <w:r>
        <w:rPr>
          <w:bCs/>
          <w:sz w:val="24"/>
          <w:szCs w:val="24"/>
        </w:rPr>
        <w:t xml:space="preserve"> </w:t>
      </w:r>
      <w:r w:rsidRPr="00B97E79">
        <w:rPr>
          <w:bCs/>
          <w:sz w:val="24"/>
          <w:szCs w:val="24"/>
        </w:rPr>
        <w:t>информации.</w:t>
      </w:r>
    </w:p>
    <w:p w14:paraId="6D8A8C1E" w14:textId="77777777" w:rsidR="005B561C" w:rsidRPr="00B97E79" w:rsidRDefault="005B561C" w:rsidP="005B5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4"/>
          <w:szCs w:val="24"/>
        </w:rPr>
      </w:pPr>
      <w:r w:rsidRPr="00B97E79">
        <w:rPr>
          <w:bCs/>
          <w:sz w:val="24"/>
          <w:szCs w:val="24"/>
        </w:rPr>
        <w:t>Тема 2.2.</w:t>
      </w:r>
      <w:r w:rsidRPr="00B97E79">
        <w:rPr>
          <w:sz w:val="24"/>
          <w:szCs w:val="24"/>
        </w:rPr>
        <w:t xml:space="preserve"> </w:t>
      </w:r>
      <w:r w:rsidRPr="00B97E79">
        <w:rPr>
          <w:bCs/>
          <w:sz w:val="24"/>
          <w:szCs w:val="24"/>
        </w:rPr>
        <w:t>Элементы математической статистики. Статистическое распределение выборки</w:t>
      </w:r>
    </w:p>
    <w:p w14:paraId="772E4991" w14:textId="77777777" w:rsidR="005B561C" w:rsidRPr="00B97E79" w:rsidRDefault="005B561C" w:rsidP="005B5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4"/>
          <w:szCs w:val="24"/>
        </w:rPr>
      </w:pPr>
    </w:p>
    <w:p w14:paraId="45C92474" w14:textId="77777777" w:rsidR="005B561C" w:rsidRPr="00B97E79" w:rsidRDefault="005B561C" w:rsidP="005B5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4"/>
          <w:szCs w:val="24"/>
        </w:rPr>
      </w:pPr>
    </w:p>
    <w:p w14:paraId="50885BD1" w14:textId="77777777" w:rsidR="005B561C" w:rsidRPr="00B97E79" w:rsidRDefault="005B561C" w:rsidP="005B5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p w14:paraId="1A374D6D" w14:textId="77777777" w:rsidR="005B561C" w:rsidRDefault="005B561C" w:rsidP="005B561C">
      <w:pPr>
        <w:ind w:firstLine="709"/>
      </w:pPr>
    </w:p>
    <w:p w14:paraId="56A202AC" w14:textId="77777777" w:rsidR="005B561C" w:rsidRDefault="005B561C" w:rsidP="005B561C">
      <w:pPr>
        <w:ind w:firstLine="709"/>
      </w:pPr>
    </w:p>
    <w:p w14:paraId="204D638B" w14:textId="77777777" w:rsidR="005B561C" w:rsidRDefault="005B561C" w:rsidP="005B561C">
      <w:pPr>
        <w:ind w:firstLine="709"/>
      </w:pPr>
    </w:p>
    <w:p w14:paraId="53F083EB" w14:textId="77777777" w:rsidR="005B561C" w:rsidRDefault="005B561C" w:rsidP="005B561C">
      <w:pPr>
        <w:ind w:firstLine="709"/>
      </w:pPr>
    </w:p>
    <w:p w14:paraId="4D019F98" w14:textId="77777777" w:rsidR="005B561C" w:rsidRDefault="005B561C" w:rsidP="005B561C">
      <w:pPr>
        <w:ind w:firstLine="709"/>
      </w:pPr>
    </w:p>
    <w:p w14:paraId="52546029" w14:textId="77777777" w:rsidR="005B561C" w:rsidRDefault="005B561C" w:rsidP="005B561C">
      <w:pPr>
        <w:ind w:firstLine="709"/>
      </w:pPr>
    </w:p>
    <w:p w14:paraId="09F9EBDA" w14:textId="77777777" w:rsidR="005B561C" w:rsidRDefault="005B561C" w:rsidP="005B561C">
      <w:pPr>
        <w:ind w:firstLine="709"/>
      </w:pPr>
      <w:r>
        <w:br w:type="page"/>
      </w:r>
    </w:p>
    <w:p w14:paraId="53D9AD56" w14:textId="77777777" w:rsidR="005B561C" w:rsidRPr="00C37FCA" w:rsidRDefault="005B561C" w:rsidP="005B561C">
      <w:pPr>
        <w:jc w:val="center"/>
        <w:rPr>
          <w:sz w:val="24"/>
          <w:szCs w:val="24"/>
        </w:rPr>
      </w:pPr>
      <w:r w:rsidRPr="00C37FCA">
        <w:rPr>
          <w:sz w:val="24"/>
          <w:szCs w:val="24"/>
        </w:rPr>
        <w:lastRenderedPageBreak/>
        <w:t>Аннотация</w:t>
      </w:r>
    </w:p>
    <w:p w14:paraId="60DB9D59" w14:textId="06D28AAD" w:rsidR="005B561C" w:rsidRPr="00C37FCA" w:rsidRDefault="005B561C" w:rsidP="005B561C">
      <w:pPr>
        <w:jc w:val="center"/>
        <w:rPr>
          <w:sz w:val="24"/>
          <w:szCs w:val="24"/>
        </w:rPr>
      </w:pPr>
      <w:r w:rsidRPr="00C37FCA">
        <w:rPr>
          <w:sz w:val="24"/>
          <w:szCs w:val="24"/>
        </w:rPr>
        <w:t xml:space="preserve">к рабочей программе учебной дисциплины ОПЦ.03 Информатика и информационно-коммуникационные технологии в профессиональной деятельности </w:t>
      </w:r>
    </w:p>
    <w:p w14:paraId="643048C1" w14:textId="77777777" w:rsidR="005B561C" w:rsidRPr="00C37FCA" w:rsidRDefault="005B561C" w:rsidP="005B561C">
      <w:pPr>
        <w:jc w:val="center"/>
        <w:rPr>
          <w:sz w:val="24"/>
          <w:szCs w:val="24"/>
        </w:rPr>
      </w:pPr>
      <w:r w:rsidRPr="00C37FCA">
        <w:rPr>
          <w:sz w:val="24"/>
          <w:szCs w:val="24"/>
        </w:rPr>
        <w:t>по специальности 44.02.02 Преподавание в начальных классах</w:t>
      </w:r>
    </w:p>
    <w:p w14:paraId="2B6403C2" w14:textId="77777777" w:rsidR="005B561C" w:rsidRPr="00C37FCA" w:rsidRDefault="005B561C" w:rsidP="005B561C">
      <w:pPr>
        <w:ind w:firstLine="709"/>
        <w:rPr>
          <w:sz w:val="24"/>
          <w:szCs w:val="24"/>
        </w:rPr>
      </w:pPr>
    </w:p>
    <w:p w14:paraId="36F0F5AE" w14:textId="77777777" w:rsidR="005B561C" w:rsidRPr="00C37FCA" w:rsidRDefault="005B561C" w:rsidP="005B561C">
      <w:pPr>
        <w:ind w:firstLine="709"/>
        <w:rPr>
          <w:sz w:val="24"/>
          <w:szCs w:val="24"/>
        </w:rPr>
      </w:pPr>
    </w:p>
    <w:p w14:paraId="550DE3A2" w14:textId="77777777" w:rsidR="005B561C" w:rsidRPr="00C37FCA" w:rsidRDefault="005B561C" w:rsidP="005B561C">
      <w:pPr>
        <w:ind w:firstLine="709"/>
        <w:jc w:val="both"/>
        <w:rPr>
          <w:sz w:val="24"/>
          <w:szCs w:val="24"/>
        </w:rPr>
      </w:pPr>
      <w:r w:rsidRPr="00C37FCA">
        <w:rPr>
          <w:sz w:val="24"/>
          <w:szCs w:val="24"/>
        </w:rPr>
        <w:t>Рабочая программа учебной дисциплины является частью ППССЗ специальности 44.02.02 Преподавание в начальных классах.</w:t>
      </w:r>
    </w:p>
    <w:p w14:paraId="10E2AC60" w14:textId="77777777" w:rsidR="005B561C" w:rsidRPr="00C37FCA" w:rsidRDefault="005B561C" w:rsidP="005B561C">
      <w:pPr>
        <w:ind w:firstLine="709"/>
        <w:jc w:val="both"/>
        <w:rPr>
          <w:sz w:val="24"/>
          <w:szCs w:val="24"/>
        </w:rPr>
      </w:pPr>
      <w:r w:rsidRPr="00C37FCA">
        <w:rPr>
          <w:sz w:val="24"/>
          <w:szCs w:val="24"/>
        </w:rPr>
        <w:t>Рабочая программа составлена в соответствии с требованиями ФГОС СПО указанной специальности. В содержании рабочей программы отражены все дидактические единицы, указанные в образовательном стандарте, описаны цели и задачи дисциплины, место дисциплины в структуре ППССЗ, требования к результатам освоения дисциплины, объем дисциплины и виды учебной работы. Даны указания по примерной тематике самостоятельной работы, учебно-методическому и информационному (перечень основной и дополнительной литературы, программного обеспечения, электронных образовательных ресурсов), материально-техническому обеспечению дисциплины.</w:t>
      </w:r>
    </w:p>
    <w:p w14:paraId="62FB8F47" w14:textId="77777777" w:rsidR="005B561C" w:rsidRPr="00C37FCA" w:rsidRDefault="005B561C" w:rsidP="005B561C">
      <w:pPr>
        <w:ind w:firstLine="709"/>
        <w:jc w:val="both"/>
        <w:rPr>
          <w:sz w:val="24"/>
          <w:szCs w:val="24"/>
        </w:rPr>
      </w:pPr>
      <w:r w:rsidRPr="00C37FCA">
        <w:rPr>
          <w:sz w:val="24"/>
          <w:szCs w:val="24"/>
        </w:rPr>
        <w:t>В разделе «Контроль и оценка результатов освоения учебной дисциплины» описаны формы и методы входного, текущего, рубежного и итогового контроля знаний студентов. Предусмотрены разнообразные формы организации самостоятельной работы студентов: написание докладов, рефератов, эссе, решение проблемных ситуаций и т.д.</w:t>
      </w:r>
    </w:p>
    <w:p w14:paraId="67B47DAB" w14:textId="77777777" w:rsidR="005B561C" w:rsidRPr="00C37FCA" w:rsidRDefault="005B561C" w:rsidP="005B561C">
      <w:pPr>
        <w:ind w:firstLine="709"/>
        <w:jc w:val="both"/>
        <w:rPr>
          <w:sz w:val="24"/>
          <w:szCs w:val="24"/>
        </w:rPr>
      </w:pPr>
      <w:r w:rsidRPr="00C37FCA">
        <w:rPr>
          <w:sz w:val="24"/>
          <w:szCs w:val="24"/>
        </w:rPr>
        <w:t>В рабочей программе указаны инновационные образовательные технологии, используемые при организации обучения по дисциплине.</w:t>
      </w:r>
    </w:p>
    <w:p w14:paraId="1245F206" w14:textId="77777777" w:rsidR="005B561C" w:rsidRPr="00C37FCA" w:rsidRDefault="005B561C" w:rsidP="005B561C">
      <w:pPr>
        <w:ind w:firstLine="709"/>
        <w:jc w:val="both"/>
        <w:rPr>
          <w:sz w:val="24"/>
          <w:szCs w:val="24"/>
        </w:rPr>
      </w:pPr>
      <w:r w:rsidRPr="00C37FCA">
        <w:rPr>
          <w:sz w:val="24"/>
          <w:szCs w:val="24"/>
        </w:rPr>
        <w:t xml:space="preserve">Учебным планом по специальности </w:t>
      </w:r>
      <w:r w:rsidRPr="00C37FCA">
        <w:rPr>
          <w:b/>
          <w:sz w:val="24"/>
          <w:szCs w:val="24"/>
        </w:rPr>
        <w:t>44.02.02 Преподавание в начальных классах</w:t>
      </w:r>
      <w:r w:rsidRPr="00C37FCA">
        <w:rPr>
          <w:sz w:val="24"/>
          <w:szCs w:val="24"/>
        </w:rPr>
        <w:t xml:space="preserve"> предусмотрен следующий объем учебной дисциплины:</w:t>
      </w:r>
    </w:p>
    <w:p w14:paraId="20628F0C" w14:textId="77777777" w:rsidR="005B561C" w:rsidRPr="00C37FCA" w:rsidRDefault="005B561C" w:rsidP="005B561C">
      <w:pPr>
        <w:ind w:firstLine="709"/>
        <w:jc w:val="both"/>
        <w:rPr>
          <w:sz w:val="24"/>
          <w:szCs w:val="24"/>
        </w:rPr>
      </w:pPr>
      <w:r w:rsidRPr="00C37FCA">
        <w:rPr>
          <w:sz w:val="24"/>
          <w:szCs w:val="24"/>
        </w:rPr>
        <w:t>Максимальная учебная нагрузка -46 часов, обязательная аудиторная учебная нагрузка - 32 часов, консультации – 8 часов. Самостоятельная работа – 6 часов, промежуточная аттестация - зачет с оценкой.</w:t>
      </w:r>
    </w:p>
    <w:p w14:paraId="0016820D" w14:textId="77777777" w:rsidR="005B561C" w:rsidRPr="00C37FCA" w:rsidRDefault="005B561C" w:rsidP="005B561C">
      <w:pPr>
        <w:ind w:firstLine="709"/>
        <w:jc w:val="both"/>
        <w:rPr>
          <w:sz w:val="24"/>
          <w:szCs w:val="24"/>
        </w:rPr>
      </w:pPr>
    </w:p>
    <w:p w14:paraId="7A87D328" w14:textId="77777777" w:rsidR="005B561C" w:rsidRPr="00C37FCA" w:rsidRDefault="005B561C" w:rsidP="005B561C">
      <w:pPr>
        <w:ind w:firstLine="709"/>
        <w:jc w:val="center"/>
        <w:rPr>
          <w:b/>
          <w:sz w:val="24"/>
          <w:szCs w:val="24"/>
        </w:rPr>
      </w:pPr>
      <w:r w:rsidRPr="00C37FCA">
        <w:rPr>
          <w:b/>
          <w:sz w:val="24"/>
          <w:szCs w:val="24"/>
        </w:rPr>
        <w:t>Наименование разделов и тем дисциплины:</w:t>
      </w:r>
    </w:p>
    <w:p w14:paraId="47BCACB4" w14:textId="77777777" w:rsidR="005B561C" w:rsidRPr="00C37FCA" w:rsidRDefault="005B561C" w:rsidP="005B561C">
      <w:pPr>
        <w:rPr>
          <w:b/>
          <w:bCs/>
          <w:color w:val="0D0D0D"/>
          <w:sz w:val="24"/>
          <w:szCs w:val="24"/>
        </w:rPr>
      </w:pPr>
    </w:p>
    <w:p w14:paraId="2C3A50BB" w14:textId="77777777" w:rsidR="005B561C" w:rsidRPr="00C37FCA" w:rsidRDefault="005B561C" w:rsidP="005B561C">
      <w:pPr>
        <w:ind w:firstLine="709"/>
        <w:jc w:val="both"/>
        <w:rPr>
          <w:bCs/>
          <w:color w:val="000000"/>
          <w:sz w:val="24"/>
          <w:szCs w:val="24"/>
        </w:rPr>
      </w:pPr>
      <w:r w:rsidRPr="00C37FCA">
        <w:rPr>
          <w:bCs/>
          <w:color w:val="000000"/>
          <w:sz w:val="24"/>
          <w:szCs w:val="24"/>
        </w:rPr>
        <w:t>РАЗДЕЛ 1. Теоретико-прикладные аспекты информатики и ИКТ</w:t>
      </w:r>
    </w:p>
    <w:p w14:paraId="5437D985" w14:textId="77777777" w:rsidR="005B561C" w:rsidRPr="00C37FCA" w:rsidRDefault="005B561C" w:rsidP="005B561C">
      <w:pPr>
        <w:ind w:firstLine="709"/>
        <w:jc w:val="both"/>
        <w:rPr>
          <w:rStyle w:val="fontstyle01"/>
          <w:b w:val="0"/>
          <w:sz w:val="24"/>
          <w:szCs w:val="24"/>
        </w:rPr>
      </w:pPr>
      <w:r w:rsidRPr="00C37FCA">
        <w:rPr>
          <w:rStyle w:val="fontstyle01"/>
          <w:b w:val="0"/>
          <w:sz w:val="24"/>
          <w:szCs w:val="24"/>
        </w:rPr>
        <w:t>Тема 1.1. Понятие информации. Операционные системы.</w:t>
      </w:r>
    </w:p>
    <w:p w14:paraId="7DA09702" w14:textId="77777777" w:rsidR="005B561C" w:rsidRPr="00C37FCA" w:rsidRDefault="005B561C" w:rsidP="005B561C">
      <w:pPr>
        <w:ind w:firstLine="709"/>
        <w:jc w:val="both"/>
        <w:rPr>
          <w:sz w:val="24"/>
          <w:szCs w:val="24"/>
        </w:rPr>
      </w:pPr>
      <w:r w:rsidRPr="00C37FCA">
        <w:rPr>
          <w:rStyle w:val="fontstyle01"/>
          <w:b w:val="0"/>
          <w:sz w:val="24"/>
          <w:szCs w:val="24"/>
        </w:rPr>
        <w:t xml:space="preserve">Тема 1.2. </w:t>
      </w:r>
      <w:proofErr w:type="gramStart"/>
      <w:r w:rsidRPr="00C37FCA">
        <w:rPr>
          <w:rStyle w:val="fontstyle01"/>
          <w:b w:val="0"/>
          <w:sz w:val="24"/>
          <w:szCs w:val="24"/>
        </w:rPr>
        <w:t xml:space="preserve">Прикладные </w:t>
      </w:r>
      <w:r w:rsidRPr="00C37FCA">
        <w:rPr>
          <w:sz w:val="24"/>
          <w:szCs w:val="24"/>
        </w:rPr>
        <w:t xml:space="preserve"> программные</w:t>
      </w:r>
      <w:proofErr w:type="gramEnd"/>
      <w:r w:rsidRPr="00C37FCA">
        <w:rPr>
          <w:sz w:val="24"/>
          <w:szCs w:val="24"/>
        </w:rPr>
        <w:t xml:space="preserve"> средства</w:t>
      </w:r>
    </w:p>
    <w:p w14:paraId="14CE23D0" w14:textId="77777777" w:rsidR="005B561C" w:rsidRPr="00C37FCA" w:rsidRDefault="005B561C" w:rsidP="005B561C">
      <w:pPr>
        <w:ind w:firstLine="709"/>
        <w:jc w:val="both"/>
        <w:rPr>
          <w:rStyle w:val="fontstyle01"/>
          <w:b w:val="0"/>
          <w:sz w:val="24"/>
          <w:szCs w:val="24"/>
        </w:rPr>
      </w:pPr>
      <w:r w:rsidRPr="00C37FCA">
        <w:rPr>
          <w:rStyle w:val="fontstyle01"/>
          <w:b w:val="0"/>
          <w:sz w:val="24"/>
          <w:szCs w:val="24"/>
        </w:rPr>
        <w:t>Тема 1.3. Облачные сервисы и мобильные технологии.</w:t>
      </w:r>
    </w:p>
    <w:p w14:paraId="43408E3F" w14:textId="77777777" w:rsidR="005B561C" w:rsidRPr="00C37FCA" w:rsidRDefault="005B561C" w:rsidP="005B561C">
      <w:pPr>
        <w:ind w:firstLine="709"/>
        <w:jc w:val="both"/>
        <w:rPr>
          <w:rStyle w:val="fontstyle01"/>
          <w:b w:val="0"/>
          <w:sz w:val="24"/>
          <w:szCs w:val="24"/>
        </w:rPr>
      </w:pPr>
      <w:r w:rsidRPr="00C37FCA">
        <w:rPr>
          <w:rStyle w:val="fontstyle01"/>
          <w:b w:val="0"/>
          <w:sz w:val="24"/>
          <w:szCs w:val="24"/>
        </w:rPr>
        <w:t>РАЗДЕЛ 2. Использование средств ИКТ в профессиональной деятельности</w:t>
      </w:r>
    </w:p>
    <w:p w14:paraId="1E9DDCC2" w14:textId="77777777" w:rsidR="005B561C" w:rsidRPr="00C37FCA" w:rsidRDefault="005B561C" w:rsidP="005B561C">
      <w:pPr>
        <w:ind w:firstLine="709"/>
        <w:jc w:val="both"/>
        <w:rPr>
          <w:rStyle w:val="fontstyle01"/>
          <w:b w:val="0"/>
          <w:sz w:val="24"/>
          <w:szCs w:val="24"/>
        </w:rPr>
      </w:pPr>
      <w:r w:rsidRPr="00C37FCA">
        <w:rPr>
          <w:rStyle w:val="fontstyle01"/>
          <w:b w:val="0"/>
          <w:sz w:val="24"/>
          <w:szCs w:val="24"/>
        </w:rPr>
        <w:t xml:space="preserve">Тема 2.1. Теоретические основы </w:t>
      </w:r>
      <w:proofErr w:type="spellStart"/>
      <w:r w:rsidRPr="00C37FCA">
        <w:rPr>
          <w:rStyle w:val="fontstyle01"/>
          <w:b w:val="0"/>
          <w:sz w:val="24"/>
          <w:szCs w:val="24"/>
        </w:rPr>
        <w:t>цифровизации</w:t>
      </w:r>
      <w:proofErr w:type="spellEnd"/>
      <w:r w:rsidRPr="00C37FCA">
        <w:rPr>
          <w:rStyle w:val="fontstyle01"/>
          <w:b w:val="0"/>
          <w:sz w:val="24"/>
          <w:szCs w:val="24"/>
        </w:rPr>
        <w:t xml:space="preserve"> образования.</w:t>
      </w:r>
    </w:p>
    <w:p w14:paraId="292AB819" w14:textId="77777777" w:rsidR="005B561C" w:rsidRPr="00C37FCA" w:rsidRDefault="005B561C" w:rsidP="005B561C">
      <w:pPr>
        <w:ind w:firstLine="709"/>
        <w:jc w:val="both"/>
        <w:rPr>
          <w:rStyle w:val="fontstyle01"/>
          <w:rFonts w:eastAsia="Calibri"/>
          <w:b w:val="0"/>
          <w:sz w:val="24"/>
          <w:szCs w:val="24"/>
        </w:rPr>
      </w:pPr>
      <w:r w:rsidRPr="00C37FCA">
        <w:rPr>
          <w:rStyle w:val="fontstyle01"/>
          <w:b w:val="0"/>
          <w:sz w:val="24"/>
          <w:szCs w:val="24"/>
        </w:rPr>
        <w:t>Тема</w:t>
      </w:r>
      <w:r w:rsidRPr="00C37FCA">
        <w:rPr>
          <w:rStyle w:val="fontstyle01"/>
          <w:rFonts w:eastAsia="Calibri"/>
          <w:b w:val="0"/>
          <w:sz w:val="24"/>
          <w:szCs w:val="24"/>
        </w:rPr>
        <w:t xml:space="preserve"> 2.2 Сетевые технологии обработки информации и защита информации.</w:t>
      </w:r>
    </w:p>
    <w:p w14:paraId="66E564B5" w14:textId="77777777" w:rsidR="005B561C" w:rsidRPr="00C37FCA" w:rsidRDefault="005B561C" w:rsidP="005B561C">
      <w:pPr>
        <w:ind w:firstLine="709"/>
        <w:jc w:val="both"/>
        <w:rPr>
          <w:rStyle w:val="fontstyle01"/>
          <w:rFonts w:eastAsia="Calibri"/>
          <w:b w:val="0"/>
          <w:sz w:val="24"/>
          <w:szCs w:val="24"/>
        </w:rPr>
      </w:pPr>
      <w:r w:rsidRPr="00C37FCA">
        <w:rPr>
          <w:rStyle w:val="fontstyle01"/>
          <w:b w:val="0"/>
          <w:sz w:val="24"/>
          <w:szCs w:val="24"/>
        </w:rPr>
        <w:t>Тема</w:t>
      </w:r>
      <w:r w:rsidRPr="00C37FCA">
        <w:rPr>
          <w:rStyle w:val="fontstyle01"/>
          <w:rFonts w:eastAsia="Calibri"/>
          <w:b w:val="0"/>
          <w:sz w:val="24"/>
          <w:szCs w:val="24"/>
        </w:rPr>
        <w:t xml:space="preserve"> 2.3. Интерактивные средства обучения, применяемые в профессиональной деятельности.</w:t>
      </w:r>
    </w:p>
    <w:p w14:paraId="0955547D" w14:textId="77777777" w:rsidR="005B561C" w:rsidRPr="00C37FCA" w:rsidRDefault="005B561C" w:rsidP="005B561C">
      <w:pPr>
        <w:ind w:firstLine="709"/>
        <w:jc w:val="both"/>
        <w:rPr>
          <w:rStyle w:val="fontstyle01"/>
          <w:rFonts w:eastAsia="Calibri"/>
          <w:b w:val="0"/>
          <w:sz w:val="24"/>
          <w:szCs w:val="24"/>
        </w:rPr>
      </w:pPr>
    </w:p>
    <w:p w14:paraId="299705FF" w14:textId="77777777" w:rsidR="005B561C" w:rsidRPr="00C37FCA" w:rsidRDefault="005B561C" w:rsidP="005B561C">
      <w:pPr>
        <w:ind w:firstLine="709"/>
        <w:jc w:val="both"/>
        <w:rPr>
          <w:rStyle w:val="fontstyle01"/>
          <w:rFonts w:eastAsia="Calibri"/>
          <w:b w:val="0"/>
          <w:sz w:val="24"/>
          <w:szCs w:val="24"/>
        </w:rPr>
      </w:pPr>
    </w:p>
    <w:p w14:paraId="21CDBF29" w14:textId="77777777" w:rsidR="005B561C" w:rsidRPr="00C37FCA" w:rsidRDefault="005B561C" w:rsidP="005B561C">
      <w:pPr>
        <w:ind w:firstLine="709"/>
        <w:jc w:val="both"/>
        <w:rPr>
          <w:rStyle w:val="fontstyle01"/>
          <w:rFonts w:eastAsia="Calibri"/>
          <w:b w:val="0"/>
          <w:sz w:val="24"/>
          <w:szCs w:val="24"/>
        </w:rPr>
      </w:pPr>
    </w:p>
    <w:p w14:paraId="6D2B5239" w14:textId="77777777" w:rsidR="005B561C" w:rsidRPr="00C37FCA" w:rsidRDefault="005B561C" w:rsidP="005B561C">
      <w:pPr>
        <w:ind w:firstLine="709"/>
        <w:jc w:val="both"/>
        <w:rPr>
          <w:rStyle w:val="fontstyle01"/>
          <w:rFonts w:eastAsia="Calibri"/>
          <w:b w:val="0"/>
          <w:sz w:val="24"/>
          <w:szCs w:val="24"/>
        </w:rPr>
      </w:pPr>
    </w:p>
    <w:p w14:paraId="31FE35BE" w14:textId="77777777" w:rsidR="005B561C" w:rsidRPr="00C37FCA" w:rsidRDefault="005B561C" w:rsidP="005B561C">
      <w:pPr>
        <w:ind w:firstLine="709"/>
        <w:jc w:val="both"/>
        <w:rPr>
          <w:rStyle w:val="fontstyle01"/>
          <w:rFonts w:eastAsia="Calibri"/>
          <w:b w:val="0"/>
          <w:sz w:val="24"/>
          <w:szCs w:val="24"/>
        </w:rPr>
      </w:pPr>
    </w:p>
    <w:p w14:paraId="00607632" w14:textId="77777777" w:rsidR="005B561C" w:rsidRPr="00C37FCA" w:rsidRDefault="005B561C" w:rsidP="005B561C">
      <w:pPr>
        <w:ind w:firstLine="709"/>
        <w:jc w:val="both"/>
        <w:rPr>
          <w:rStyle w:val="fontstyle01"/>
          <w:rFonts w:eastAsia="Calibri"/>
          <w:b w:val="0"/>
          <w:sz w:val="24"/>
          <w:szCs w:val="24"/>
        </w:rPr>
      </w:pPr>
    </w:p>
    <w:p w14:paraId="0FA30A2C" w14:textId="77777777" w:rsidR="005B561C" w:rsidRPr="00C37FCA" w:rsidRDefault="005B561C" w:rsidP="005B561C">
      <w:pPr>
        <w:ind w:firstLine="709"/>
        <w:jc w:val="both"/>
        <w:rPr>
          <w:rStyle w:val="fontstyle01"/>
          <w:rFonts w:eastAsia="Calibri"/>
          <w:b w:val="0"/>
          <w:sz w:val="24"/>
          <w:szCs w:val="24"/>
        </w:rPr>
      </w:pPr>
    </w:p>
    <w:p w14:paraId="7CCA01B0" w14:textId="77777777" w:rsidR="005B561C" w:rsidRPr="00C37FCA" w:rsidRDefault="005B561C" w:rsidP="005B561C">
      <w:pPr>
        <w:ind w:firstLine="709"/>
        <w:jc w:val="both"/>
        <w:rPr>
          <w:rStyle w:val="fontstyle01"/>
          <w:rFonts w:eastAsia="Calibri"/>
          <w:b w:val="0"/>
          <w:sz w:val="24"/>
          <w:szCs w:val="24"/>
        </w:rPr>
      </w:pPr>
    </w:p>
    <w:p w14:paraId="6CAFC4FC" w14:textId="77777777" w:rsidR="005B561C" w:rsidRPr="00C37FCA" w:rsidRDefault="005B561C" w:rsidP="005B561C">
      <w:pPr>
        <w:ind w:firstLine="709"/>
        <w:jc w:val="both"/>
        <w:rPr>
          <w:rStyle w:val="fontstyle01"/>
          <w:rFonts w:eastAsia="Calibri"/>
          <w:b w:val="0"/>
          <w:sz w:val="24"/>
          <w:szCs w:val="24"/>
        </w:rPr>
      </w:pPr>
    </w:p>
    <w:p w14:paraId="2E24FA4C" w14:textId="77777777" w:rsidR="005B561C" w:rsidRPr="00C37FCA" w:rsidRDefault="005B561C" w:rsidP="005B561C">
      <w:pPr>
        <w:ind w:firstLine="709"/>
        <w:jc w:val="both"/>
        <w:rPr>
          <w:rStyle w:val="fontstyle01"/>
          <w:rFonts w:eastAsia="Calibri"/>
          <w:b w:val="0"/>
          <w:sz w:val="24"/>
          <w:szCs w:val="24"/>
        </w:rPr>
      </w:pPr>
    </w:p>
    <w:p w14:paraId="5BA30E19" w14:textId="77777777" w:rsidR="005B561C" w:rsidRPr="00C37FCA" w:rsidRDefault="005B561C" w:rsidP="005B561C">
      <w:pPr>
        <w:ind w:firstLine="709"/>
        <w:jc w:val="both"/>
        <w:rPr>
          <w:rStyle w:val="fontstyle01"/>
          <w:rFonts w:eastAsia="Calibri"/>
          <w:b w:val="0"/>
          <w:sz w:val="24"/>
          <w:szCs w:val="24"/>
        </w:rPr>
      </w:pPr>
    </w:p>
    <w:p w14:paraId="1960C2C8" w14:textId="77777777" w:rsidR="005B561C" w:rsidRPr="00C37FCA" w:rsidRDefault="005B561C" w:rsidP="005B561C">
      <w:pPr>
        <w:ind w:firstLine="709"/>
        <w:jc w:val="both"/>
        <w:rPr>
          <w:rStyle w:val="fontstyle01"/>
          <w:rFonts w:eastAsia="Calibri"/>
          <w:b w:val="0"/>
          <w:sz w:val="24"/>
          <w:szCs w:val="24"/>
        </w:rPr>
      </w:pPr>
      <w:r w:rsidRPr="00C37FCA">
        <w:rPr>
          <w:rStyle w:val="fontstyle01"/>
          <w:rFonts w:eastAsia="Calibri"/>
          <w:b w:val="0"/>
          <w:sz w:val="24"/>
          <w:szCs w:val="24"/>
        </w:rPr>
        <w:br w:type="page"/>
      </w:r>
    </w:p>
    <w:p w14:paraId="301D2323" w14:textId="77777777" w:rsidR="005B561C" w:rsidRPr="00C37FCA" w:rsidRDefault="005B561C" w:rsidP="005B561C">
      <w:pPr>
        <w:jc w:val="center"/>
        <w:rPr>
          <w:sz w:val="24"/>
          <w:szCs w:val="24"/>
        </w:rPr>
      </w:pPr>
      <w:r w:rsidRPr="00C37FCA">
        <w:rPr>
          <w:sz w:val="24"/>
          <w:szCs w:val="24"/>
        </w:rPr>
        <w:lastRenderedPageBreak/>
        <w:t>Аннотация</w:t>
      </w:r>
    </w:p>
    <w:p w14:paraId="68D9BD32" w14:textId="77777777" w:rsidR="005B561C" w:rsidRPr="00C37FCA" w:rsidRDefault="005B561C" w:rsidP="005B561C">
      <w:pPr>
        <w:jc w:val="center"/>
        <w:rPr>
          <w:sz w:val="24"/>
          <w:szCs w:val="24"/>
        </w:rPr>
      </w:pPr>
      <w:r w:rsidRPr="00C37FCA">
        <w:rPr>
          <w:sz w:val="24"/>
          <w:szCs w:val="24"/>
        </w:rPr>
        <w:t xml:space="preserve">к рабочей программе учебной дисциплины ОПЦ.04 Основы педагогики </w:t>
      </w:r>
    </w:p>
    <w:p w14:paraId="043C0BF2" w14:textId="77777777" w:rsidR="005B561C" w:rsidRPr="00C37FCA" w:rsidRDefault="005B561C" w:rsidP="005B561C">
      <w:pPr>
        <w:jc w:val="center"/>
        <w:rPr>
          <w:sz w:val="24"/>
          <w:szCs w:val="24"/>
        </w:rPr>
      </w:pPr>
      <w:r w:rsidRPr="00C37FCA">
        <w:rPr>
          <w:sz w:val="24"/>
          <w:szCs w:val="24"/>
        </w:rPr>
        <w:t>по специальности 44.02.02 Преподавание в начальных классах</w:t>
      </w:r>
    </w:p>
    <w:p w14:paraId="0EA30228" w14:textId="77777777" w:rsidR="005B561C" w:rsidRPr="00C37FCA" w:rsidRDefault="005B561C" w:rsidP="005B561C">
      <w:pPr>
        <w:ind w:firstLine="709"/>
        <w:rPr>
          <w:sz w:val="24"/>
          <w:szCs w:val="24"/>
        </w:rPr>
      </w:pPr>
    </w:p>
    <w:p w14:paraId="1E9677B3" w14:textId="77777777" w:rsidR="005B561C" w:rsidRPr="00C37FCA" w:rsidRDefault="005B561C" w:rsidP="005B561C">
      <w:pPr>
        <w:ind w:firstLine="709"/>
        <w:rPr>
          <w:sz w:val="24"/>
          <w:szCs w:val="24"/>
        </w:rPr>
      </w:pPr>
    </w:p>
    <w:p w14:paraId="0D7AC63A" w14:textId="77777777" w:rsidR="005B561C" w:rsidRPr="00C37FCA" w:rsidRDefault="005B561C" w:rsidP="005B561C">
      <w:pPr>
        <w:ind w:firstLine="709"/>
        <w:jc w:val="both"/>
        <w:rPr>
          <w:sz w:val="24"/>
          <w:szCs w:val="24"/>
        </w:rPr>
      </w:pPr>
      <w:r w:rsidRPr="00C37FCA">
        <w:rPr>
          <w:sz w:val="24"/>
          <w:szCs w:val="24"/>
        </w:rPr>
        <w:t>Рабочая программа учебной дисциплины является частью ППССЗ специальности 44.02.02 Преподавание в начальных классах.</w:t>
      </w:r>
    </w:p>
    <w:p w14:paraId="3A135B63" w14:textId="77777777" w:rsidR="005B561C" w:rsidRPr="00C37FCA" w:rsidRDefault="005B561C" w:rsidP="005B561C">
      <w:pPr>
        <w:ind w:firstLine="709"/>
        <w:jc w:val="both"/>
        <w:rPr>
          <w:sz w:val="24"/>
          <w:szCs w:val="24"/>
        </w:rPr>
      </w:pPr>
      <w:r w:rsidRPr="00C37FCA">
        <w:rPr>
          <w:sz w:val="24"/>
          <w:szCs w:val="24"/>
        </w:rPr>
        <w:t>Рабочая программа составлена в соответствии с требованиями ФГОС СПО указанной специальности. В содержании рабочей программы отражены все дидактические единицы, указанные в образовательном стандарте, описаны цели и задачи дисциплины, место дисциплины в структуре ППССЗ, требования к результатам освоения дисциплины, объем дисциплины и виды учебной работы. Даны указания по примерной тематике самостоятельной работы, учебно-методическому и информационному (перечень основной и дополнительной литературы, программного обеспечения, электронных образовательных ресурсов), материально-техническому обеспечению дисциплины.</w:t>
      </w:r>
    </w:p>
    <w:p w14:paraId="13A5C746" w14:textId="77777777" w:rsidR="005B561C" w:rsidRPr="00C37FCA" w:rsidRDefault="005B561C" w:rsidP="005B561C">
      <w:pPr>
        <w:ind w:firstLine="709"/>
        <w:jc w:val="both"/>
        <w:rPr>
          <w:sz w:val="24"/>
          <w:szCs w:val="24"/>
        </w:rPr>
      </w:pPr>
      <w:r w:rsidRPr="00C37FCA">
        <w:rPr>
          <w:sz w:val="24"/>
          <w:szCs w:val="24"/>
        </w:rPr>
        <w:t>В разделе «Контроль и оценка результатов освоения учебной дисциплины» описаны формы и методы входного, текущего, рубежного и итогового контроля знаний студентов. Предусмотрены разнообразные формы организации самостоятельной работы студентов: написание докладов, рефератов, эссе, решение проблемных ситуаций и т.д.</w:t>
      </w:r>
    </w:p>
    <w:p w14:paraId="59DA87E5" w14:textId="77777777" w:rsidR="005B561C" w:rsidRPr="00C37FCA" w:rsidRDefault="005B561C" w:rsidP="005B561C">
      <w:pPr>
        <w:ind w:firstLine="709"/>
        <w:jc w:val="both"/>
        <w:rPr>
          <w:sz w:val="24"/>
          <w:szCs w:val="24"/>
        </w:rPr>
      </w:pPr>
      <w:r w:rsidRPr="00C37FCA">
        <w:rPr>
          <w:sz w:val="24"/>
          <w:szCs w:val="24"/>
        </w:rPr>
        <w:t>В рабочей программе указаны инновационные образовательные технологии, используемые при организации обучения по дисциплине.</w:t>
      </w:r>
    </w:p>
    <w:p w14:paraId="2F9C3043" w14:textId="77777777" w:rsidR="005B561C" w:rsidRPr="00C37FCA" w:rsidRDefault="005B561C" w:rsidP="005B561C">
      <w:pPr>
        <w:ind w:firstLine="709"/>
        <w:jc w:val="both"/>
        <w:rPr>
          <w:sz w:val="24"/>
          <w:szCs w:val="24"/>
        </w:rPr>
      </w:pPr>
      <w:r w:rsidRPr="00C37FCA">
        <w:rPr>
          <w:sz w:val="24"/>
          <w:szCs w:val="24"/>
        </w:rPr>
        <w:t xml:space="preserve">Учебным планом по специальности </w:t>
      </w:r>
      <w:r w:rsidRPr="00C37FCA">
        <w:rPr>
          <w:b/>
          <w:sz w:val="24"/>
          <w:szCs w:val="24"/>
        </w:rPr>
        <w:t>44.02.02 Преподавание в начальных классах</w:t>
      </w:r>
      <w:r w:rsidRPr="00C37FCA">
        <w:rPr>
          <w:sz w:val="24"/>
          <w:szCs w:val="24"/>
        </w:rPr>
        <w:t xml:space="preserve"> предусмотрен следующий объем учебной дисциплины:</w:t>
      </w:r>
    </w:p>
    <w:p w14:paraId="15F44C8A" w14:textId="77777777" w:rsidR="005B561C" w:rsidRPr="00C37FCA" w:rsidRDefault="005B561C" w:rsidP="005B561C">
      <w:pPr>
        <w:ind w:firstLine="709"/>
        <w:jc w:val="both"/>
        <w:rPr>
          <w:sz w:val="24"/>
          <w:szCs w:val="24"/>
        </w:rPr>
      </w:pPr>
      <w:r w:rsidRPr="00C37FCA">
        <w:rPr>
          <w:sz w:val="24"/>
          <w:szCs w:val="24"/>
        </w:rPr>
        <w:t>Максимальная учебная нагрузка - 208 часов, обязательная аудиторная учебная нагрузка - 176 часов, консультации – 8 часов. Самостоятельная работа – 6 часов, промежуточная аттестация – экзамен (18 часов).</w:t>
      </w:r>
    </w:p>
    <w:p w14:paraId="58290793" w14:textId="77777777" w:rsidR="005B561C" w:rsidRPr="00C37FCA" w:rsidRDefault="005B561C" w:rsidP="005B561C">
      <w:pPr>
        <w:ind w:firstLine="709"/>
        <w:jc w:val="both"/>
        <w:rPr>
          <w:sz w:val="24"/>
          <w:szCs w:val="24"/>
        </w:rPr>
      </w:pPr>
    </w:p>
    <w:p w14:paraId="39146A25" w14:textId="77777777" w:rsidR="005B561C" w:rsidRPr="00C37FCA" w:rsidRDefault="005B561C" w:rsidP="005B561C">
      <w:pPr>
        <w:ind w:firstLine="709"/>
        <w:jc w:val="center"/>
        <w:rPr>
          <w:b/>
          <w:sz w:val="24"/>
          <w:szCs w:val="24"/>
        </w:rPr>
      </w:pPr>
      <w:r w:rsidRPr="00C37FCA">
        <w:rPr>
          <w:b/>
          <w:sz w:val="24"/>
          <w:szCs w:val="24"/>
        </w:rPr>
        <w:t>Наименование разделов и тем дисциплины:</w:t>
      </w:r>
    </w:p>
    <w:p w14:paraId="5F38DBD1" w14:textId="77777777" w:rsidR="005B561C" w:rsidRPr="00C37FCA" w:rsidRDefault="005B561C" w:rsidP="005B561C">
      <w:pPr>
        <w:rPr>
          <w:b/>
          <w:bCs/>
          <w:color w:val="0D0D0D"/>
          <w:sz w:val="24"/>
          <w:szCs w:val="24"/>
        </w:rPr>
      </w:pPr>
    </w:p>
    <w:p w14:paraId="2355BA9E" w14:textId="77777777" w:rsidR="005B561C" w:rsidRPr="00C37FCA" w:rsidRDefault="005B561C" w:rsidP="005B561C">
      <w:pPr>
        <w:jc w:val="both"/>
        <w:rPr>
          <w:sz w:val="24"/>
          <w:szCs w:val="24"/>
        </w:rPr>
      </w:pPr>
      <w:r w:rsidRPr="00C37FCA">
        <w:rPr>
          <w:sz w:val="24"/>
          <w:szCs w:val="24"/>
        </w:rPr>
        <w:t>Тема 1.1 Профессиональная деятельность педагога</w:t>
      </w:r>
    </w:p>
    <w:p w14:paraId="2AE50323" w14:textId="77777777" w:rsidR="005B561C" w:rsidRPr="00C37FCA" w:rsidRDefault="005B561C" w:rsidP="005B561C">
      <w:pPr>
        <w:jc w:val="both"/>
        <w:rPr>
          <w:sz w:val="24"/>
          <w:szCs w:val="24"/>
        </w:rPr>
      </w:pPr>
      <w:r w:rsidRPr="00C37FCA">
        <w:rPr>
          <w:sz w:val="24"/>
          <w:szCs w:val="24"/>
        </w:rPr>
        <w:t xml:space="preserve">Тема 1.2 Педагогика в системе наук </w:t>
      </w:r>
    </w:p>
    <w:p w14:paraId="2EB610FC" w14:textId="77777777" w:rsidR="005B561C" w:rsidRPr="00C37FCA" w:rsidRDefault="005B561C" w:rsidP="005B561C">
      <w:pPr>
        <w:jc w:val="both"/>
        <w:rPr>
          <w:sz w:val="24"/>
          <w:szCs w:val="24"/>
        </w:rPr>
      </w:pPr>
      <w:r w:rsidRPr="00C37FCA">
        <w:rPr>
          <w:sz w:val="24"/>
          <w:szCs w:val="24"/>
        </w:rPr>
        <w:t>Тема 1.3 Основные педагогические понятия</w:t>
      </w:r>
    </w:p>
    <w:p w14:paraId="19B66107" w14:textId="77777777" w:rsidR="005B561C" w:rsidRPr="00C37FCA" w:rsidRDefault="005B561C" w:rsidP="005B561C">
      <w:pPr>
        <w:jc w:val="both"/>
        <w:rPr>
          <w:sz w:val="24"/>
          <w:szCs w:val="24"/>
        </w:rPr>
      </w:pPr>
      <w:r w:rsidRPr="00C37FCA">
        <w:rPr>
          <w:sz w:val="24"/>
          <w:szCs w:val="24"/>
        </w:rPr>
        <w:t>Тема 1.4 Личность как субъект целостного педагогического процесса</w:t>
      </w:r>
    </w:p>
    <w:p w14:paraId="04B4F5FB" w14:textId="77777777" w:rsidR="005B561C" w:rsidRPr="00C37FCA" w:rsidRDefault="005B561C" w:rsidP="005B561C">
      <w:pPr>
        <w:jc w:val="both"/>
        <w:rPr>
          <w:sz w:val="24"/>
          <w:szCs w:val="24"/>
        </w:rPr>
      </w:pPr>
      <w:r w:rsidRPr="00C37FCA">
        <w:rPr>
          <w:sz w:val="24"/>
          <w:szCs w:val="24"/>
        </w:rPr>
        <w:t>Тема 1.5 Развитие системы образования в мире и в России</w:t>
      </w:r>
    </w:p>
    <w:p w14:paraId="2D4D46A5" w14:textId="77777777" w:rsidR="005B561C" w:rsidRPr="00C37FCA" w:rsidRDefault="005B561C" w:rsidP="005B561C">
      <w:pPr>
        <w:jc w:val="both"/>
        <w:rPr>
          <w:sz w:val="24"/>
          <w:szCs w:val="24"/>
        </w:rPr>
      </w:pPr>
      <w:r w:rsidRPr="00C37FCA">
        <w:rPr>
          <w:sz w:val="24"/>
          <w:szCs w:val="24"/>
        </w:rPr>
        <w:t>Тема 1.6. Образовательная среда</w:t>
      </w:r>
    </w:p>
    <w:p w14:paraId="089C0515" w14:textId="77777777" w:rsidR="005B561C" w:rsidRPr="00C37FCA" w:rsidRDefault="005B561C" w:rsidP="005B561C">
      <w:pPr>
        <w:jc w:val="both"/>
        <w:rPr>
          <w:sz w:val="24"/>
          <w:szCs w:val="24"/>
        </w:rPr>
      </w:pPr>
      <w:r w:rsidRPr="00C37FCA">
        <w:rPr>
          <w:sz w:val="24"/>
          <w:szCs w:val="24"/>
        </w:rPr>
        <w:t>Тема 2.1 Предмет и задачи теории обучения</w:t>
      </w:r>
    </w:p>
    <w:p w14:paraId="647BA1A3" w14:textId="77777777" w:rsidR="005B561C" w:rsidRPr="00C37FCA" w:rsidRDefault="005B561C" w:rsidP="005B561C">
      <w:pPr>
        <w:jc w:val="both"/>
        <w:rPr>
          <w:sz w:val="24"/>
          <w:szCs w:val="24"/>
        </w:rPr>
      </w:pPr>
      <w:r w:rsidRPr="00C37FCA">
        <w:rPr>
          <w:sz w:val="24"/>
          <w:szCs w:val="24"/>
        </w:rPr>
        <w:t>Тема 2.2 Особенности учебно-познавательной деятельности младших школьников</w:t>
      </w:r>
    </w:p>
    <w:p w14:paraId="75F4CE17" w14:textId="77777777" w:rsidR="005B561C" w:rsidRPr="00C37FCA" w:rsidRDefault="005B561C" w:rsidP="005B561C">
      <w:pPr>
        <w:jc w:val="both"/>
        <w:rPr>
          <w:sz w:val="24"/>
          <w:szCs w:val="24"/>
        </w:rPr>
      </w:pPr>
      <w:r w:rsidRPr="00C37FCA">
        <w:rPr>
          <w:sz w:val="24"/>
          <w:szCs w:val="24"/>
        </w:rPr>
        <w:t xml:space="preserve">Тема </w:t>
      </w:r>
      <w:proofErr w:type="gramStart"/>
      <w:r w:rsidRPr="00C37FCA">
        <w:rPr>
          <w:sz w:val="24"/>
          <w:szCs w:val="24"/>
        </w:rPr>
        <w:t>2.3  Закономерности</w:t>
      </w:r>
      <w:proofErr w:type="gramEnd"/>
      <w:r w:rsidRPr="00C37FCA">
        <w:rPr>
          <w:sz w:val="24"/>
          <w:szCs w:val="24"/>
        </w:rPr>
        <w:t xml:space="preserve"> и принципы обучения</w:t>
      </w:r>
    </w:p>
    <w:p w14:paraId="4B934D6D" w14:textId="77777777" w:rsidR="005B561C" w:rsidRPr="00C37FCA" w:rsidRDefault="005B561C" w:rsidP="005B561C">
      <w:pPr>
        <w:jc w:val="both"/>
        <w:rPr>
          <w:sz w:val="24"/>
          <w:szCs w:val="24"/>
        </w:rPr>
      </w:pPr>
      <w:r w:rsidRPr="00C37FCA">
        <w:rPr>
          <w:sz w:val="24"/>
          <w:szCs w:val="24"/>
        </w:rPr>
        <w:t>Тема 2.4 Содержание и организация обучения</w:t>
      </w:r>
    </w:p>
    <w:p w14:paraId="6D0E3F36" w14:textId="77777777" w:rsidR="005B561C" w:rsidRPr="00C37FCA" w:rsidRDefault="005B561C" w:rsidP="005B561C">
      <w:pPr>
        <w:widowControl/>
        <w:shd w:val="clear" w:color="auto" w:fill="FFFFFF"/>
        <w:jc w:val="both"/>
        <w:rPr>
          <w:rFonts w:eastAsia="Helvetica"/>
          <w:bCs/>
          <w:sz w:val="24"/>
          <w:szCs w:val="24"/>
        </w:rPr>
      </w:pPr>
      <w:r w:rsidRPr="00C37FCA">
        <w:rPr>
          <w:rFonts w:eastAsia="Helvetica"/>
          <w:bCs/>
          <w:sz w:val="24"/>
          <w:szCs w:val="24"/>
          <w:shd w:val="clear" w:color="auto" w:fill="FFFFFF"/>
          <w:lang w:eastAsia="zh-CN" w:bidi="ar"/>
        </w:rPr>
        <w:t>Тема 2.6 Диагностика и оценка учебных достижений школьников</w:t>
      </w:r>
    </w:p>
    <w:p w14:paraId="569BFB0B" w14:textId="77777777" w:rsidR="005B561C" w:rsidRPr="00C37FCA" w:rsidRDefault="005B561C" w:rsidP="005B561C">
      <w:pPr>
        <w:jc w:val="both"/>
        <w:rPr>
          <w:sz w:val="24"/>
          <w:szCs w:val="24"/>
        </w:rPr>
      </w:pPr>
      <w:r w:rsidRPr="00C37FCA">
        <w:rPr>
          <w:sz w:val="24"/>
          <w:szCs w:val="24"/>
        </w:rPr>
        <w:t xml:space="preserve">Тема 3.1 Сущность и целеполагание процесса воспитания  </w:t>
      </w:r>
    </w:p>
    <w:p w14:paraId="38FABBB9" w14:textId="77777777" w:rsidR="005B561C" w:rsidRPr="00C37FCA" w:rsidRDefault="005B561C" w:rsidP="005B561C">
      <w:pPr>
        <w:jc w:val="both"/>
        <w:rPr>
          <w:sz w:val="24"/>
          <w:szCs w:val="24"/>
        </w:rPr>
      </w:pPr>
      <w:r w:rsidRPr="00C37FCA">
        <w:rPr>
          <w:sz w:val="24"/>
          <w:szCs w:val="24"/>
        </w:rPr>
        <w:t xml:space="preserve">Тема 3.2 Воспитание в учебной и </w:t>
      </w:r>
      <w:proofErr w:type="spellStart"/>
      <w:r w:rsidRPr="00C37FCA">
        <w:rPr>
          <w:sz w:val="24"/>
          <w:szCs w:val="24"/>
        </w:rPr>
        <w:t>внеучебной</w:t>
      </w:r>
      <w:proofErr w:type="spellEnd"/>
      <w:r w:rsidRPr="00C37FCA">
        <w:rPr>
          <w:sz w:val="24"/>
          <w:szCs w:val="24"/>
        </w:rPr>
        <w:t xml:space="preserve"> деятельности</w:t>
      </w:r>
    </w:p>
    <w:p w14:paraId="0600832D" w14:textId="77777777" w:rsidR="005B561C" w:rsidRPr="00C37FCA" w:rsidRDefault="005B561C" w:rsidP="005B561C">
      <w:pPr>
        <w:jc w:val="both"/>
        <w:rPr>
          <w:sz w:val="24"/>
          <w:szCs w:val="24"/>
        </w:rPr>
      </w:pPr>
      <w:r w:rsidRPr="00C37FCA">
        <w:rPr>
          <w:sz w:val="24"/>
          <w:szCs w:val="24"/>
        </w:rPr>
        <w:t>Тема 3.3 Коллектив как объект и субъект воспитания</w:t>
      </w:r>
    </w:p>
    <w:p w14:paraId="5CB4F617" w14:textId="77777777" w:rsidR="005B561C" w:rsidRPr="00C37FCA" w:rsidRDefault="005B561C" w:rsidP="005B561C">
      <w:pPr>
        <w:jc w:val="both"/>
        <w:rPr>
          <w:sz w:val="24"/>
          <w:szCs w:val="24"/>
        </w:rPr>
      </w:pPr>
      <w:r w:rsidRPr="00C37FCA">
        <w:rPr>
          <w:sz w:val="24"/>
          <w:szCs w:val="24"/>
        </w:rPr>
        <w:t xml:space="preserve">Тема 3.4 </w:t>
      </w:r>
      <w:proofErr w:type="spellStart"/>
      <w:r w:rsidRPr="00C37FCA">
        <w:rPr>
          <w:sz w:val="24"/>
          <w:szCs w:val="24"/>
        </w:rPr>
        <w:t>Воспитательня</w:t>
      </w:r>
      <w:proofErr w:type="spellEnd"/>
      <w:r w:rsidRPr="00C37FCA">
        <w:rPr>
          <w:sz w:val="24"/>
          <w:szCs w:val="24"/>
        </w:rPr>
        <w:t xml:space="preserve"> система школы</w:t>
      </w:r>
    </w:p>
    <w:p w14:paraId="2551B8A8" w14:textId="77777777" w:rsidR="005B561C" w:rsidRPr="00C37FCA" w:rsidRDefault="005B561C" w:rsidP="005B561C">
      <w:pPr>
        <w:widowControl/>
        <w:shd w:val="clear" w:color="auto" w:fill="FFFFFF"/>
        <w:jc w:val="both"/>
        <w:rPr>
          <w:rFonts w:eastAsia="Helvetica"/>
          <w:bCs/>
          <w:sz w:val="24"/>
          <w:szCs w:val="24"/>
        </w:rPr>
      </w:pPr>
      <w:r w:rsidRPr="00C37FCA">
        <w:rPr>
          <w:rFonts w:eastAsia="Helvetica"/>
          <w:bCs/>
          <w:sz w:val="24"/>
          <w:szCs w:val="24"/>
          <w:shd w:val="clear" w:color="auto" w:fill="FFFFFF"/>
          <w:lang w:eastAsia="zh-CN" w:bidi="ar"/>
        </w:rPr>
        <w:t xml:space="preserve">Тема 3.5 Особенности работы с одаренными детьми, детьми с особыми образовательными потребностями, </w:t>
      </w:r>
      <w:proofErr w:type="spellStart"/>
      <w:r w:rsidRPr="00C37FCA">
        <w:rPr>
          <w:rFonts w:eastAsia="Helvetica"/>
          <w:bCs/>
          <w:sz w:val="24"/>
          <w:szCs w:val="24"/>
          <w:shd w:val="clear" w:color="auto" w:fill="FFFFFF"/>
          <w:lang w:eastAsia="zh-CN" w:bidi="ar"/>
        </w:rPr>
        <w:t>девиантным</w:t>
      </w:r>
      <w:proofErr w:type="spellEnd"/>
      <w:r w:rsidRPr="00C37FCA">
        <w:rPr>
          <w:rFonts w:eastAsia="Helvetica"/>
          <w:bCs/>
          <w:sz w:val="24"/>
          <w:szCs w:val="24"/>
          <w:shd w:val="clear" w:color="auto" w:fill="FFFFFF"/>
          <w:lang w:eastAsia="zh-CN" w:bidi="ar"/>
        </w:rPr>
        <w:t xml:space="preserve"> поведением</w:t>
      </w:r>
    </w:p>
    <w:p w14:paraId="4B25D8E0" w14:textId="77777777" w:rsidR="005B561C" w:rsidRPr="00C37FCA" w:rsidRDefault="005B561C" w:rsidP="005B561C">
      <w:pPr>
        <w:widowControl/>
        <w:shd w:val="clear" w:color="auto" w:fill="FFFFFF"/>
        <w:jc w:val="both"/>
        <w:rPr>
          <w:rFonts w:eastAsia="Helvetica"/>
          <w:bCs/>
          <w:sz w:val="24"/>
          <w:szCs w:val="24"/>
          <w:shd w:val="clear" w:color="auto" w:fill="FFFFFF"/>
          <w:lang w:eastAsia="zh-CN" w:bidi="ar"/>
        </w:rPr>
      </w:pPr>
      <w:r w:rsidRPr="00C37FCA">
        <w:rPr>
          <w:rFonts w:eastAsia="Helvetica"/>
          <w:bCs/>
          <w:sz w:val="24"/>
          <w:szCs w:val="24"/>
          <w:shd w:val="clear" w:color="auto" w:fill="FFFFFF"/>
          <w:lang w:eastAsia="zh-CN" w:bidi="ar"/>
        </w:rPr>
        <w:t>Тема 4.1 Система образования в РФ. Непрерывность образования как принцип государственной политики.</w:t>
      </w:r>
    </w:p>
    <w:p w14:paraId="05FDED09" w14:textId="77777777" w:rsidR="005B561C" w:rsidRPr="00C37FCA" w:rsidRDefault="005B561C" w:rsidP="005B561C">
      <w:pPr>
        <w:jc w:val="both"/>
        <w:rPr>
          <w:bCs/>
          <w:sz w:val="24"/>
          <w:szCs w:val="24"/>
        </w:rPr>
      </w:pPr>
      <w:r w:rsidRPr="00C37FCA">
        <w:rPr>
          <w:bCs/>
          <w:sz w:val="24"/>
          <w:szCs w:val="24"/>
        </w:rPr>
        <w:t>Тема 4.2 Образовательная организация как педагогическая система и объект управления</w:t>
      </w:r>
    </w:p>
    <w:p w14:paraId="797B15B5" w14:textId="77777777" w:rsidR="005B561C" w:rsidRPr="00C37FCA" w:rsidRDefault="005B561C" w:rsidP="005B561C">
      <w:pPr>
        <w:jc w:val="both"/>
        <w:rPr>
          <w:bCs/>
          <w:sz w:val="24"/>
          <w:szCs w:val="24"/>
        </w:rPr>
      </w:pPr>
      <w:r w:rsidRPr="00C37FCA">
        <w:rPr>
          <w:bCs/>
          <w:sz w:val="24"/>
          <w:szCs w:val="24"/>
        </w:rPr>
        <w:t>Тема 4.3 Понятие педагогического менеджмента</w:t>
      </w:r>
    </w:p>
    <w:p w14:paraId="01FCBDBD" w14:textId="77777777" w:rsidR="005B561C" w:rsidRPr="00C37FCA" w:rsidRDefault="005B561C" w:rsidP="005B561C">
      <w:pPr>
        <w:jc w:val="both"/>
        <w:rPr>
          <w:bCs/>
          <w:sz w:val="24"/>
          <w:szCs w:val="24"/>
        </w:rPr>
      </w:pPr>
    </w:p>
    <w:p w14:paraId="5807AE3C" w14:textId="77777777" w:rsidR="005B561C" w:rsidRPr="00C37FCA" w:rsidRDefault="005B561C" w:rsidP="005B561C">
      <w:pPr>
        <w:jc w:val="both"/>
        <w:rPr>
          <w:bCs/>
          <w:sz w:val="24"/>
          <w:szCs w:val="24"/>
        </w:rPr>
      </w:pPr>
    </w:p>
    <w:p w14:paraId="39B424F1" w14:textId="77777777" w:rsidR="005B561C" w:rsidRPr="00C37FCA" w:rsidRDefault="005B561C" w:rsidP="005B561C">
      <w:pPr>
        <w:jc w:val="both"/>
        <w:rPr>
          <w:bCs/>
          <w:sz w:val="24"/>
          <w:szCs w:val="24"/>
        </w:rPr>
      </w:pPr>
      <w:r w:rsidRPr="00C37FCA">
        <w:rPr>
          <w:bCs/>
          <w:sz w:val="24"/>
          <w:szCs w:val="24"/>
        </w:rPr>
        <w:br w:type="page"/>
      </w:r>
    </w:p>
    <w:p w14:paraId="4EFA06AB" w14:textId="77777777" w:rsidR="005B561C" w:rsidRPr="00C37FCA" w:rsidRDefault="005B561C" w:rsidP="005B561C">
      <w:pPr>
        <w:jc w:val="center"/>
        <w:rPr>
          <w:sz w:val="24"/>
          <w:szCs w:val="24"/>
        </w:rPr>
      </w:pPr>
      <w:r w:rsidRPr="00C37FCA">
        <w:rPr>
          <w:sz w:val="24"/>
          <w:szCs w:val="24"/>
        </w:rPr>
        <w:lastRenderedPageBreak/>
        <w:t>Аннотация</w:t>
      </w:r>
    </w:p>
    <w:p w14:paraId="68DEB525" w14:textId="77777777" w:rsidR="005B561C" w:rsidRPr="00C37FCA" w:rsidRDefault="005B561C" w:rsidP="005B561C">
      <w:pPr>
        <w:jc w:val="center"/>
        <w:rPr>
          <w:sz w:val="24"/>
          <w:szCs w:val="24"/>
        </w:rPr>
      </w:pPr>
      <w:r w:rsidRPr="00C37FCA">
        <w:rPr>
          <w:sz w:val="24"/>
          <w:szCs w:val="24"/>
        </w:rPr>
        <w:t xml:space="preserve">к рабочей программе учебной дисциплины ОПЦ.05 Основы психологии </w:t>
      </w:r>
    </w:p>
    <w:p w14:paraId="42D84347" w14:textId="77777777" w:rsidR="005B561C" w:rsidRPr="00C37FCA" w:rsidRDefault="005B561C" w:rsidP="005B561C">
      <w:pPr>
        <w:jc w:val="center"/>
        <w:rPr>
          <w:sz w:val="24"/>
          <w:szCs w:val="24"/>
        </w:rPr>
      </w:pPr>
      <w:r w:rsidRPr="00C37FCA">
        <w:rPr>
          <w:sz w:val="24"/>
          <w:szCs w:val="24"/>
        </w:rPr>
        <w:t>по специальности 44.02.02 Преподавание в начальных классах</w:t>
      </w:r>
    </w:p>
    <w:p w14:paraId="7D99D7C7" w14:textId="77777777" w:rsidR="005B561C" w:rsidRPr="00C37FCA" w:rsidRDefault="005B561C" w:rsidP="005B561C">
      <w:pPr>
        <w:ind w:firstLine="709"/>
        <w:rPr>
          <w:sz w:val="24"/>
          <w:szCs w:val="24"/>
        </w:rPr>
      </w:pPr>
    </w:p>
    <w:p w14:paraId="11F7D718" w14:textId="77777777" w:rsidR="005B561C" w:rsidRPr="00C37FCA" w:rsidRDefault="005B561C" w:rsidP="005B561C">
      <w:pPr>
        <w:ind w:firstLine="709"/>
        <w:rPr>
          <w:sz w:val="24"/>
          <w:szCs w:val="24"/>
        </w:rPr>
      </w:pPr>
    </w:p>
    <w:p w14:paraId="6C03797A" w14:textId="77777777" w:rsidR="005B561C" w:rsidRPr="00C37FCA" w:rsidRDefault="005B561C" w:rsidP="005B561C">
      <w:pPr>
        <w:ind w:firstLine="709"/>
        <w:jc w:val="both"/>
        <w:rPr>
          <w:sz w:val="24"/>
          <w:szCs w:val="24"/>
        </w:rPr>
      </w:pPr>
      <w:r w:rsidRPr="00C37FCA">
        <w:rPr>
          <w:sz w:val="24"/>
          <w:szCs w:val="24"/>
        </w:rPr>
        <w:t>Рабочая программа учебной дисциплины является частью ППССЗ специальности 44.02.02 Преподавание в начальных классах.</w:t>
      </w:r>
    </w:p>
    <w:p w14:paraId="5C581B47" w14:textId="77777777" w:rsidR="005B561C" w:rsidRPr="00C37FCA" w:rsidRDefault="005B561C" w:rsidP="005B561C">
      <w:pPr>
        <w:ind w:firstLine="709"/>
        <w:jc w:val="both"/>
        <w:rPr>
          <w:sz w:val="24"/>
          <w:szCs w:val="24"/>
        </w:rPr>
      </w:pPr>
      <w:r w:rsidRPr="00C37FCA">
        <w:rPr>
          <w:sz w:val="24"/>
          <w:szCs w:val="24"/>
        </w:rPr>
        <w:t>Рабочая программа составлена в соответствии с требованиями ФГОС СПО указанной специальности. В содержании рабочей программы отражены все дидактические единицы, указанные в образовательном стандарте, описаны цели и задачи дисциплины, место дисциплины в структуре ППССЗ, требования к результатам освоения дисциплины, объем дисциплины и виды учебной работы. Даны указания по примерной тематике самостоятельной работы, учебно-методическому и информационному (перечень основной и дополнительной литературы, программного обеспечения, электронных образовательных ресурсов), материально-техническому обеспечению дисциплины.</w:t>
      </w:r>
    </w:p>
    <w:p w14:paraId="3B1B6A9B" w14:textId="77777777" w:rsidR="005B561C" w:rsidRPr="00C37FCA" w:rsidRDefault="005B561C" w:rsidP="005B561C">
      <w:pPr>
        <w:ind w:firstLine="709"/>
        <w:jc w:val="both"/>
        <w:rPr>
          <w:sz w:val="24"/>
          <w:szCs w:val="24"/>
        </w:rPr>
      </w:pPr>
      <w:r w:rsidRPr="00C37FCA">
        <w:rPr>
          <w:sz w:val="24"/>
          <w:szCs w:val="24"/>
        </w:rPr>
        <w:t>В разделе «Контроль и оценка результатов освоения учебной дисциплины» описаны формы и методы входного, текущего, рубежного и итогового контроля знаний студентов. Предусмотрены разнообразные формы организации самостоятельной работы студентов: написание докладов, рефератов, эссе, решение проблемных ситуаций и т.д.</w:t>
      </w:r>
    </w:p>
    <w:p w14:paraId="25D580CC" w14:textId="77777777" w:rsidR="005B561C" w:rsidRPr="00C37FCA" w:rsidRDefault="005B561C" w:rsidP="005B561C">
      <w:pPr>
        <w:ind w:firstLine="709"/>
        <w:jc w:val="both"/>
        <w:rPr>
          <w:sz w:val="24"/>
          <w:szCs w:val="24"/>
        </w:rPr>
      </w:pPr>
      <w:r w:rsidRPr="00C37FCA">
        <w:rPr>
          <w:sz w:val="24"/>
          <w:szCs w:val="24"/>
        </w:rPr>
        <w:t>В рабочей программе указаны инновационные образовательные технологии, используемые при организации обучения по дисциплине.</w:t>
      </w:r>
    </w:p>
    <w:p w14:paraId="0ABAC657" w14:textId="77777777" w:rsidR="005B561C" w:rsidRPr="00C37FCA" w:rsidRDefault="005B561C" w:rsidP="005B561C">
      <w:pPr>
        <w:ind w:firstLine="709"/>
        <w:jc w:val="both"/>
        <w:rPr>
          <w:sz w:val="24"/>
          <w:szCs w:val="24"/>
        </w:rPr>
      </w:pPr>
      <w:r w:rsidRPr="00C37FCA">
        <w:rPr>
          <w:sz w:val="24"/>
          <w:szCs w:val="24"/>
        </w:rPr>
        <w:t xml:space="preserve">Учебным планом по специальности </w:t>
      </w:r>
      <w:r w:rsidRPr="00C37FCA">
        <w:rPr>
          <w:b/>
          <w:sz w:val="24"/>
          <w:szCs w:val="24"/>
        </w:rPr>
        <w:t>44.02.02 Преподавание в начальных классах</w:t>
      </w:r>
      <w:r w:rsidRPr="00C37FCA">
        <w:rPr>
          <w:sz w:val="24"/>
          <w:szCs w:val="24"/>
        </w:rPr>
        <w:t xml:space="preserve"> предусмотрен следующий объем учебной дисциплины:</w:t>
      </w:r>
    </w:p>
    <w:p w14:paraId="3A579BDF" w14:textId="77777777" w:rsidR="005B561C" w:rsidRPr="00C37FCA" w:rsidRDefault="005B561C" w:rsidP="005B561C">
      <w:pPr>
        <w:ind w:firstLine="709"/>
        <w:jc w:val="both"/>
        <w:rPr>
          <w:sz w:val="24"/>
          <w:szCs w:val="24"/>
        </w:rPr>
      </w:pPr>
      <w:r w:rsidRPr="00C37FCA">
        <w:rPr>
          <w:sz w:val="24"/>
          <w:szCs w:val="24"/>
        </w:rPr>
        <w:t>Максимальная учебная нагрузка - 94 часов, обязательная аудиторная учебная нагрузка - 64 часов, консультации – 6 часов. Самостоятельная работа – 6 часов, промежуточная аттестация – экзамен (18 часов).</w:t>
      </w:r>
    </w:p>
    <w:p w14:paraId="4E03908E" w14:textId="77777777" w:rsidR="005B561C" w:rsidRPr="00C37FCA" w:rsidRDefault="005B561C" w:rsidP="005B561C">
      <w:pPr>
        <w:ind w:firstLine="709"/>
        <w:jc w:val="both"/>
        <w:rPr>
          <w:sz w:val="24"/>
          <w:szCs w:val="24"/>
        </w:rPr>
      </w:pPr>
    </w:p>
    <w:p w14:paraId="79CD698E" w14:textId="77777777" w:rsidR="005B561C" w:rsidRPr="00C37FCA" w:rsidRDefault="005B561C" w:rsidP="005B561C">
      <w:pPr>
        <w:ind w:firstLine="709"/>
        <w:jc w:val="center"/>
        <w:rPr>
          <w:b/>
          <w:sz w:val="24"/>
          <w:szCs w:val="24"/>
        </w:rPr>
      </w:pPr>
      <w:r w:rsidRPr="00C37FCA">
        <w:rPr>
          <w:b/>
          <w:sz w:val="24"/>
          <w:szCs w:val="24"/>
        </w:rPr>
        <w:t>Наименование разделов и тем дисциплины:</w:t>
      </w:r>
    </w:p>
    <w:p w14:paraId="585761D9" w14:textId="77777777" w:rsidR="005B561C" w:rsidRPr="00C37FCA" w:rsidRDefault="005B561C" w:rsidP="005B561C">
      <w:pPr>
        <w:rPr>
          <w:b/>
          <w:bCs/>
          <w:color w:val="0D0D0D"/>
          <w:sz w:val="24"/>
          <w:szCs w:val="24"/>
        </w:rPr>
      </w:pPr>
    </w:p>
    <w:p w14:paraId="2B51A603" w14:textId="77777777" w:rsidR="005B561C" w:rsidRPr="00C37FCA" w:rsidRDefault="005B561C" w:rsidP="005B561C">
      <w:pPr>
        <w:ind w:firstLine="709"/>
        <w:jc w:val="both"/>
        <w:rPr>
          <w:bCs/>
          <w:sz w:val="24"/>
          <w:szCs w:val="24"/>
        </w:rPr>
      </w:pPr>
    </w:p>
    <w:p w14:paraId="765A954E" w14:textId="77777777" w:rsidR="005B561C" w:rsidRPr="00C37FCA" w:rsidRDefault="005B561C" w:rsidP="005B561C">
      <w:pPr>
        <w:rPr>
          <w:bCs/>
          <w:iCs/>
          <w:sz w:val="24"/>
          <w:szCs w:val="24"/>
        </w:rPr>
      </w:pPr>
      <w:r w:rsidRPr="00C37FCA">
        <w:rPr>
          <w:bCs/>
          <w:iCs/>
          <w:sz w:val="24"/>
          <w:szCs w:val="24"/>
        </w:rPr>
        <w:t>Раздел 1. Общая психология</w:t>
      </w:r>
    </w:p>
    <w:p w14:paraId="0C1ED7D6" w14:textId="77777777" w:rsidR="005B561C" w:rsidRPr="00C37FCA" w:rsidRDefault="005B561C" w:rsidP="005B5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Cs/>
          <w:sz w:val="24"/>
          <w:szCs w:val="24"/>
        </w:rPr>
      </w:pPr>
      <w:r w:rsidRPr="00C37FCA">
        <w:rPr>
          <w:bCs/>
          <w:sz w:val="24"/>
          <w:szCs w:val="24"/>
        </w:rPr>
        <w:t>Тема 1.1. Особенности психологии как науки.  Её связь с педагогической наукой и практикой.</w:t>
      </w:r>
    </w:p>
    <w:p w14:paraId="164AE205" w14:textId="77777777" w:rsidR="005B561C" w:rsidRPr="00C37FCA" w:rsidRDefault="005B561C" w:rsidP="005B5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Cs/>
          <w:sz w:val="24"/>
          <w:szCs w:val="24"/>
        </w:rPr>
      </w:pPr>
      <w:r w:rsidRPr="00C37FCA">
        <w:rPr>
          <w:bCs/>
          <w:sz w:val="24"/>
          <w:szCs w:val="24"/>
        </w:rPr>
        <w:t>Тема1.2.  Основы психологии личности.</w:t>
      </w:r>
    </w:p>
    <w:p w14:paraId="51CD92E9" w14:textId="77777777" w:rsidR="005B561C" w:rsidRPr="00C37FCA" w:rsidRDefault="005B561C" w:rsidP="005B561C">
      <w:pPr>
        <w:rPr>
          <w:bCs/>
          <w:sz w:val="24"/>
          <w:szCs w:val="24"/>
        </w:rPr>
      </w:pPr>
      <w:r w:rsidRPr="00C37FCA">
        <w:rPr>
          <w:bCs/>
          <w:sz w:val="24"/>
          <w:szCs w:val="24"/>
        </w:rPr>
        <w:t xml:space="preserve">Раздел 2. </w:t>
      </w:r>
      <w:r w:rsidRPr="00C37FCA">
        <w:rPr>
          <w:bCs/>
          <w:iCs/>
          <w:sz w:val="24"/>
          <w:szCs w:val="24"/>
        </w:rPr>
        <w:t>Возрастная психология.</w:t>
      </w:r>
    </w:p>
    <w:p w14:paraId="5689DE38" w14:textId="77777777" w:rsidR="005B561C" w:rsidRPr="00C37FCA" w:rsidRDefault="005B561C" w:rsidP="005B561C">
      <w:pPr>
        <w:rPr>
          <w:bCs/>
          <w:sz w:val="24"/>
          <w:szCs w:val="24"/>
        </w:rPr>
      </w:pPr>
      <w:r w:rsidRPr="00C37FCA">
        <w:rPr>
          <w:bCs/>
          <w:sz w:val="24"/>
          <w:szCs w:val="24"/>
        </w:rPr>
        <w:t>Тема 2.1. Теоретические вопросы возрастной психологии.</w:t>
      </w:r>
    </w:p>
    <w:p w14:paraId="021EE190" w14:textId="77777777" w:rsidR="005B561C" w:rsidRPr="00C37FCA" w:rsidRDefault="005B561C" w:rsidP="005B5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C37FCA">
        <w:rPr>
          <w:bCs/>
          <w:sz w:val="24"/>
          <w:szCs w:val="24"/>
        </w:rPr>
        <w:t>Тема 2.2.  Развитие субъективности человека в онтогенезе.</w:t>
      </w:r>
    </w:p>
    <w:p w14:paraId="75C01545" w14:textId="77777777" w:rsidR="005B561C" w:rsidRPr="00C37FCA" w:rsidRDefault="005B561C" w:rsidP="005B561C">
      <w:pPr>
        <w:tabs>
          <w:tab w:val="left" w:pos="1140"/>
        </w:tabs>
        <w:rPr>
          <w:bCs/>
          <w:sz w:val="24"/>
          <w:szCs w:val="24"/>
        </w:rPr>
      </w:pPr>
      <w:r w:rsidRPr="00C37FCA">
        <w:rPr>
          <w:bCs/>
          <w:sz w:val="24"/>
          <w:szCs w:val="24"/>
        </w:rPr>
        <w:t xml:space="preserve">Раздел 3. </w:t>
      </w:r>
      <w:r w:rsidRPr="00C37FCA">
        <w:rPr>
          <w:bCs/>
          <w:iCs/>
          <w:sz w:val="24"/>
          <w:szCs w:val="24"/>
        </w:rPr>
        <w:t>Педагогическая психология.</w:t>
      </w:r>
    </w:p>
    <w:p w14:paraId="64FCEE9A" w14:textId="77777777" w:rsidR="005B561C" w:rsidRPr="00C37FCA" w:rsidRDefault="005B561C" w:rsidP="005B5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C37FCA">
        <w:rPr>
          <w:bCs/>
          <w:sz w:val="24"/>
          <w:szCs w:val="24"/>
        </w:rPr>
        <w:t xml:space="preserve">Тема </w:t>
      </w:r>
      <w:proofErr w:type="gramStart"/>
      <w:r w:rsidRPr="00C37FCA">
        <w:rPr>
          <w:bCs/>
          <w:sz w:val="24"/>
          <w:szCs w:val="24"/>
        </w:rPr>
        <w:t>3.1  Психология</w:t>
      </w:r>
      <w:proofErr w:type="gramEnd"/>
      <w:r w:rsidRPr="00C37FCA">
        <w:rPr>
          <w:bCs/>
          <w:sz w:val="24"/>
          <w:szCs w:val="24"/>
        </w:rPr>
        <w:t xml:space="preserve"> обучающихся.</w:t>
      </w:r>
    </w:p>
    <w:p w14:paraId="565A8880" w14:textId="77777777" w:rsidR="005B561C" w:rsidRPr="00C37FCA" w:rsidRDefault="005B561C" w:rsidP="005B561C">
      <w:pPr>
        <w:rPr>
          <w:bCs/>
          <w:sz w:val="24"/>
          <w:szCs w:val="24"/>
        </w:rPr>
      </w:pPr>
      <w:r w:rsidRPr="00C37FCA">
        <w:rPr>
          <w:bCs/>
          <w:sz w:val="24"/>
          <w:szCs w:val="24"/>
        </w:rPr>
        <w:t>Тема 3.2. Психология педагогической деятельности.</w:t>
      </w:r>
    </w:p>
    <w:p w14:paraId="6A336852" w14:textId="77777777" w:rsidR="005B561C" w:rsidRPr="00C37FCA" w:rsidRDefault="005B561C" w:rsidP="005B561C">
      <w:pPr>
        <w:rPr>
          <w:bCs/>
          <w:sz w:val="24"/>
          <w:szCs w:val="24"/>
        </w:rPr>
      </w:pPr>
    </w:p>
    <w:p w14:paraId="5135F91D" w14:textId="77777777" w:rsidR="005B561C" w:rsidRPr="00C37FCA" w:rsidRDefault="005B561C" w:rsidP="005B561C">
      <w:pPr>
        <w:ind w:firstLine="709"/>
        <w:jc w:val="both"/>
        <w:rPr>
          <w:bCs/>
          <w:sz w:val="24"/>
          <w:szCs w:val="24"/>
        </w:rPr>
      </w:pPr>
    </w:p>
    <w:p w14:paraId="1EA2B9E2" w14:textId="77777777" w:rsidR="005B561C" w:rsidRPr="00C37FCA" w:rsidRDefault="005B561C" w:rsidP="005B561C">
      <w:pPr>
        <w:ind w:firstLine="709"/>
        <w:jc w:val="both"/>
        <w:rPr>
          <w:bCs/>
          <w:sz w:val="24"/>
          <w:szCs w:val="24"/>
        </w:rPr>
      </w:pPr>
    </w:p>
    <w:p w14:paraId="63C1DF9A" w14:textId="77777777" w:rsidR="005B561C" w:rsidRPr="00C37FCA" w:rsidRDefault="005B561C" w:rsidP="005B561C">
      <w:pPr>
        <w:ind w:firstLine="709"/>
        <w:jc w:val="both"/>
        <w:rPr>
          <w:bCs/>
          <w:sz w:val="24"/>
          <w:szCs w:val="24"/>
        </w:rPr>
      </w:pPr>
    </w:p>
    <w:p w14:paraId="1FAC023F" w14:textId="77777777" w:rsidR="005B561C" w:rsidRPr="00C37FCA" w:rsidRDefault="005B561C" w:rsidP="005B561C">
      <w:pPr>
        <w:ind w:firstLine="709"/>
        <w:jc w:val="both"/>
        <w:rPr>
          <w:bCs/>
          <w:sz w:val="24"/>
          <w:szCs w:val="24"/>
        </w:rPr>
      </w:pPr>
    </w:p>
    <w:p w14:paraId="24DEE28F" w14:textId="77777777" w:rsidR="005B561C" w:rsidRPr="00C37FCA" w:rsidRDefault="005B561C" w:rsidP="005B561C">
      <w:pPr>
        <w:ind w:firstLine="709"/>
        <w:jc w:val="both"/>
        <w:rPr>
          <w:bCs/>
          <w:sz w:val="24"/>
          <w:szCs w:val="24"/>
        </w:rPr>
      </w:pPr>
    </w:p>
    <w:p w14:paraId="15A66038" w14:textId="77777777" w:rsidR="005B561C" w:rsidRPr="00C37FCA" w:rsidRDefault="005B561C" w:rsidP="005B561C">
      <w:pPr>
        <w:ind w:firstLine="709"/>
        <w:rPr>
          <w:b/>
          <w:bCs/>
          <w:color w:val="0D0D0D"/>
          <w:sz w:val="24"/>
          <w:szCs w:val="24"/>
        </w:rPr>
      </w:pPr>
      <w:r w:rsidRPr="00C37FCA">
        <w:rPr>
          <w:b/>
          <w:bCs/>
          <w:color w:val="0D0D0D"/>
          <w:sz w:val="24"/>
          <w:szCs w:val="24"/>
        </w:rPr>
        <w:br w:type="page"/>
      </w:r>
    </w:p>
    <w:p w14:paraId="2AC5F6C6" w14:textId="77777777" w:rsidR="005B561C" w:rsidRPr="00C37FCA" w:rsidRDefault="005B561C" w:rsidP="005B561C">
      <w:pPr>
        <w:jc w:val="center"/>
        <w:rPr>
          <w:sz w:val="24"/>
          <w:szCs w:val="24"/>
        </w:rPr>
      </w:pPr>
      <w:r w:rsidRPr="00C37FCA">
        <w:rPr>
          <w:sz w:val="24"/>
          <w:szCs w:val="24"/>
        </w:rPr>
        <w:lastRenderedPageBreak/>
        <w:t>Аннотация</w:t>
      </w:r>
    </w:p>
    <w:p w14:paraId="0798C6C6" w14:textId="77777777" w:rsidR="005B561C" w:rsidRPr="00C37FCA" w:rsidRDefault="005B561C" w:rsidP="005B561C">
      <w:pPr>
        <w:jc w:val="center"/>
        <w:rPr>
          <w:sz w:val="24"/>
          <w:szCs w:val="24"/>
        </w:rPr>
      </w:pPr>
      <w:r w:rsidRPr="00C37FCA">
        <w:rPr>
          <w:sz w:val="24"/>
          <w:szCs w:val="24"/>
        </w:rPr>
        <w:t>к рабочей программе учебной дисциплины ОПЦ.06 Возрастная психология</w:t>
      </w:r>
    </w:p>
    <w:p w14:paraId="0B0E604A" w14:textId="77777777" w:rsidR="005B561C" w:rsidRPr="00C37FCA" w:rsidRDefault="005B561C" w:rsidP="005B561C">
      <w:pPr>
        <w:jc w:val="center"/>
        <w:rPr>
          <w:sz w:val="24"/>
          <w:szCs w:val="24"/>
        </w:rPr>
      </w:pPr>
      <w:r w:rsidRPr="00C37FCA">
        <w:rPr>
          <w:sz w:val="24"/>
          <w:szCs w:val="24"/>
        </w:rPr>
        <w:t>по специальности 44.02.02 Преподавание в начальных классах</w:t>
      </w:r>
    </w:p>
    <w:p w14:paraId="4190BFDD" w14:textId="77777777" w:rsidR="005B561C" w:rsidRPr="00C37FCA" w:rsidRDefault="005B561C" w:rsidP="005B561C">
      <w:pPr>
        <w:ind w:firstLine="709"/>
        <w:rPr>
          <w:sz w:val="24"/>
          <w:szCs w:val="24"/>
        </w:rPr>
      </w:pPr>
    </w:p>
    <w:p w14:paraId="691D57FA" w14:textId="77777777" w:rsidR="005B561C" w:rsidRPr="00C37FCA" w:rsidRDefault="005B561C" w:rsidP="005B561C">
      <w:pPr>
        <w:ind w:firstLine="709"/>
        <w:rPr>
          <w:sz w:val="24"/>
          <w:szCs w:val="24"/>
        </w:rPr>
      </w:pPr>
    </w:p>
    <w:p w14:paraId="25C4F1BB" w14:textId="77777777" w:rsidR="005B561C" w:rsidRPr="00C37FCA" w:rsidRDefault="005B561C" w:rsidP="005B561C">
      <w:pPr>
        <w:ind w:firstLine="709"/>
        <w:jc w:val="both"/>
        <w:rPr>
          <w:sz w:val="24"/>
          <w:szCs w:val="24"/>
        </w:rPr>
      </w:pPr>
      <w:r w:rsidRPr="00C37FCA">
        <w:rPr>
          <w:sz w:val="24"/>
          <w:szCs w:val="24"/>
        </w:rPr>
        <w:t>Рабочая программа учебной дисциплины является частью ППССЗ специальности 44.02.02 Преподавание в начальных классах.</w:t>
      </w:r>
    </w:p>
    <w:p w14:paraId="0F7A5998" w14:textId="77777777" w:rsidR="005B561C" w:rsidRPr="00C37FCA" w:rsidRDefault="005B561C" w:rsidP="005B561C">
      <w:pPr>
        <w:ind w:firstLine="709"/>
        <w:jc w:val="both"/>
        <w:rPr>
          <w:sz w:val="24"/>
          <w:szCs w:val="24"/>
        </w:rPr>
      </w:pPr>
      <w:r w:rsidRPr="00C37FCA">
        <w:rPr>
          <w:sz w:val="24"/>
          <w:szCs w:val="24"/>
        </w:rPr>
        <w:t>Рабочая программа составлена в соответствии с требованиями ФГОС СПО указанной специальности. В содержании рабочей программы отражены все дидактические единицы, указанные в образовательном стандарте, описаны цели и задачи дисциплины, место дисциплины в структуре ППССЗ, требования к результатам освоения дисциплины, объем дисциплины и виды учебной работы. Даны указания по примерной тематике самостоятельной работы, учебно-методическому и информационному (перечень основной и дополнительной литературы, программного обеспечения, электронных образовательных ресурсов), материально-техническому обеспечению дисциплины.</w:t>
      </w:r>
    </w:p>
    <w:p w14:paraId="63CBDAB5" w14:textId="77777777" w:rsidR="005B561C" w:rsidRPr="00C37FCA" w:rsidRDefault="005B561C" w:rsidP="005B561C">
      <w:pPr>
        <w:ind w:firstLine="709"/>
        <w:jc w:val="both"/>
        <w:rPr>
          <w:sz w:val="24"/>
          <w:szCs w:val="24"/>
        </w:rPr>
      </w:pPr>
      <w:r w:rsidRPr="00C37FCA">
        <w:rPr>
          <w:sz w:val="24"/>
          <w:szCs w:val="24"/>
        </w:rPr>
        <w:t>В разделе «Контроль и оценка результатов освоения учебной дисциплины» описаны формы и методы входного, текущего, рубежного и итогового контроля знаний студентов. Предусмотрены разнообразные формы организации самостоятельной работы студентов: написание докладов, рефератов, эссе, решение проблемных ситуаций и т.д.</w:t>
      </w:r>
    </w:p>
    <w:p w14:paraId="1E923E54" w14:textId="77777777" w:rsidR="005B561C" w:rsidRPr="00C37FCA" w:rsidRDefault="005B561C" w:rsidP="005B561C">
      <w:pPr>
        <w:ind w:firstLine="709"/>
        <w:jc w:val="both"/>
        <w:rPr>
          <w:sz w:val="24"/>
          <w:szCs w:val="24"/>
        </w:rPr>
      </w:pPr>
      <w:r w:rsidRPr="00C37FCA">
        <w:rPr>
          <w:sz w:val="24"/>
          <w:szCs w:val="24"/>
        </w:rPr>
        <w:t>В рабочей программе указаны инновационные образовательные технологии, используемые при организации обучения по дисциплине.</w:t>
      </w:r>
    </w:p>
    <w:p w14:paraId="6B6DD78F" w14:textId="77777777" w:rsidR="005B561C" w:rsidRPr="00C37FCA" w:rsidRDefault="005B561C" w:rsidP="005B561C">
      <w:pPr>
        <w:ind w:firstLine="709"/>
        <w:jc w:val="both"/>
        <w:rPr>
          <w:sz w:val="24"/>
          <w:szCs w:val="24"/>
        </w:rPr>
      </w:pPr>
      <w:r w:rsidRPr="00C37FCA">
        <w:rPr>
          <w:sz w:val="24"/>
          <w:szCs w:val="24"/>
        </w:rPr>
        <w:t xml:space="preserve">Учебным планом по специальности </w:t>
      </w:r>
      <w:r w:rsidRPr="00C37FCA">
        <w:rPr>
          <w:b/>
          <w:sz w:val="24"/>
          <w:szCs w:val="24"/>
        </w:rPr>
        <w:t>44.02.02 Преподавание в начальных классах</w:t>
      </w:r>
      <w:r w:rsidRPr="00C37FCA">
        <w:rPr>
          <w:sz w:val="24"/>
          <w:szCs w:val="24"/>
        </w:rPr>
        <w:t xml:space="preserve"> предусмотрен следующий объем учебной дисциплины:</w:t>
      </w:r>
    </w:p>
    <w:p w14:paraId="6FF367E1" w14:textId="77777777" w:rsidR="005B561C" w:rsidRPr="00C37FCA" w:rsidRDefault="005B561C" w:rsidP="005B561C">
      <w:pPr>
        <w:ind w:firstLine="709"/>
        <w:jc w:val="both"/>
        <w:rPr>
          <w:sz w:val="24"/>
          <w:szCs w:val="24"/>
        </w:rPr>
      </w:pPr>
      <w:r w:rsidRPr="00C37FCA">
        <w:rPr>
          <w:sz w:val="24"/>
          <w:szCs w:val="24"/>
        </w:rPr>
        <w:t>Максимальная учебная нагрузка - 38 часов, обязательная аудиторная учебная нагрузка - 32 часа, консультации – 4 часа. Самостоятельная работа – 2 часа, промежуточная аттестация – зачет с оценкой.</w:t>
      </w:r>
    </w:p>
    <w:p w14:paraId="67E52855" w14:textId="77777777" w:rsidR="005B561C" w:rsidRPr="00C37FCA" w:rsidRDefault="005B561C" w:rsidP="005B561C">
      <w:pPr>
        <w:ind w:firstLine="709"/>
        <w:jc w:val="both"/>
        <w:rPr>
          <w:sz w:val="24"/>
          <w:szCs w:val="24"/>
        </w:rPr>
      </w:pPr>
    </w:p>
    <w:p w14:paraId="5D493FFC" w14:textId="77777777" w:rsidR="005B561C" w:rsidRPr="00C37FCA" w:rsidRDefault="005B561C" w:rsidP="005B561C">
      <w:pPr>
        <w:ind w:firstLine="709"/>
        <w:jc w:val="center"/>
        <w:rPr>
          <w:b/>
          <w:sz w:val="24"/>
          <w:szCs w:val="24"/>
        </w:rPr>
      </w:pPr>
      <w:r w:rsidRPr="00C37FCA">
        <w:rPr>
          <w:b/>
          <w:sz w:val="24"/>
          <w:szCs w:val="24"/>
        </w:rPr>
        <w:t>Наименование разделов и тем дисциплины:</w:t>
      </w:r>
    </w:p>
    <w:p w14:paraId="5E289118" w14:textId="77777777" w:rsidR="005B561C" w:rsidRPr="00C37FCA" w:rsidRDefault="005B561C" w:rsidP="005B561C">
      <w:pPr>
        <w:rPr>
          <w:b/>
          <w:bCs/>
          <w:color w:val="0D0D0D"/>
          <w:sz w:val="24"/>
          <w:szCs w:val="24"/>
        </w:rPr>
      </w:pPr>
    </w:p>
    <w:p w14:paraId="55532ACC" w14:textId="77777777" w:rsidR="005B561C" w:rsidRPr="00C37FCA" w:rsidRDefault="005B561C" w:rsidP="005B561C">
      <w:pPr>
        <w:ind w:firstLine="709"/>
        <w:jc w:val="both"/>
        <w:rPr>
          <w:bCs/>
          <w:sz w:val="24"/>
          <w:szCs w:val="24"/>
        </w:rPr>
      </w:pPr>
    </w:p>
    <w:p w14:paraId="729DAF38" w14:textId="77777777" w:rsidR="005B561C" w:rsidRPr="00C37FCA" w:rsidRDefault="005B561C" w:rsidP="005B561C">
      <w:pPr>
        <w:ind w:firstLine="709"/>
        <w:jc w:val="both"/>
        <w:rPr>
          <w:b/>
          <w:bCs/>
          <w:sz w:val="24"/>
          <w:szCs w:val="24"/>
        </w:rPr>
      </w:pPr>
      <w:r w:rsidRPr="00C37FCA">
        <w:rPr>
          <w:b/>
          <w:bCs/>
          <w:sz w:val="24"/>
          <w:szCs w:val="24"/>
        </w:rPr>
        <w:t xml:space="preserve">Тема 1.1. </w:t>
      </w:r>
      <w:r w:rsidRPr="00C37FCA">
        <w:rPr>
          <w:bCs/>
          <w:sz w:val="24"/>
          <w:szCs w:val="24"/>
        </w:rPr>
        <w:t>Закономерности психического развития человека как субъекта деятельности</w:t>
      </w:r>
    </w:p>
    <w:p w14:paraId="2657F2C1" w14:textId="77777777" w:rsidR="005B561C" w:rsidRPr="00C37FCA" w:rsidRDefault="005B561C" w:rsidP="005B561C">
      <w:pPr>
        <w:ind w:firstLine="709"/>
        <w:jc w:val="both"/>
        <w:rPr>
          <w:b/>
          <w:bCs/>
          <w:sz w:val="24"/>
          <w:szCs w:val="24"/>
        </w:rPr>
      </w:pPr>
      <w:r w:rsidRPr="00C37FCA">
        <w:rPr>
          <w:b/>
          <w:bCs/>
          <w:sz w:val="24"/>
          <w:szCs w:val="24"/>
        </w:rPr>
        <w:t xml:space="preserve">Тема 1.2. </w:t>
      </w:r>
      <w:r w:rsidRPr="00C37FCA">
        <w:rPr>
          <w:bCs/>
          <w:sz w:val="24"/>
          <w:szCs w:val="24"/>
        </w:rPr>
        <w:t>Возрастные особенности психического развития человека.</w:t>
      </w:r>
    </w:p>
    <w:p w14:paraId="17088FE3" w14:textId="77777777" w:rsidR="005B561C" w:rsidRPr="00C37FCA" w:rsidRDefault="005B561C" w:rsidP="005B561C">
      <w:pPr>
        <w:rPr>
          <w:b/>
          <w:bCs/>
          <w:sz w:val="24"/>
          <w:szCs w:val="24"/>
        </w:rPr>
      </w:pPr>
    </w:p>
    <w:p w14:paraId="3E84ACAA" w14:textId="77777777" w:rsidR="005B561C" w:rsidRPr="00C37FCA" w:rsidRDefault="005B561C" w:rsidP="005B561C">
      <w:pPr>
        <w:rPr>
          <w:b/>
          <w:bCs/>
          <w:sz w:val="24"/>
          <w:szCs w:val="24"/>
        </w:rPr>
      </w:pPr>
    </w:p>
    <w:p w14:paraId="02E0CE41" w14:textId="77777777" w:rsidR="005B561C" w:rsidRPr="00C37FCA" w:rsidRDefault="005B561C" w:rsidP="005B561C">
      <w:pPr>
        <w:rPr>
          <w:b/>
          <w:bCs/>
          <w:sz w:val="24"/>
          <w:szCs w:val="24"/>
        </w:rPr>
      </w:pPr>
    </w:p>
    <w:p w14:paraId="05553496" w14:textId="77777777" w:rsidR="005B561C" w:rsidRPr="00C37FCA" w:rsidRDefault="005B561C" w:rsidP="005B561C">
      <w:pPr>
        <w:rPr>
          <w:b/>
          <w:bCs/>
          <w:sz w:val="24"/>
          <w:szCs w:val="24"/>
        </w:rPr>
      </w:pPr>
    </w:p>
    <w:p w14:paraId="30CF0EF9" w14:textId="77777777" w:rsidR="005B561C" w:rsidRPr="00C37FCA" w:rsidRDefault="005B561C" w:rsidP="005B561C">
      <w:pPr>
        <w:rPr>
          <w:b/>
          <w:bCs/>
          <w:sz w:val="24"/>
          <w:szCs w:val="24"/>
        </w:rPr>
      </w:pPr>
    </w:p>
    <w:p w14:paraId="127E44EF" w14:textId="77777777" w:rsidR="005B561C" w:rsidRPr="00C37FCA" w:rsidRDefault="005B561C" w:rsidP="005B561C">
      <w:pPr>
        <w:rPr>
          <w:b/>
          <w:bCs/>
          <w:sz w:val="24"/>
          <w:szCs w:val="24"/>
        </w:rPr>
      </w:pPr>
    </w:p>
    <w:p w14:paraId="1127514B" w14:textId="77777777" w:rsidR="005B561C" w:rsidRPr="00C37FCA" w:rsidRDefault="005B561C" w:rsidP="005B561C">
      <w:pPr>
        <w:rPr>
          <w:b/>
          <w:bCs/>
          <w:sz w:val="24"/>
          <w:szCs w:val="24"/>
        </w:rPr>
      </w:pPr>
    </w:p>
    <w:p w14:paraId="2C665884" w14:textId="77777777" w:rsidR="005B561C" w:rsidRPr="00C37FCA" w:rsidRDefault="005B561C" w:rsidP="005B561C">
      <w:pPr>
        <w:rPr>
          <w:b/>
          <w:bCs/>
          <w:sz w:val="24"/>
          <w:szCs w:val="24"/>
        </w:rPr>
      </w:pPr>
    </w:p>
    <w:p w14:paraId="6D5E8CDD" w14:textId="77777777" w:rsidR="005B561C" w:rsidRPr="00C37FCA" w:rsidRDefault="005B561C" w:rsidP="005B561C">
      <w:pPr>
        <w:ind w:firstLine="709"/>
        <w:jc w:val="both"/>
        <w:rPr>
          <w:bCs/>
          <w:sz w:val="24"/>
          <w:szCs w:val="24"/>
        </w:rPr>
      </w:pPr>
    </w:p>
    <w:p w14:paraId="5F4EF8BA" w14:textId="77777777" w:rsidR="005B561C" w:rsidRPr="00C37FCA" w:rsidRDefault="005B561C" w:rsidP="005B561C">
      <w:pPr>
        <w:ind w:firstLine="709"/>
        <w:jc w:val="both"/>
        <w:rPr>
          <w:bCs/>
          <w:sz w:val="24"/>
          <w:szCs w:val="24"/>
        </w:rPr>
      </w:pPr>
    </w:p>
    <w:p w14:paraId="73A8D228" w14:textId="77777777" w:rsidR="005B561C" w:rsidRPr="00C37FCA" w:rsidRDefault="005B561C" w:rsidP="005B561C">
      <w:pPr>
        <w:ind w:firstLine="709"/>
        <w:jc w:val="both"/>
        <w:rPr>
          <w:bCs/>
          <w:sz w:val="24"/>
          <w:szCs w:val="24"/>
        </w:rPr>
      </w:pPr>
      <w:r w:rsidRPr="00C37FCA">
        <w:rPr>
          <w:bCs/>
          <w:sz w:val="24"/>
          <w:szCs w:val="24"/>
        </w:rPr>
        <w:br w:type="page"/>
      </w:r>
    </w:p>
    <w:p w14:paraId="2E933986" w14:textId="77777777" w:rsidR="005B561C" w:rsidRPr="00C37FCA" w:rsidRDefault="005B561C" w:rsidP="005B561C">
      <w:pPr>
        <w:jc w:val="center"/>
        <w:rPr>
          <w:sz w:val="24"/>
          <w:szCs w:val="24"/>
        </w:rPr>
      </w:pPr>
      <w:r w:rsidRPr="00C37FCA">
        <w:rPr>
          <w:sz w:val="24"/>
          <w:szCs w:val="24"/>
        </w:rPr>
        <w:lastRenderedPageBreak/>
        <w:t>Аннотация</w:t>
      </w:r>
    </w:p>
    <w:p w14:paraId="6112A038" w14:textId="77777777" w:rsidR="005B561C" w:rsidRPr="00C37FCA" w:rsidRDefault="005B561C" w:rsidP="005B561C">
      <w:pPr>
        <w:jc w:val="center"/>
        <w:rPr>
          <w:sz w:val="24"/>
          <w:szCs w:val="24"/>
        </w:rPr>
      </w:pPr>
      <w:r w:rsidRPr="00C37FCA">
        <w:rPr>
          <w:sz w:val="24"/>
          <w:szCs w:val="24"/>
        </w:rPr>
        <w:t>к рабочей программе учебной дисциплины ОПЦ.07 Педагогическая психология</w:t>
      </w:r>
    </w:p>
    <w:p w14:paraId="22997CAE" w14:textId="77777777" w:rsidR="005B561C" w:rsidRPr="00C37FCA" w:rsidRDefault="005B561C" w:rsidP="005B561C">
      <w:pPr>
        <w:jc w:val="center"/>
        <w:rPr>
          <w:sz w:val="24"/>
          <w:szCs w:val="24"/>
        </w:rPr>
      </w:pPr>
      <w:r w:rsidRPr="00C37FCA">
        <w:rPr>
          <w:sz w:val="24"/>
          <w:szCs w:val="24"/>
        </w:rPr>
        <w:t>по специальности 44.02.02 Преподавание в начальных классах</w:t>
      </w:r>
    </w:p>
    <w:p w14:paraId="7550EE1C" w14:textId="77777777" w:rsidR="005B561C" w:rsidRPr="00C37FCA" w:rsidRDefault="005B561C" w:rsidP="005B561C">
      <w:pPr>
        <w:ind w:firstLine="709"/>
        <w:rPr>
          <w:sz w:val="24"/>
          <w:szCs w:val="24"/>
        </w:rPr>
      </w:pPr>
    </w:p>
    <w:p w14:paraId="3CCB8C47" w14:textId="77777777" w:rsidR="005B561C" w:rsidRPr="00C37FCA" w:rsidRDefault="005B561C" w:rsidP="005B561C">
      <w:pPr>
        <w:ind w:firstLine="709"/>
        <w:rPr>
          <w:sz w:val="24"/>
          <w:szCs w:val="24"/>
        </w:rPr>
      </w:pPr>
    </w:p>
    <w:p w14:paraId="67D14D0B" w14:textId="77777777" w:rsidR="005B561C" w:rsidRPr="00C37FCA" w:rsidRDefault="005B561C" w:rsidP="005B561C">
      <w:pPr>
        <w:ind w:firstLine="709"/>
        <w:jc w:val="both"/>
        <w:rPr>
          <w:sz w:val="24"/>
          <w:szCs w:val="24"/>
        </w:rPr>
      </w:pPr>
      <w:r w:rsidRPr="00C37FCA">
        <w:rPr>
          <w:sz w:val="24"/>
          <w:szCs w:val="24"/>
        </w:rPr>
        <w:t>Рабочая программа учебной дисциплины является частью ППССЗ специальности 44.02.02 Преподавание в начальных классах.</w:t>
      </w:r>
    </w:p>
    <w:p w14:paraId="63858340" w14:textId="77777777" w:rsidR="005B561C" w:rsidRPr="00C37FCA" w:rsidRDefault="005B561C" w:rsidP="005B561C">
      <w:pPr>
        <w:ind w:firstLine="709"/>
        <w:jc w:val="both"/>
        <w:rPr>
          <w:sz w:val="24"/>
          <w:szCs w:val="24"/>
        </w:rPr>
      </w:pPr>
      <w:r w:rsidRPr="00C37FCA">
        <w:rPr>
          <w:sz w:val="24"/>
          <w:szCs w:val="24"/>
        </w:rPr>
        <w:t>Рабочая программа составлена в соответствии с требованиями ФГОС СПО указанной специальности. В содержании рабочей программы отражены все дидактические единицы, указанные в образовательном стандарте, описаны цели и задачи дисциплины, место дисциплины в структуре ППССЗ, требования к результатам освоения дисциплины, объем дисциплины и виды учебной работы. Даны указания по примерной тематике самостоятельной работы, учебно-методическому и информационному (перечень основной и дополнительной литературы, программного обеспечения, электронных образовательных ресурсов), материально-техническому обеспечению дисциплины.</w:t>
      </w:r>
    </w:p>
    <w:p w14:paraId="14090971" w14:textId="77777777" w:rsidR="005B561C" w:rsidRPr="00C37FCA" w:rsidRDefault="005B561C" w:rsidP="005B561C">
      <w:pPr>
        <w:ind w:firstLine="709"/>
        <w:jc w:val="both"/>
        <w:rPr>
          <w:sz w:val="24"/>
          <w:szCs w:val="24"/>
        </w:rPr>
      </w:pPr>
      <w:r w:rsidRPr="00C37FCA">
        <w:rPr>
          <w:sz w:val="24"/>
          <w:szCs w:val="24"/>
        </w:rPr>
        <w:t>В разделе «Контроль и оценка результатов освоения учебной дисциплины» описаны формы и методы входного, текущего, рубежного и итогового контроля знаний студентов. Предусмотрены разнообразные формы организации самостоятельной работы студентов: написание докладов, рефератов, эссе, решение проблемных ситуаций и т.д.</w:t>
      </w:r>
    </w:p>
    <w:p w14:paraId="39BBE9B3" w14:textId="77777777" w:rsidR="005B561C" w:rsidRPr="00C37FCA" w:rsidRDefault="005B561C" w:rsidP="005B561C">
      <w:pPr>
        <w:ind w:firstLine="709"/>
        <w:jc w:val="both"/>
        <w:rPr>
          <w:sz w:val="24"/>
          <w:szCs w:val="24"/>
        </w:rPr>
      </w:pPr>
      <w:r w:rsidRPr="00C37FCA">
        <w:rPr>
          <w:sz w:val="24"/>
          <w:szCs w:val="24"/>
        </w:rPr>
        <w:t>В рабочей программе указаны инновационные образовательные технологии, используемые при организации обучения по дисциплине.</w:t>
      </w:r>
    </w:p>
    <w:p w14:paraId="790153F6" w14:textId="77777777" w:rsidR="005B561C" w:rsidRPr="00C37FCA" w:rsidRDefault="005B561C" w:rsidP="005B561C">
      <w:pPr>
        <w:ind w:firstLine="709"/>
        <w:jc w:val="both"/>
        <w:rPr>
          <w:sz w:val="24"/>
          <w:szCs w:val="24"/>
        </w:rPr>
      </w:pPr>
      <w:r w:rsidRPr="00C37FCA">
        <w:rPr>
          <w:sz w:val="24"/>
          <w:szCs w:val="24"/>
        </w:rPr>
        <w:t xml:space="preserve">Учебным планом по специальности </w:t>
      </w:r>
      <w:r w:rsidRPr="00C37FCA">
        <w:rPr>
          <w:b/>
          <w:sz w:val="24"/>
          <w:szCs w:val="24"/>
        </w:rPr>
        <w:t>44.02.02 Преподавание в начальных классах</w:t>
      </w:r>
      <w:r w:rsidRPr="00C37FCA">
        <w:rPr>
          <w:sz w:val="24"/>
          <w:szCs w:val="24"/>
        </w:rPr>
        <w:t xml:space="preserve"> предусмотрен следующий объем учебной дисциплины:</w:t>
      </w:r>
    </w:p>
    <w:p w14:paraId="42FEFFB3" w14:textId="77777777" w:rsidR="005B561C" w:rsidRPr="00C37FCA" w:rsidRDefault="005B561C" w:rsidP="005B561C">
      <w:pPr>
        <w:ind w:firstLine="709"/>
        <w:jc w:val="both"/>
        <w:rPr>
          <w:sz w:val="24"/>
          <w:szCs w:val="24"/>
        </w:rPr>
      </w:pPr>
      <w:r w:rsidRPr="00C37FCA">
        <w:rPr>
          <w:sz w:val="24"/>
          <w:szCs w:val="24"/>
        </w:rPr>
        <w:t>Максимальная учебная нагрузка - 54 часов, обязательная аудиторная учебная нагрузка - 32 часа, консультации – 2 часа. Самостоятельная работа – 2 часа, промежуточная аттестация – экзамен (18 часов).</w:t>
      </w:r>
    </w:p>
    <w:p w14:paraId="4BA44F44" w14:textId="77777777" w:rsidR="005B561C" w:rsidRPr="00C37FCA" w:rsidRDefault="005B561C" w:rsidP="005B561C">
      <w:pPr>
        <w:ind w:firstLine="709"/>
        <w:jc w:val="both"/>
        <w:rPr>
          <w:sz w:val="24"/>
          <w:szCs w:val="24"/>
        </w:rPr>
      </w:pPr>
    </w:p>
    <w:p w14:paraId="7981CA5A" w14:textId="77777777" w:rsidR="005B561C" w:rsidRPr="00C37FCA" w:rsidRDefault="005B561C" w:rsidP="005B561C">
      <w:pPr>
        <w:ind w:firstLine="709"/>
        <w:jc w:val="center"/>
        <w:rPr>
          <w:b/>
          <w:sz w:val="24"/>
          <w:szCs w:val="24"/>
        </w:rPr>
      </w:pPr>
      <w:r w:rsidRPr="00C37FCA">
        <w:rPr>
          <w:b/>
          <w:sz w:val="24"/>
          <w:szCs w:val="24"/>
        </w:rPr>
        <w:t>Наименование разделов и тем дисциплины:</w:t>
      </w:r>
    </w:p>
    <w:p w14:paraId="033CD90F" w14:textId="77777777" w:rsidR="005B561C" w:rsidRPr="00C37FCA" w:rsidRDefault="005B561C" w:rsidP="005B561C">
      <w:pPr>
        <w:rPr>
          <w:b/>
          <w:bCs/>
          <w:color w:val="0D0D0D"/>
          <w:sz w:val="24"/>
          <w:szCs w:val="24"/>
        </w:rPr>
      </w:pPr>
    </w:p>
    <w:p w14:paraId="505FB963" w14:textId="77777777" w:rsidR="005B561C" w:rsidRPr="00C37FCA" w:rsidRDefault="005B561C" w:rsidP="005B561C">
      <w:pPr>
        <w:ind w:firstLine="709"/>
        <w:jc w:val="both"/>
        <w:rPr>
          <w:bCs/>
          <w:sz w:val="24"/>
          <w:szCs w:val="24"/>
        </w:rPr>
      </w:pPr>
    </w:p>
    <w:p w14:paraId="0357F9DD" w14:textId="77777777" w:rsidR="005B561C" w:rsidRPr="00C37FCA" w:rsidRDefault="005B561C" w:rsidP="005B561C">
      <w:pPr>
        <w:ind w:firstLine="709"/>
        <w:jc w:val="both"/>
        <w:rPr>
          <w:bCs/>
          <w:sz w:val="24"/>
          <w:szCs w:val="24"/>
        </w:rPr>
      </w:pPr>
      <w:r w:rsidRPr="00C37FCA">
        <w:rPr>
          <w:sz w:val="24"/>
          <w:szCs w:val="24"/>
        </w:rPr>
        <w:t xml:space="preserve">Раздел 1. Методологические проблемы педагогической психологии </w:t>
      </w:r>
    </w:p>
    <w:p w14:paraId="6119572B" w14:textId="77777777" w:rsidR="005B561C" w:rsidRPr="00C37FCA" w:rsidRDefault="005B561C" w:rsidP="005B561C">
      <w:pPr>
        <w:ind w:firstLine="709"/>
        <w:jc w:val="both"/>
        <w:rPr>
          <w:bCs/>
          <w:sz w:val="24"/>
          <w:szCs w:val="24"/>
        </w:rPr>
      </w:pPr>
      <w:r w:rsidRPr="00C37FCA">
        <w:rPr>
          <w:bCs/>
          <w:sz w:val="24"/>
          <w:szCs w:val="24"/>
        </w:rPr>
        <w:t>Тема 1.1.</w:t>
      </w:r>
      <w:r w:rsidRPr="00C37FCA">
        <w:rPr>
          <w:sz w:val="24"/>
          <w:szCs w:val="24"/>
        </w:rPr>
        <w:t xml:space="preserve"> Педагогическая психология как отрасль психологии</w:t>
      </w:r>
    </w:p>
    <w:p w14:paraId="2431FC31" w14:textId="77777777" w:rsidR="005B561C" w:rsidRPr="00C37FCA" w:rsidRDefault="005B561C" w:rsidP="005B561C">
      <w:pPr>
        <w:ind w:firstLine="709"/>
        <w:jc w:val="both"/>
        <w:rPr>
          <w:bCs/>
          <w:sz w:val="24"/>
          <w:szCs w:val="24"/>
        </w:rPr>
      </w:pPr>
      <w:r w:rsidRPr="00C37FCA">
        <w:rPr>
          <w:bCs/>
          <w:sz w:val="24"/>
          <w:szCs w:val="24"/>
        </w:rPr>
        <w:t>Тема 1.2.</w:t>
      </w:r>
      <w:r w:rsidRPr="00C37FCA">
        <w:rPr>
          <w:sz w:val="24"/>
          <w:szCs w:val="24"/>
        </w:rPr>
        <w:t xml:space="preserve"> Основы психологии развития личности в образовательной среде</w:t>
      </w:r>
    </w:p>
    <w:p w14:paraId="2CA4A909" w14:textId="77777777" w:rsidR="005B561C" w:rsidRPr="00C37FCA" w:rsidRDefault="005B561C" w:rsidP="005B561C">
      <w:pPr>
        <w:ind w:firstLine="709"/>
        <w:jc w:val="both"/>
        <w:rPr>
          <w:bCs/>
          <w:sz w:val="24"/>
          <w:szCs w:val="24"/>
        </w:rPr>
      </w:pPr>
      <w:r w:rsidRPr="00C37FCA">
        <w:rPr>
          <w:sz w:val="24"/>
          <w:szCs w:val="24"/>
        </w:rPr>
        <w:t>Раздел 2. Психология учения</w:t>
      </w:r>
    </w:p>
    <w:p w14:paraId="43F591D1" w14:textId="77777777" w:rsidR="005B561C" w:rsidRPr="00C37FCA" w:rsidRDefault="005B561C" w:rsidP="005B561C">
      <w:pPr>
        <w:ind w:firstLine="709"/>
        <w:jc w:val="both"/>
        <w:rPr>
          <w:bCs/>
          <w:sz w:val="24"/>
          <w:szCs w:val="24"/>
        </w:rPr>
      </w:pPr>
      <w:r w:rsidRPr="00C37FCA">
        <w:rPr>
          <w:bCs/>
          <w:sz w:val="24"/>
          <w:szCs w:val="24"/>
        </w:rPr>
        <w:t>Тема 2.1.</w:t>
      </w:r>
      <w:r w:rsidRPr="00C37FCA">
        <w:rPr>
          <w:sz w:val="24"/>
          <w:szCs w:val="24"/>
        </w:rPr>
        <w:t xml:space="preserve"> </w:t>
      </w:r>
      <w:r w:rsidRPr="00C37FCA">
        <w:rPr>
          <w:bCs/>
          <w:sz w:val="24"/>
          <w:szCs w:val="24"/>
        </w:rPr>
        <w:t>История развития основных психологических теорий учения</w:t>
      </w:r>
    </w:p>
    <w:p w14:paraId="3EE7C6B5" w14:textId="77777777" w:rsidR="005B561C" w:rsidRPr="00C37FCA" w:rsidRDefault="005B561C" w:rsidP="005B561C">
      <w:pPr>
        <w:ind w:firstLine="709"/>
        <w:jc w:val="both"/>
        <w:rPr>
          <w:bCs/>
          <w:sz w:val="24"/>
          <w:szCs w:val="24"/>
        </w:rPr>
      </w:pPr>
      <w:r w:rsidRPr="00C37FCA">
        <w:rPr>
          <w:bCs/>
          <w:sz w:val="24"/>
          <w:szCs w:val="24"/>
        </w:rPr>
        <w:t>Тема 2.2.</w:t>
      </w:r>
      <w:r w:rsidRPr="00C37FCA">
        <w:rPr>
          <w:sz w:val="24"/>
          <w:szCs w:val="24"/>
        </w:rPr>
        <w:t xml:space="preserve"> Психологические теории учения второй половины ХХ века</w:t>
      </w:r>
    </w:p>
    <w:p w14:paraId="5CBEE80B" w14:textId="77777777" w:rsidR="005B561C" w:rsidRPr="00C37FCA" w:rsidRDefault="005B561C" w:rsidP="005B561C">
      <w:pPr>
        <w:suppressAutoHyphens/>
        <w:ind w:firstLine="709"/>
        <w:jc w:val="both"/>
        <w:rPr>
          <w:sz w:val="24"/>
          <w:szCs w:val="24"/>
        </w:rPr>
      </w:pPr>
      <w:r w:rsidRPr="00C37FCA">
        <w:rPr>
          <w:bCs/>
          <w:sz w:val="24"/>
          <w:szCs w:val="24"/>
        </w:rPr>
        <w:t>Тема 2.3.</w:t>
      </w:r>
      <w:r w:rsidRPr="00C37FCA">
        <w:rPr>
          <w:sz w:val="24"/>
          <w:szCs w:val="24"/>
        </w:rPr>
        <w:t xml:space="preserve"> Обучение и когнитивное развитие</w:t>
      </w:r>
    </w:p>
    <w:p w14:paraId="22D8C31E" w14:textId="77777777" w:rsidR="005B561C" w:rsidRPr="00C37FCA" w:rsidRDefault="005B561C" w:rsidP="005B561C">
      <w:pPr>
        <w:suppressAutoHyphens/>
        <w:ind w:firstLine="709"/>
        <w:jc w:val="both"/>
        <w:rPr>
          <w:sz w:val="24"/>
          <w:szCs w:val="24"/>
        </w:rPr>
      </w:pPr>
      <w:r w:rsidRPr="00C37FCA">
        <w:rPr>
          <w:bCs/>
          <w:sz w:val="24"/>
          <w:szCs w:val="24"/>
        </w:rPr>
        <w:t>Тема 2.4.</w:t>
      </w:r>
      <w:r w:rsidRPr="00C37FCA">
        <w:rPr>
          <w:sz w:val="24"/>
          <w:szCs w:val="24"/>
        </w:rPr>
        <w:t xml:space="preserve"> Психодиагностика в образовании</w:t>
      </w:r>
    </w:p>
    <w:p w14:paraId="70C2168F" w14:textId="77777777" w:rsidR="005B561C" w:rsidRPr="00C37FCA" w:rsidRDefault="005B561C" w:rsidP="005B561C">
      <w:pPr>
        <w:suppressAutoHyphens/>
        <w:ind w:firstLine="709"/>
        <w:jc w:val="both"/>
        <w:rPr>
          <w:sz w:val="24"/>
          <w:szCs w:val="24"/>
        </w:rPr>
      </w:pPr>
      <w:r w:rsidRPr="00C37FCA">
        <w:rPr>
          <w:bCs/>
          <w:sz w:val="24"/>
          <w:szCs w:val="24"/>
        </w:rPr>
        <w:t>Тема 2.5.</w:t>
      </w:r>
      <w:r w:rsidRPr="00C37FCA">
        <w:rPr>
          <w:sz w:val="24"/>
          <w:szCs w:val="24"/>
        </w:rPr>
        <w:t xml:space="preserve"> Психология познавательной и учебной деятельности</w:t>
      </w:r>
    </w:p>
    <w:p w14:paraId="60E862C9" w14:textId="77777777" w:rsidR="005B561C" w:rsidRPr="00C37FCA" w:rsidRDefault="005B561C" w:rsidP="005B561C">
      <w:pPr>
        <w:suppressAutoHyphens/>
        <w:ind w:firstLine="709"/>
        <w:jc w:val="both"/>
        <w:rPr>
          <w:sz w:val="24"/>
          <w:szCs w:val="24"/>
        </w:rPr>
      </w:pPr>
      <w:r w:rsidRPr="00C37FCA">
        <w:rPr>
          <w:bCs/>
          <w:sz w:val="24"/>
          <w:szCs w:val="24"/>
        </w:rPr>
        <w:t>Тема 2.6.</w:t>
      </w:r>
      <w:r w:rsidRPr="00C37FCA">
        <w:rPr>
          <w:sz w:val="24"/>
          <w:szCs w:val="24"/>
        </w:rPr>
        <w:t xml:space="preserve"> Психологические основы разработки содержания образования</w:t>
      </w:r>
    </w:p>
    <w:p w14:paraId="4E229628" w14:textId="77777777" w:rsidR="005B561C" w:rsidRPr="00C37FCA" w:rsidRDefault="005B561C" w:rsidP="005B561C">
      <w:pPr>
        <w:ind w:firstLine="709"/>
        <w:jc w:val="both"/>
        <w:rPr>
          <w:bCs/>
          <w:sz w:val="24"/>
          <w:szCs w:val="24"/>
        </w:rPr>
      </w:pPr>
      <w:r w:rsidRPr="00C37FCA">
        <w:rPr>
          <w:bCs/>
          <w:sz w:val="24"/>
          <w:szCs w:val="24"/>
        </w:rPr>
        <w:t>Тема 2.7.</w:t>
      </w:r>
      <w:r w:rsidRPr="00C37FCA">
        <w:rPr>
          <w:sz w:val="24"/>
          <w:szCs w:val="24"/>
        </w:rPr>
        <w:t xml:space="preserve"> Психологические основы разработки форм организации и методов образовательной деятельности</w:t>
      </w:r>
    </w:p>
    <w:p w14:paraId="1FE74DE8" w14:textId="77777777" w:rsidR="005B561C" w:rsidRPr="00C37FCA" w:rsidRDefault="005B561C" w:rsidP="005B561C">
      <w:pPr>
        <w:ind w:firstLine="709"/>
        <w:jc w:val="both"/>
        <w:rPr>
          <w:bCs/>
          <w:sz w:val="24"/>
          <w:szCs w:val="24"/>
        </w:rPr>
      </w:pPr>
      <w:r w:rsidRPr="00C37FCA">
        <w:rPr>
          <w:sz w:val="24"/>
          <w:szCs w:val="24"/>
        </w:rPr>
        <w:t>Раздел 3. Психология воспитания</w:t>
      </w:r>
    </w:p>
    <w:p w14:paraId="07A47ACD" w14:textId="77777777" w:rsidR="005B561C" w:rsidRPr="00C37FCA" w:rsidRDefault="005B561C" w:rsidP="005B561C">
      <w:pPr>
        <w:ind w:firstLine="709"/>
        <w:jc w:val="both"/>
        <w:rPr>
          <w:bCs/>
          <w:sz w:val="24"/>
          <w:szCs w:val="24"/>
        </w:rPr>
      </w:pPr>
      <w:r w:rsidRPr="00C37FCA">
        <w:rPr>
          <w:bCs/>
          <w:sz w:val="24"/>
          <w:szCs w:val="24"/>
        </w:rPr>
        <w:t>Тема 3.1.</w:t>
      </w:r>
      <w:r w:rsidRPr="00C37FCA">
        <w:rPr>
          <w:sz w:val="24"/>
          <w:szCs w:val="24"/>
        </w:rPr>
        <w:t xml:space="preserve"> Воспитание и развитие</w:t>
      </w:r>
    </w:p>
    <w:p w14:paraId="4C07C2D1" w14:textId="77777777" w:rsidR="005B561C" w:rsidRPr="00C37FCA" w:rsidRDefault="005B561C" w:rsidP="005B561C">
      <w:pPr>
        <w:ind w:firstLine="709"/>
        <w:jc w:val="both"/>
        <w:rPr>
          <w:bCs/>
          <w:sz w:val="24"/>
          <w:szCs w:val="24"/>
        </w:rPr>
      </w:pPr>
      <w:r w:rsidRPr="00C37FCA">
        <w:rPr>
          <w:bCs/>
          <w:sz w:val="24"/>
          <w:szCs w:val="24"/>
        </w:rPr>
        <w:t>Тема 3.2.</w:t>
      </w:r>
      <w:r w:rsidRPr="00C37FCA">
        <w:rPr>
          <w:sz w:val="24"/>
          <w:szCs w:val="24"/>
        </w:rPr>
        <w:t xml:space="preserve"> Психологические основы содержания, форм организации и методов воспитания</w:t>
      </w:r>
    </w:p>
    <w:p w14:paraId="60C9BC8B" w14:textId="77777777" w:rsidR="005B561C" w:rsidRPr="00C37FCA" w:rsidRDefault="005B561C" w:rsidP="005B561C">
      <w:pPr>
        <w:ind w:firstLine="709"/>
        <w:jc w:val="both"/>
        <w:rPr>
          <w:bCs/>
          <w:sz w:val="24"/>
          <w:szCs w:val="24"/>
        </w:rPr>
      </w:pPr>
      <w:r w:rsidRPr="00C37FCA">
        <w:rPr>
          <w:sz w:val="24"/>
          <w:szCs w:val="24"/>
        </w:rPr>
        <w:t>Раздел 4. Психология педагогической деятельности</w:t>
      </w:r>
    </w:p>
    <w:p w14:paraId="3652FA90" w14:textId="77777777" w:rsidR="005B561C" w:rsidRPr="00C37FCA" w:rsidRDefault="005B561C" w:rsidP="005B561C">
      <w:pPr>
        <w:ind w:firstLine="709"/>
        <w:jc w:val="both"/>
        <w:rPr>
          <w:sz w:val="24"/>
          <w:szCs w:val="24"/>
        </w:rPr>
      </w:pPr>
      <w:r w:rsidRPr="00C37FCA">
        <w:rPr>
          <w:bCs/>
          <w:sz w:val="24"/>
          <w:szCs w:val="24"/>
        </w:rPr>
        <w:t>Тема 4.1.</w:t>
      </w:r>
      <w:r w:rsidRPr="00C37FCA">
        <w:rPr>
          <w:sz w:val="24"/>
          <w:szCs w:val="24"/>
        </w:rPr>
        <w:t xml:space="preserve"> Педагогическая деятельность</w:t>
      </w:r>
    </w:p>
    <w:p w14:paraId="28632687" w14:textId="77777777" w:rsidR="005B561C" w:rsidRPr="00C37FCA" w:rsidRDefault="005B561C" w:rsidP="005B561C">
      <w:pPr>
        <w:suppressAutoHyphens/>
        <w:ind w:firstLine="709"/>
        <w:jc w:val="both"/>
        <w:rPr>
          <w:sz w:val="24"/>
          <w:szCs w:val="24"/>
        </w:rPr>
      </w:pPr>
      <w:r w:rsidRPr="00C37FCA">
        <w:rPr>
          <w:bCs/>
          <w:sz w:val="24"/>
          <w:szCs w:val="24"/>
        </w:rPr>
        <w:t>Тема 4.2.</w:t>
      </w:r>
      <w:r w:rsidRPr="00C37FCA">
        <w:rPr>
          <w:sz w:val="24"/>
          <w:szCs w:val="24"/>
        </w:rPr>
        <w:t xml:space="preserve"> Профессиональная подготовка и личностное развитие</w:t>
      </w:r>
    </w:p>
    <w:p w14:paraId="7EC9D611" w14:textId="77777777" w:rsidR="005B561C" w:rsidRPr="00C37FCA" w:rsidRDefault="005B561C" w:rsidP="005B561C">
      <w:pPr>
        <w:ind w:firstLine="709"/>
        <w:jc w:val="both"/>
        <w:rPr>
          <w:bCs/>
          <w:sz w:val="24"/>
          <w:szCs w:val="24"/>
        </w:rPr>
      </w:pPr>
    </w:p>
    <w:p w14:paraId="20263FE4" w14:textId="77777777" w:rsidR="005B561C" w:rsidRPr="00C37FCA" w:rsidRDefault="005B561C" w:rsidP="005B561C">
      <w:pPr>
        <w:ind w:firstLine="709"/>
        <w:jc w:val="both"/>
        <w:rPr>
          <w:bCs/>
          <w:sz w:val="24"/>
          <w:szCs w:val="24"/>
        </w:rPr>
      </w:pPr>
    </w:p>
    <w:p w14:paraId="766DCF16" w14:textId="77777777" w:rsidR="005B561C" w:rsidRPr="00C37FCA" w:rsidRDefault="005B561C" w:rsidP="005B561C">
      <w:pPr>
        <w:ind w:firstLine="709"/>
        <w:jc w:val="both"/>
        <w:rPr>
          <w:bCs/>
          <w:sz w:val="24"/>
          <w:szCs w:val="24"/>
        </w:rPr>
      </w:pPr>
      <w:r w:rsidRPr="00C37FCA">
        <w:rPr>
          <w:bCs/>
          <w:sz w:val="24"/>
          <w:szCs w:val="24"/>
        </w:rPr>
        <w:br w:type="page"/>
      </w:r>
    </w:p>
    <w:p w14:paraId="6DAE8736" w14:textId="77777777" w:rsidR="005B561C" w:rsidRPr="00C37FCA" w:rsidRDefault="005B561C" w:rsidP="005B561C">
      <w:pPr>
        <w:jc w:val="center"/>
        <w:rPr>
          <w:sz w:val="24"/>
          <w:szCs w:val="24"/>
        </w:rPr>
      </w:pPr>
      <w:r w:rsidRPr="00C37FCA">
        <w:rPr>
          <w:sz w:val="24"/>
          <w:szCs w:val="24"/>
        </w:rPr>
        <w:lastRenderedPageBreak/>
        <w:t>Аннотация</w:t>
      </w:r>
    </w:p>
    <w:p w14:paraId="5B860526" w14:textId="77777777" w:rsidR="005B561C" w:rsidRPr="00C37FCA" w:rsidRDefault="005B561C" w:rsidP="005B561C">
      <w:pPr>
        <w:jc w:val="center"/>
        <w:rPr>
          <w:sz w:val="24"/>
          <w:szCs w:val="24"/>
        </w:rPr>
      </w:pPr>
      <w:r w:rsidRPr="00C37FCA">
        <w:rPr>
          <w:sz w:val="24"/>
          <w:szCs w:val="24"/>
        </w:rPr>
        <w:t>к рабочей программе учебной дисциплины ОПЦ.08 Психология общения</w:t>
      </w:r>
    </w:p>
    <w:p w14:paraId="3F805740" w14:textId="77777777" w:rsidR="005B561C" w:rsidRPr="00C37FCA" w:rsidRDefault="005B561C" w:rsidP="005B561C">
      <w:pPr>
        <w:jc w:val="center"/>
        <w:rPr>
          <w:sz w:val="24"/>
          <w:szCs w:val="24"/>
        </w:rPr>
      </w:pPr>
      <w:r w:rsidRPr="00C37FCA">
        <w:rPr>
          <w:sz w:val="24"/>
          <w:szCs w:val="24"/>
        </w:rPr>
        <w:t>по специальности 44.02.02 Преподавание в начальных классах</w:t>
      </w:r>
    </w:p>
    <w:p w14:paraId="39A000ED" w14:textId="77777777" w:rsidR="005B561C" w:rsidRPr="00C37FCA" w:rsidRDefault="005B561C" w:rsidP="005B561C">
      <w:pPr>
        <w:ind w:firstLine="709"/>
        <w:rPr>
          <w:sz w:val="24"/>
          <w:szCs w:val="24"/>
        </w:rPr>
      </w:pPr>
    </w:p>
    <w:p w14:paraId="4A50534C" w14:textId="77777777" w:rsidR="005B561C" w:rsidRPr="00C37FCA" w:rsidRDefault="005B561C" w:rsidP="005B561C">
      <w:pPr>
        <w:ind w:firstLine="709"/>
        <w:rPr>
          <w:sz w:val="24"/>
          <w:szCs w:val="24"/>
        </w:rPr>
      </w:pPr>
    </w:p>
    <w:p w14:paraId="0698643A" w14:textId="77777777" w:rsidR="005B561C" w:rsidRPr="00C37FCA" w:rsidRDefault="005B561C" w:rsidP="005B561C">
      <w:pPr>
        <w:ind w:firstLine="709"/>
        <w:jc w:val="both"/>
        <w:rPr>
          <w:sz w:val="24"/>
          <w:szCs w:val="24"/>
        </w:rPr>
      </w:pPr>
      <w:r w:rsidRPr="00C37FCA">
        <w:rPr>
          <w:sz w:val="24"/>
          <w:szCs w:val="24"/>
        </w:rPr>
        <w:t>Рабочая программа учебной дисциплины является частью ППССЗ специальности 44.02.02 Преподавание в начальных классах.</w:t>
      </w:r>
    </w:p>
    <w:p w14:paraId="1F49C1D7" w14:textId="77777777" w:rsidR="005B561C" w:rsidRPr="00C37FCA" w:rsidRDefault="005B561C" w:rsidP="005B561C">
      <w:pPr>
        <w:ind w:firstLine="709"/>
        <w:jc w:val="both"/>
        <w:rPr>
          <w:sz w:val="24"/>
          <w:szCs w:val="24"/>
        </w:rPr>
      </w:pPr>
      <w:r w:rsidRPr="00C37FCA">
        <w:rPr>
          <w:sz w:val="24"/>
          <w:szCs w:val="24"/>
        </w:rPr>
        <w:t>Рабочая программа составлена в соответствии с требованиями ФГОС СПО указанной специальности. В содержании рабочей программы отражены все дидактические единицы, указанные в образовательном стандарте, описаны цели и задачи дисциплины, место дисциплины в структуре ППССЗ, требования к результатам освоения дисциплины, объем дисциплины и виды учебной работы. Даны указания по примерной тематике самостоятельной работы, учебно-методическому и информационному (перечень основной и дополнительной литературы, программного обеспечения, электронных образовательных ресурсов), материально-техническому обеспечению дисциплины.</w:t>
      </w:r>
    </w:p>
    <w:p w14:paraId="6B9E147E" w14:textId="77777777" w:rsidR="005B561C" w:rsidRPr="00C37FCA" w:rsidRDefault="005B561C" w:rsidP="005B561C">
      <w:pPr>
        <w:ind w:firstLine="709"/>
        <w:jc w:val="both"/>
        <w:rPr>
          <w:sz w:val="24"/>
          <w:szCs w:val="24"/>
        </w:rPr>
      </w:pPr>
      <w:r w:rsidRPr="00C37FCA">
        <w:rPr>
          <w:sz w:val="24"/>
          <w:szCs w:val="24"/>
        </w:rPr>
        <w:t>В разделе «Контроль и оценка результатов освоения учебной дисциплины» описаны формы и методы входного, текущего, рубежного и итогового контроля знаний студентов. Предусмотрены разнообразные формы организации самостоятельной работы студентов: написание докладов, рефератов, эссе, решение проблемных ситуаций и т.д.</w:t>
      </w:r>
    </w:p>
    <w:p w14:paraId="2A85193D" w14:textId="77777777" w:rsidR="005B561C" w:rsidRPr="00C37FCA" w:rsidRDefault="005B561C" w:rsidP="005B561C">
      <w:pPr>
        <w:ind w:firstLine="709"/>
        <w:jc w:val="both"/>
        <w:rPr>
          <w:sz w:val="24"/>
          <w:szCs w:val="24"/>
        </w:rPr>
      </w:pPr>
      <w:r w:rsidRPr="00C37FCA">
        <w:rPr>
          <w:sz w:val="24"/>
          <w:szCs w:val="24"/>
        </w:rPr>
        <w:t>В рабочей программе указаны инновационные образовательные технологии, используемые при организации обучения по дисциплине.</w:t>
      </w:r>
    </w:p>
    <w:p w14:paraId="4F260F8D" w14:textId="77777777" w:rsidR="005B561C" w:rsidRPr="00C37FCA" w:rsidRDefault="005B561C" w:rsidP="005B561C">
      <w:pPr>
        <w:ind w:firstLine="709"/>
        <w:jc w:val="both"/>
        <w:rPr>
          <w:sz w:val="24"/>
          <w:szCs w:val="24"/>
        </w:rPr>
      </w:pPr>
      <w:r w:rsidRPr="00C37FCA">
        <w:rPr>
          <w:sz w:val="24"/>
          <w:szCs w:val="24"/>
        </w:rPr>
        <w:t xml:space="preserve">Учебным планом по специальности </w:t>
      </w:r>
      <w:r w:rsidRPr="00C37FCA">
        <w:rPr>
          <w:b/>
          <w:sz w:val="24"/>
          <w:szCs w:val="24"/>
        </w:rPr>
        <w:t>44.02.02 Преподавание в начальных классах</w:t>
      </w:r>
      <w:r w:rsidRPr="00C37FCA">
        <w:rPr>
          <w:sz w:val="24"/>
          <w:szCs w:val="24"/>
        </w:rPr>
        <w:t xml:space="preserve"> предусмотрен следующий объем учебной дисциплины:</w:t>
      </w:r>
    </w:p>
    <w:p w14:paraId="022F7EA0" w14:textId="77777777" w:rsidR="005B561C" w:rsidRPr="00C37FCA" w:rsidRDefault="005B561C" w:rsidP="005B561C">
      <w:pPr>
        <w:ind w:firstLine="709"/>
        <w:jc w:val="both"/>
        <w:rPr>
          <w:sz w:val="24"/>
          <w:szCs w:val="24"/>
        </w:rPr>
      </w:pPr>
      <w:r w:rsidRPr="00C37FCA">
        <w:rPr>
          <w:sz w:val="24"/>
          <w:szCs w:val="24"/>
        </w:rPr>
        <w:t>Максимальная учебная нагрузка - 138 часов, обязательная аудиторная учебная нагрузка - 124 часа, консультации – 8 часов. Самостоятельная работа – 6 часов, промежуточная аттестация – зачет с оценкой.</w:t>
      </w:r>
    </w:p>
    <w:p w14:paraId="731970E7" w14:textId="77777777" w:rsidR="005B561C" w:rsidRPr="00C37FCA" w:rsidRDefault="005B561C" w:rsidP="005B561C">
      <w:pPr>
        <w:ind w:firstLine="709"/>
        <w:jc w:val="both"/>
        <w:rPr>
          <w:sz w:val="24"/>
          <w:szCs w:val="24"/>
        </w:rPr>
      </w:pPr>
    </w:p>
    <w:p w14:paraId="320D3147" w14:textId="77777777" w:rsidR="005B561C" w:rsidRPr="00C37FCA" w:rsidRDefault="005B561C" w:rsidP="005B561C">
      <w:pPr>
        <w:ind w:firstLine="709"/>
        <w:jc w:val="center"/>
        <w:rPr>
          <w:b/>
          <w:sz w:val="24"/>
          <w:szCs w:val="24"/>
        </w:rPr>
      </w:pPr>
      <w:r w:rsidRPr="00C37FCA">
        <w:rPr>
          <w:b/>
          <w:sz w:val="24"/>
          <w:szCs w:val="24"/>
        </w:rPr>
        <w:t>Наименование разделов и тем дисциплины:</w:t>
      </w:r>
    </w:p>
    <w:p w14:paraId="3F2835CD" w14:textId="77777777" w:rsidR="005B561C" w:rsidRPr="00C37FCA" w:rsidRDefault="005B561C" w:rsidP="005B561C">
      <w:pPr>
        <w:rPr>
          <w:b/>
          <w:bCs/>
          <w:color w:val="0D0D0D"/>
          <w:sz w:val="24"/>
          <w:szCs w:val="24"/>
        </w:rPr>
      </w:pPr>
    </w:p>
    <w:p w14:paraId="04A4DE7B" w14:textId="77777777" w:rsidR="005B561C" w:rsidRPr="00C37FCA" w:rsidRDefault="005B561C" w:rsidP="005B561C">
      <w:pPr>
        <w:rPr>
          <w:bCs/>
          <w:iCs/>
          <w:sz w:val="24"/>
          <w:szCs w:val="24"/>
        </w:rPr>
      </w:pPr>
      <w:r w:rsidRPr="00C37FCA">
        <w:rPr>
          <w:bCs/>
          <w:iCs/>
          <w:sz w:val="24"/>
          <w:szCs w:val="24"/>
        </w:rPr>
        <w:t xml:space="preserve">Раздел 1. </w:t>
      </w:r>
      <w:r w:rsidRPr="00C37FCA">
        <w:rPr>
          <w:sz w:val="24"/>
          <w:szCs w:val="24"/>
        </w:rPr>
        <w:t>Основы психологии общения</w:t>
      </w:r>
    </w:p>
    <w:p w14:paraId="43F7C277" w14:textId="77777777" w:rsidR="005B561C" w:rsidRPr="00C37FCA" w:rsidRDefault="005B561C" w:rsidP="005B561C">
      <w:pPr>
        <w:rPr>
          <w:bCs/>
          <w:iCs/>
          <w:sz w:val="24"/>
          <w:szCs w:val="24"/>
        </w:rPr>
      </w:pPr>
      <w:r w:rsidRPr="00C37FCA">
        <w:rPr>
          <w:bCs/>
          <w:sz w:val="24"/>
          <w:szCs w:val="24"/>
        </w:rPr>
        <w:t xml:space="preserve">Тема 1.1. </w:t>
      </w:r>
      <w:r w:rsidRPr="00C37FCA">
        <w:rPr>
          <w:sz w:val="24"/>
          <w:szCs w:val="24"/>
        </w:rPr>
        <w:t>Введение в психологию общения</w:t>
      </w:r>
    </w:p>
    <w:p w14:paraId="12EC2866" w14:textId="77777777" w:rsidR="005B561C" w:rsidRPr="00C37FCA" w:rsidRDefault="005B561C" w:rsidP="005B561C">
      <w:pPr>
        <w:rPr>
          <w:bCs/>
          <w:iCs/>
          <w:sz w:val="24"/>
          <w:szCs w:val="24"/>
        </w:rPr>
      </w:pPr>
      <w:r w:rsidRPr="00C37FCA">
        <w:rPr>
          <w:bCs/>
          <w:sz w:val="24"/>
          <w:szCs w:val="24"/>
        </w:rPr>
        <w:t xml:space="preserve">Тема 1.2. </w:t>
      </w:r>
      <w:r w:rsidRPr="00C37FCA">
        <w:rPr>
          <w:sz w:val="24"/>
          <w:szCs w:val="24"/>
        </w:rPr>
        <w:t>Коммуникативная сторона общения</w:t>
      </w:r>
    </w:p>
    <w:p w14:paraId="08D68A61" w14:textId="77777777" w:rsidR="005B561C" w:rsidRPr="00C37FCA" w:rsidRDefault="005B561C" w:rsidP="005B561C">
      <w:pPr>
        <w:rPr>
          <w:bCs/>
          <w:iCs/>
          <w:sz w:val="24"/>
          <w:szCs w:val="24"/>
        </w:rPr>
      </w:pPr>
      <w:r w:rsidRPr="00C37FCA">
        <w:rPr>
          <w:bCs/>
          <w:sz w:val="24"/>
          <w:szCs w:val="24"/>
        </w:rPr>
        <w:t xml:space="preserve">Тема 1.3. </w:t>
      </w:r>
      <w:r w:rsidRPr="00C37FCA">
        <w:rPr>
          <w:sz w:val="24"/>
          <w:szCs w:val="24"/>
        </w:rPr>
        <w:t>Перцептивная сторона общения</w:t>
      </w:r>
    </w:p>
    <w:p w14:paraId="29875CFE" w14:textId="77777777" w:rsidR="005B561C" w:rsidRPr="00C37FCA" w:rsidRDefault="005B561C" w:rsidP="005B561C">
      <w:pPr>
        <w:rPr>
          <w:bCs/>
          <w:iCs/>
          <w:sz w:val="24"/>
          <w:szCs w:val="24"/>
        </w:rPr>
      </w:pPr>
      <w:r w:rsidRPr="00C37FCA">
        <w:rPr>
          <w:bCs/>
          <w:sz w:val="24"/>
          <w:szCs w:val="24"/>
        </w:rPr>
        <w:t xml:space="preserve">Тема 1.4. </w:t>
      </w:r>
      <w:r w:rsidRPr="00C37FCA">
        <w:rPr>
          <w:sz w:val="24"/>
          <w:szCs w:val="24"/>
        </w:rPr>
        <w:t>Интерактивная сторона общения</w:t>
      </w:r>
    </w:p>
    <w:p w14:paraId="49074720" w14:textId="77777777" w:rsidR="005B561C" w:rsidRPr="00C37FCA" w:rsidRDefault="005B561C" w:rsidP="005B561C">
      <w:pPr>
        <w:jc w:val="both"/>
        <w:rPr>
          <w:bCs/>
          <w:iCs/>
          <w:sz w:val="24"/>
          <w:szCs w:val="24"/>
        </w:rPr>
      </w:pPr>
      <w:r w:rsidRPr="00C37FCA">
        <w:rPr>
          <w:bCs/>
          <w:iCs/>
          <w:sz w:val="24"/>
          <w:szCs w:val="24"/>
        </w:rPr>
        <w:t xml:space="preserve">Раздел 2. </w:t>
      </w:r>
      <w:r w:rsidRPr="00C37FCA">
        <w:rPr>
          <w:sz w:val="24"/>
          <w:szCs w:val="24"/>
        </w:rPr>
        <w:t>Педагогическое общение</w:t>
      </w:r>
    </w:p>
    <w:p w14:paraId="37408213" w14:textId="77777777" w:rsidR="005B561C" w:rsidRPr="00C37FCA" w:rsidRDefault="005B561C" w:rsidP="005B561C">
      <w:pPr>
        <w:rPr>
          <w:bCs/>
          <w:iCs/>
          <w:sz w:val="24"/>
          <w:szCs w:val="24"/>
        </w:rPr>
      </w:pPr>
      <w:r w:rsidRPr="00C37FCA">
        <w:rPr>
          <w:bCs/>
          <w:sz w:val="24"/>
          <w:szCs w:val="24"/>
        </w:rPr>
        <w:t xml:space="preserve">Тема 2.1. </w:t>
      </w:r>
      <w:r w:rsidRPr="00C37FCA">
        <w:rPr>
          <w:sz w:val="24"/>
          <w:szCs w:val="24"/>
        </w:rPr>
        <w:t>Культура педагогического общения</w:t>
      </w:r>
    </w:p>
    <w:p w14:paraId="40CAD883" w14:textId="77777777" w:rsidR="005B561C" w:rsidRPr="00C37FCA" w:rsidRDefault="005B561C" w:rsidP="005B561C">
      <w:pPr>
        <w:rPr>
          <w:bCs/>
          <w:iCs/>
          <w:sz w:val="24"/>
          <w:szCs w:val="24"/>
        </w:rPr>
      </w:pPr>
      <w:r w:rsidRPr="00C37FCA">
        <w:rPr>
          <w:sz w:val="24"/>
          <w:szCs w:val="24"/>
        </w:rPr>
        <w:t>Тема 2.2. Особенности педагогического общения с детьми младшего школьного возраста.</w:t>
      </w:r>
    </w:p>
    <w:p w14:paraId="40E0E99D" w14:textId="77777777" w:rsidR="005B561C" w:rsidRPr="00C37FCA" w:rsidRDefault="005B561C" w:rsidP="005B561C">
      <w:pPr>
        <w:rPr>
          <w:bCs/>
          <w:iCs/>
          <w:sz w:val="24"/>
          <w:szCs w:val="24"/>
        </w:rPr>
      </w:pPr>
    </w:p>
    <w:p w14:paraId="0F6F0594" w14:textId="77777777" w:rsidR="005B561C" w:rsidRPr="00C37FCA" w:rsidRDefault="005B561C" w:rsidP="005B561C">
      <w:pPr>
        <w:ind w:firstLine="709"/>
        <w:jc w:val="both"/>
        <w:rPr>
          <w:bCs/>
          <w:sz w:val="24"/>
          <w:szCs w:val="24"/>
        </w:rPr>
      </w:pPr>
    </w:p>
    <w:p w14:paraId="3135B491" w14:textId="77777777" w:rsidR="005B561C" w:rsidRPr="00C37FCA" w:rsidRDefault="005B561C" w:rsidP="005B561C">
      <w:pPr>
        <w:ind w:firstLine="709"/>
        <w:jc w:val="both"/>
        <w:rPr>
          <w:bCs/>
          <w:sz w:val="24"/>
          <w:szCs w:val="24"/>
        </w:rPr>
      </w:pPr>
    </w:p>
    <w:p w14:paraId="745CE22F" w14:textId="77777777" w:rsidR="005B561C" w:rsidRPr="00C37FCA" w:rsidRDefault="005B561C" w:rsidP="005B561C">
      <w:pPr>
        <w:ind w:firstLine="709"/>
        <w:jc w:val="both"/>
        <w:rPr>
          <w:bCs/>
          <w:sz w:val="24"/>
          <w:szCs w:val="24"/>
        </w:rPr>
      </w:pPr>
      <w:r w:rsidRPr="00C37FCA">
        <w:rPr>
          <w:bCs/>
          <w:sz w:val="24"/>
          <w:szCs w:val="24"/>
        </w:rPr>
        <w:br w:type="page"/>
      </w:r>
    </w:p>
    <w:p w14:paraId="2A5E182A" w14:textId="77777777" w:rsidR="005B561C" w:rsidRPr="00C37FCA" w:rsidRDefault="005B561C" w:rsidP="005B561C">
      <w:pPr>
        <w:jc w:val="center"/>
        <w:rPr>
          <w:sz w:val="24"/>
          <w:szCs w:val="24"/>
        </w:rPr>
      </w:pPr>
      <w:r w:rsidRPr="00C37FCA">
        <w:rPr>
          <w:sz w:val="24"/>
          <w:szCs w:val="24"/>
        </w:rPr>
        <w:lastRenderedPageBreak/>
        <w:t>Аннотация</w:t>
      </w:r>
    </w:p>
    <w:p w14:paraId="76D1DD18" w14:textId="77777777" w:rsidR="005B561C" w:rsidRPr="00C37FCA" w:rsidRDefault="005B561C" w:rsidP="005B561C">
      <w:pPr>
        <w:jc w:val="center"/>
        <w:rPr>
          <w:sz w:val="24"/>
          <w:szCs w:val="24"/>
        </w:rPr>
      </w:pPr>
      <w:r w:rsidRPr="00C37FCA">
        <w:rPr>
          <w:sz w:val="24"/>
          <w:szCs w:val="24"/>
        </w:rPr>
        <w:t>к рабочей программе учебной дисциплины ОПЦ.09 Возрастная анатомия, физиология и гигиена</w:t>
      </w:r>
    </w:p>
    <w:p w14:paraId="6C1BD9C0" w14:textId="77777777" w:rsidR="005B561C" w:rsidRPr="00C37FCA" w:rsidRDefault="005B561C" w:rsidP="005B561C">
      <w:pPr>
        <w:jc w:val="center"/>
        <w:rPr>
          <w:sz w:val="24"/>
          <w:szCs w:val="24"/>
        </w:rPr>
      </w:pPr>
      <w:r w:rsidRPr="00C37FCA">
        <w:rPr>
          <w:sz w:val="24"/>
          <w:szCs w:val="24"/>
        </w:rPr>
        <w:t>по специальности 44.02.02 Преподавание в начальных классах</w:t>
      </w:r>
    </w:p>
    <w:p w14:paraId="037D9AA8" w14:textId="77777777" w:rsidR="005B561C" w:rsidRPr="00C37FCA" w:rsidRDefault="005B561C" w:rsidP="005B561C">
      <w:pPr>
        <w:ind w:firstLine="709"/>
        <w:rPr>
          <w:sz w:val="24"/>
          <w:szCs w:val="24"/>
        </w:rPr>
      </w:pPr>
    </w:p>
    <w:p w14:paraId="04A2D4E9" w14:textId="77777777" w:rsidR="005B561C" w:rsidRPr="00C37FCA" w:rsidRDefault="005B561C" w:rsidP="005B561C">
      <w:pPr>
        <w:ind w:firstLine="709"/>
        <w:rPr>
          <w:sz w:val="24"/>
          <w:szCs w:val="24"/>
        </w:rPr>
      </w:pPr>
    </w:p>
    <w:p w14:paraId="75CE92C2" w14:textId="77777777" w:rsidR="005B561C" w:rsidRPr="00C37FCA" w:rsidRDefault="005B561C" w:rsidP="005B561C">
      <w:pPr>
        <w:ind w:firstLine="709"/>
        <w:jc w:val="both"/>
        <w:rPr>
          <w:sz w:val="24"/>
          <w:szCs w:val="24"/>
        </w:rPr>
      </w:pPr>
      <w:r w:rsidRPr="00C37FCA">
        <w:rPr>
          <w:sz w:val="24"/>
          <w:szCs w:val="24"/>
        </w:rPr>
        <w:t>Рабочая программа учебной дисциплины является частью ППССЗ специальности 44.02.02 Преподавание в начальных классах.</w:t>
      </w:r>
    </w:p>
    <w:p w14:paraId="10E10B73" w14:textId="77777777" w:rsidR="005B561C" w:rsidRPr="00C37FCA" w:rsidRDefault="005B561C" w:rsidP="005B561C">
      <w:pPr>
        <w:ind w:firstLine="709"/>
        <w:jc w:val="both"/>
        <w:rPr>
          <w:sz w:val="24"/>
          <w:szCs w:val="24"/>
        </w:rPr>
      </w:pPr>
      <w:r w:rsidRPr="00C37FCA">
        <w:rPr>
          <w:sz w:val="24"/>
          <w:szCs w:val="24"/>
        </w:rPr>
        <w:t>Рабочая программа составлена в соответствии с требованиями ФГОС СПО указанной специальности. В содержании рабочей программы отражены все дидактические единицы, указанные в образовательном стандарте, описаны цели и задачи дисциплины, место дисциплины в структуре ППССЗ, требования к результатам освоения дисциплины, объем дисциплины и виды учебной работы. Даны указания по примерной тематике самостоятельной работы, учебно-методическому и информационному (перечень основной и дополнительной литературы, программного обеспечения, электронных образовательных ресурсов), материально-техническому обеспечению дисциплины.</w:t>
      </w:r>
    </w:p>
    <w:p w14:paraId="2480EEB4" w14:textId="77777777" w:rsidR="005B561C" w:rsidRPr="00C37FCA" w:rsidRDefault="005B561C" w:rsidP="005B561C">
      <w:pPr>
        <w:ind w:firstLine="709"/>
        <w:jc w:val="both"/>
        <w:rPr>
          <w:sz w:val="24"/>
          <w:szCs w:val="24"/>
        </w:rPr>
      </w:pPr>
      <w:r w:rsidRPr="00C37FCA">
        <w:rPr>
          <w:sz w:val="24"/>
          <w:szCs w:val="24"/>
        </w:rPr>
        <w:t>В разделе «Контроль и оценка результатов освоения учебной дисциплины» описаны формы и методы входного, текущего, рубежного и итогового контроля знаний студентов. Предусмотрены разнообразные формы организации самостоятельной работы студентов: написание докладов, рефератов, эссе, решение проблемных ситуаций и т.д.</w:t>
      </w:r>
    </w:p>
    <w:p w14:paraId="01524483" w14:textId="77777777" w:rsidR="005B561C" w:rsidRPr="00C37FCA" w:rsidRDefault="005B561C" w:rsidP="005B561C">
      <w:pPr>
        <w:ind w:firstLine="709"/>
        <w:jc w:val="both"/>
        <w:rPr>
          <w:sz w:val="24"/>
          <w:szCs w:val="24"/>
        </w:rPr>
      </w:pPr>
      <w:r w:rsidRPr="00C37FCA">
        <w:rPr>
          <w:sz w:val="24"/>
          <w:szCs w:val="24"/>
        </w:rPr>
        <w:t>В рабочей программе указаны инновационные образовательные технологии, используемые при организации обучения по дисциплине.</w:t>
      </w:r>
    </w:p>
    <w:p w14:paraId="4C1B1641" w14:textId="77777777" w:rsidR="005B561C" w:rsidRPr="00C37FCA" w:rsidRDefault="005B561C" w:rsidP="005B561C">
      <w:pPr>
        <w:ind w:firstLine="709"/>
        <w:jc w:val="both"/>
        <w:rPr>
          <w:sz w:val="24"/>
          <w:szCs w:val="24"/>
        </w:rPr>
      </w:pPr>
      <w:r w:rsidRPr="00C37FCA">
        <w:rPr>
          <w:sz w:val="24"/>
          <w:szCs w:val="24"/>
        </w:rPr>
        <w:t xml:space="preserve">Учебным планом по специальности </w:t>
      </w:r>
      <w:r w:rsidRPr="00C37FCA">
        <w:rPr>
          <w:b/>
          <w:sz w:val="24"/>
          <w:szCs w:val="24"/>
        </w:rPr>
        <w:t>44.02.02 Преподавание в начальных классах</w:t>
      </w:r>
      <w:r w:rsidRPr="00C37FCA">
        <w:rPr>
          <w:sz w:val="24"/>
          <w:szCs w:val="24"/>
        </w:rPr>
        <w:t xml:space="preserve"> предусмотрен следующий объем учебной дисциплины:</w:t>
      </w:r>
    </w:p>
    <w:p w14:paraId="46318C16" w14:textId="77777777" w:rsidR="005B561C" w:rsidRPr="00C37FCA" w:rsidRDefault="005B561C" w:rsidP="005B561C">
      <w:pPr>
        <w:ind w:firstLine="709"/>
        <w:jc w:val="both"/>
        <w:rPr>
          <w:sz w:val="24"/>
          <w:szCs w:val="24"/>
        </w:rPr>
      </w:pPr>
      <w:r w:rsidRPr="00C37FCA">
        <w:rPr>
          <w:sz w:val="24"/>
          <w:szCs w:val="24"/>
        </w:rPr>
        <w:t>Максимальная учебная нагрузка - 40 часов, обязательная аудиторная учебная нагрузка - 32 часа, консультации – 6 часов. Самостоятельная работа – 2 часа, промежуточная аттестация – зачет с оценкой.</w:t>
      </w:r>
    </w:p>
    <w:p w14:paraId="75D81070" w14:textId="77777777" w:rsidR="005B561C" w:rsidRPr="00C37FCA" w:rsidRDefault="005B561C" w:rsidP="005B561C">
      <w:pPr>
        <w:ind w:firstLine="709"/>
        <w:jc w:val="center"/>
        <w:rPr>
          <w:b/>
          <w:sz w:val="24"/>
          <w:szCs w:val="24"/>
        </w:rPr>
      </w:pPr>
      <w:r w:rsidRPr="00C37FCA">
        <w:rPr>
          <w:b/>
          <w:sz w:val="24"/>
          <w:szCs w:val="24"/>
        </w:rPr>
        <w:t>Наименование разделов и тем дисциплины:</w:t>
      </w:r>
    </w:p>
    <w:p w14:paraId="7CFBA0D4" w14:textId="77777777" w:rsidR="005B561C" w:rsidRPr="00C37FCA" w:rsidRDefault="005B561C" w:rsidP="005B5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C37FCA">
        <w:rPr>
          <w:sz w:val="24"/>
          <w:szCs w:val="24"/>
        </w:rPr>
        <w:t>Раздел 1. Введение в курс возрастной анатомии, физиологии и гигиены. Организм как единое целое.</w:t>
      </w:r>
    </w:p>
    <w:p w14:paraId="5C55E6DD" w14:textId="77777777" w:rsidR="005B561C" w:rsidRPr="00C37FCA" w:rsidRDefault="005B561C" w:rsidP="005B561C">
      <w:pPr>
        <w:ind w:firstLine="709"/>
        <w:jc w:val="both"/>
        <w:rPr>
          <w:sz w:val="24"/>
          <w:szCs w:val="24"/>
        </w:rPr>
      </w:pPr>
      <w:r w:rsidRPr="00C37FCA">
        <w:rPr>
          <w:sz w:val="24"/>
          <w:szCs w:val="24"/>
        </w:rPr>
        <w:t>Тема 1.1. Введение в возрастную анатомию, физиологию и гигиену человека. Предмет, содержание и задачи дисциплины Уровни организации жизни. Основные закономерности роста и развития организма человека. Методы возрастной анатомии и физиологии</w:t>
      </w:r>
    </w:p>
    <w:p w14:paraId="6686A43E" w14:textId="77777777" w:rsidR="005B561C" w:rsidRPr="00C37FCA" w:rsidRDefault="005B561C" w:rsidP="005B561C">
      <w:pPr>
        <w:ind w:firstLine="709"/>
        <w:jc w:val="both"/>
        <w:rPr>
          <w:bCs/>
          <w:sz w:val="24"/>
          <w:szCs w:val="24"/>
        </w:rPr>
      </w:pPr>
      <w:r w:rsidRPr="00C37FCA">
        <w:rPr>
          <w:sz w:val="24"/>
          <w:szCs w:val="24"/>
        </w:rPr>
        <w:t>Раздел 2. Возрастные анатомо-физиологические особенности детей и подростков</w:t>
      </w:r>
    </w:p>
    <w:p w14:paraId="5657D74F" w14:textId="77777777" w:rsidR="005B561C" w:rsidRPr="00C37FCA" w:rsidRDefault="005B561C" w:rsidP="005B561C">
      <w:pPr>
        <w:ind w:firstLine="709"/>
        <w:jc w:val="both"/>
        <w:rPr>
          <w:bCs/>
          <w:sz w:val="24"/>
          <w:szCs w:val="24"/>
        </w:rPr>
      </w:pPr>
      <w:r w:rsidRPr="00C37FCA">
        <w:rPr>
          <w:bCs/>
          <w:sz w:val="24"/>
          <w:szCs w:val="24"/>
        </w:rPr>
        <w:t>Тема 2.1. Нервная регуляция функций организма и ее возрастные особенности. Возрастные анатомо-физиологические особенности анализаторов.</w:t>
      </w:r>
      <w:r w:rsidRPr="00C37FCA">
        <w:rPr>
          <w:iCs/>
          <w:sz w:val="24"/>
          <w:szCs w:val="24"/>
        </w:rPr>
        <w:t xml:space="preserve"> </w:t>
      </w:r>
      <w:r w:rsidRPr="00C37FCA">
        <w:rPr>
          <w:bCs/>
          <w:iCs/>
          <w:sz w:val="24"/>
          <w:szCs w:val="24"/>
        </w:rPr>
        <w:t>Гигиена   зрения и слуха</w:t>
      </w:r>
    </w:p>
    <w:p w14:paraId="02EBC40D" w14:textId="77777777" w:rsidR="005B561C" w:rsidRPr="00C37FCA" w:rsidRDefault="005B561C" w:rsidP="005B561C">
      <w:pPr>
        <w:ind w:firstLine="709"/>
        <w:jc w:val="both"/>
        <w:rPr>
          <w:bCs/>
          <w:sz w:val="24"/>
          <w:szCs w:val="24"/>
        </w:rPr>
      </w:pPr>
      <w:r w:rsidRPr="00C37FCA">
        <w:rPr>
          <w:iCs/>
          <w:sz w:val="24"/>
          <w:szCs w:val="24"/>
        </w:rPr>
        <w:t>Тема 2.2. Возрастные анатомо-физиологические особенности опорно-двигательной системы.</w:t>
      </w:r>
      <w:r w:rsidRPr="00C37FCA">
        <w:rPr>
          <w:bCs/>
          <w:iCs/>
          <w:sz w:val="24"/>
          <w:szCs w:val="24"/>
        </w:rPr>
        <w:t xml:space="preserve"> </w:t>
      </w:r>
      <w:r w:rsidRPr="00C37FCA">
        <w:rPr>
          <w:iCs/>
          <w:sz w:val="24"/>
          <w:szCs w:val="24"/>
        </w:rPr>
        <w:t>Профилактика нарушений опорно-двигательной системы.</w:t>
      </w:r>
    </w:p>
    <w:p w14:paraId="29CCCBBD" w14:textId="77777777" w:rsidR="005B561C" w:rsidRPr="00C37FCA" w:rsidRDefault="005B561C" w:rsidP="005B5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C37FCA">
        <w:rPr>
          <w:sz w:val="24"/>
          <w:szCs w:val="24"/>
        </w:rPr>
        <w:t xml:space="preserve">Тема 2.3. Внутренняя среда организма. Кровь. Возрастные анатомо-физиологические особенности сердечно-сосудистой системы. </w:t>
      </w:r>
    </w:p>
    <w:p w14:paraId="30B0E12A" w14:textId="77777777" w:rsidR="005B561C" w:rsidRPr="00C37FCA" w:rsidRDefault="005B561C" w:rsidP="005B5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C37FCA">
        <w:rPr>
          <w:sz w:val="24"/>
          <w:szCs w:val="24"/>
        </w:rPr>
        <w:t>Работа сердца.</w:t>
      </w:r>
    </w:p>
    <w:p w14:paraId="0CBAC806" w14:textId="77777777" w:rsidR="005B561C" w:rsidRPr="00C37FCA" w:rsidRDefault="005B561C" w:rsidP="005B5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C37FCA">
        <w:rPr>
          <w:sz w:val="24"/>
          <w:szCs w:val="24"/>
        </w:rPr>
        <w:t>Тема 2.4. Иммунитет.  Возрастные анатомо-физиологические особенности дыхательной системы. Гигиена дыхания.</w:t>
      </w:r>
    </w:p>
    <w:p w14:paraId="749857C2" w14:textId="77777777" w:rsidR="005B561C" w:rsidRPr="00C37FCA" w:rsidRDefault="005B561C" w:rsidP="005B5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C37FCA">
        <w:rPr>
          <w:sz w:val="24"/>
          <w:szCs w:val="24"/>
        </w:rPr>
        <w:t>Тема 2.5.  Возрастные анатомо-физиологические особенности пищеварительной системы. Обмен веществ и энергии. Гигиена питания</w:t>
      </w:r>
    </w:p>
    <w:p w14:paraId="136B958E" w14:textId="77777777" w:rsidR="005B561C" w:rsidRPr="00C37FCA" w:rsidRDefault="005B561C" w:rsidP="005B5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C37FCA">
        <w:rPr>
          <w:sz w:val="24"/>
          <w:szCs w:val="24"/>
        </w:rPr>
        <w:t>Тема 2.6. Возрастные анатомо-физиологические особенности выделительной системы. Почки. Кожа. Гигиена кожи. Возрастные анатомо-физиологические особенности репродуктивной системы</w:t>
      </w:r>
    </w:p>
    <w:p w14:paraId="2155279A" w14:textId="77777777" w:rsidR="005B561C" w:rsidRPr="00C37FCA" w:rsidRDefault="005B561C" w:rsidP="005B561C">
      <w:pPr>
        <w:ind w:firstLine="709"/>
        <w:jc w:val="both"/>
        <w:rPr>
          <w:bCs/>
          <w:color w:val="0D0D0D"/>
          <w:sz w:val="24"/>
          <w:szCs w:val="24"/>
        </w:rPr>
      </w:pPr>
      <w:r w:rsidRPr="00C37FCA">
        <w:rPr>
          <w:sz w:val="24"/>
          <w:szCs w:val="24"/>
        </w:rPr>
        <w:t>Раздел 3.  Влияние процессов физиологического созревания и развития ребенка на его физическую и психическую работоспособность, поведение</w:t>
      </w:r>
    </w:p>
    <w:p w14:paraId="5ADD0F91" w14:textId="77777777" w:rsidR="005B561C" w:rsidRPr="00C37FCA" w:rsidRDefault="005B561C" w:rsidP="005B5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4"/>
          <w:szCs w:val="24"/>
        </w:rPr>
      </w:pPr>
      <w:r w:rsidRPr="00C37FCA">
        <w:rPr>
          <w:bCs/>
          <w:sz w:val="24"/>
          <w:szCs w:val="24"/>
        </w:rPr>
        <w:t>Тема 3.1. Возрастные анатомо-физиологические особенности эндокринной системы</w:t>
      </w:r>
    </w:p>
    <w:p w14:paraId="6DAB1899" w14:textId="77777777" w:rsidR="005B561C" w:rsidRPr="00C37FCA" w:rsidRDefault="005B561C" w:rsidP="005B5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4"/>
          <w:szCs w:val="24"/>
        </w:rPr>
      </w:pPr>
      <w:r w:rsidRPr="00C37FCA">
        <w:rPr>
          <w:bCs/>
          <w:sz w:val="24"/>
          <w:szCs w:val="24"/>
        </w:rPr>
        <w:t xml:space="preserve">Тема 3.2. Высшая нервная деятельность детей и подростков. Типологические особенности высшей нервной деятельности детей. Психическая деятельность. Первая и вторая сигнальные системы </w:t>
      </w:r>
    </w:p>
    <w:p w14:paraId="57DB8723" w14:textId="77777777" w:rsidR="005B561C" w:rsidRPr="00C37FCA" w:rsidRDefault="005B561C" w:rsidP="005B561C">
      <w:pPr>
        <w:ind w:firstLine="709"/>
        <w:jc w:val="both"/>
        <w:rPr>
          <w:sz w:val="24"/>
          <w:szCs w:val="24"/>
        </w:rPr>
      </w:pPr>
      <w:r w:rsidRPr="00C37FCA">
        <w:rPr>
          <w:sz w:val="24"/>
          <w:szCs w:val="24"/>
        </w:rPr>
        <w:lastRenderedPageBreak/>
        <w:t>Раздел 4. Гигиенические требования к учебно-воспитательному процессу в ДОО</w:t>
      </w:r>
    </w:p>
    <w:p w14:paraId="1BDC36BD" w14:textId="77777777" w:rsidR="005B561C" w:rsidRPr="00C37FCA" w:rsidRDefault="005B561C" w:rsidP="005B5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C37FCA">
        <w:rPr>
          <w:sz w:val="24"/>
          <w:szCs w:val="24"/>
        </w:rPr>
        <w:t>Тема 4.1. Гигиенические требования к условиям и организации обучения в общеобразовательных учреждениях</w:t>
      </w:r>
    </w:p>
    <w:p w14:paraId="6A2CAF26" w14:textId="77777777" w:rsidR="005B561C" w:rsidRPr="00C37FCA" w:rsidRDefault="005B561C" w:rsidP="005B561C">
      <w:pPr>
        <w:jc w:val="center"/>
        <w:rPr>
          <w:sz w:val="24"/>
          <w:szCs w:val="24"/>
        </w:rPr>
      </w:pPr>
      <w:r w:rsidRPr="00C37FCA">
        <w:rPr>
          <w:sz w:val="24"/>
          <w:szCs w:val="24"/>
        </w:rPr>
        <w:t>Аннотация</w:t>
      </w:r>
    </w:p>
    <w:p w14:paraId="4F483160" w14:textId="77777777" w:rsidR="005B561C" w:rsidRPr="00C37FCA" w:rsidRDefault="005B561C" w:rsidP="005B561C">
      <w:pPr>
        <w:jc w:val="center"/>
        <w:rPr>
          <w:sz w:val="24"/>
          <w:szCs w:val="24"/>
        </w:rPr>
      </w:pPr>
      <w:r w:rsidRPr="00C37FCA">
        <w:rPr>
          <w:sz w:val="24"/>
          <w:szCs w:val="24"/>
        </w:rPr>
        <w:t>к рабочей программе учебной дисциплины ОПЦ.10 Правовое обеспечение профессиональной деятельности</w:t>
      </w:r>
    </w:p>
    <w:p w14:paraId="1F9B1149" w14:textId="77777777" w:rsidR="005B561C" w:rsidRPr="00C37FCA" w:rsidRDefault="005B561C" w:rsidP="005B561C">
      <w:pPr>
        <w:jc w:val="center"/>
        <w:rPr>
          <w:sz w:val="24"/>
          <w:szCs w:val="24"/>
        </w:rPr>
      </w:pPr>
      <w:r w:rsidRPr="00C37FCA">
        <w:rPr>
          <w:sz w:val="24"/>
          <w:szCs w:val="24"/>
        </w:rPr>
        <w:t>по специальности 44.02.02 Преподавание в начальных классах</w:t>
      </w:r>
    </w:p>
    <w:p w14:paraId="1AF2D618" w14:textId="77777777" w:rsidR="005B561C" w:rsidRPr="00C37FCA" w:rsidRDefault="005B561C" w:rsidP="005B561C">
      <w:pPr>
        <w:ind w:firstLine="709"/>
        <w:rPr>
          <w:sz w:val="24"/>
          <w:szCs w:val="24"/>
        </w:rPr>
      </w:pPr>
    </w:p>
    <w:p w14:paraId="710C0F83" w14:textId="77777777" w:rsidR="005B561C" w:rsidRPr="00C37FCA" w:rsidRDefault="005B561C" w:rsidP="005B561C">
      <w:pPr>
        <w:ind w:firstLine="709"/>
        <w:rPr>
          <w:sz w:val="24"/>
          <w:szCs w:val="24"/>
        </w:rPr>
      </w:pPr>
    </w:p>
    <w:p w14:paraId="76BC08A7" w14:textId="77777777" w:rsidR="005B561C" w:rsidRPr="00C37FCA" w:rsidRDefault="005B561C" w:rsidP="005B561C">
      <w:pPr>
        <w:ind w:firstLine="709"/>
        <w:jc w:val="both"/>
        <w:rPr>
          <w:sz w:val="24"/>
          <w:szCs w:val="24"/>
        </w:rPr>
      </w:pPr>
      <w:r w:rsidRPr="00C37FCA">
        <w:rPr>
          <w:sz w:val="24"/>
          <w:szCs w:val="24"/>
        </w:rPr>
        <w:t>Рабочая программа учебной дисциплины является частью ППССЗ специальности 44.02.02 Преподавание в начальных классах.</w:t>
      </w:r>
    </w:p>
    <w:p w14:paraId="26A4D672" w14:textId="77777777" w:rsidR="005B561C" w:rsidRPr="00C37FCA" w:rsidRDefault="005B561C" w:rsidP="005B561C">
      <w:pPr>
        <w:ind w:firstLine="709"/>
        <w:jc w:val="both"/>
        <w:rPr>
          <w:sz w:val="24"/>
          <w:szCs w:val="24"/>
        </w:rPr>
      </w:pPr>
      <w:r w:rsidRPr="00C37FCA">
        <w:rPr>
          <w:sz w:val="24"/>
          <w:szCs w:val="24"/>
        </w:rPr>
        <w:t>Рабочая программа составлена в соответствии с требованиями ФГОС СПО указанной специальности. В содержании рабочей программы отражены все дидактические единицы, указанные в образовательном стандарте, описаны цели и задачи дисциплины, место дисциплины в структуре ППССЗ, требования к результатам освоения дисциплины, объем дисциплины и виды учебной работы. Даны указания по примерной тематике самостоятельной работы, учебно-методическому и информационному (перечень основной и дополнительной литературы, программного обеспечения, электронных образовательных ресурсов), материально-техническому обеспечению дисциплины.</w:t>
      </w:r>
    </w:p>
    <w:p w14:paraId="1CC39CEC" w14:textId="77777777" w:rsidR="005B561C" w:rsidRPr="00C37FCA" w:rsidRDefault="005B561C" w:rsidP="005B561C">
      <w:pPr>
        <w:ind w:firstLine="709"/>
        <w:jc w:val="both"/>
        <w:rPr>
          <w:sz w:val="24"/>
          <w:szCs w:val="24"/>
        </w:rPr>
      </w:pPr>
      <w:r w:rsidRPr="00C37FCA">
        <w:rPr>
          <w:sz w:val="24"/>
          <w:szCs w:val="24"/>
        </w:rPr>
        <w:t>В разделе «Контроль и оценка результатов освоения учебной дисциплины» описаны формы и методы входного, текущего, рубежного и итогового контроля знаний студентов. Предусмотрены разнообразные формы организации самостоятельной работы студентов: написание докладов, рефератов, эссе, решение проблемных ситуаций и т.д.</w:t>
      </w:r>
    </w:p>
    <w:p w14:paraId="1767C47B" w14:textId="77777777" w:rsidR="005B561C" w:rsidRPr="00C37FCA" w:rsidRDefault="005B561C" w:rsidP="005B561C">
      <w:pPr>
        <w:ind w:firstLine="709"/>
        <w:jc w:val="both"/>
        <w:rPr>
          <w:sz w:val="24"/>
          <w:szCs w:val="24"/>
        </w:rPr>
      </w:pPr>
      <w:r w:rsidRPr="00C37FCA">
        <w:rPr>
          <w:sz w:val="24"/>
          <w:szCs w:val="24"/>
        </w:rPr>
        <w:t>В рабочей программе указаны инновационные образовательные технологии, используемые при организации обучения по дисциплине.</w:t>
      </w:r>
    </w:p>
    <w:p w14:paraId="02E965C0" w14:textId="77777777" w:rsidR="005B561C" w:rsidRPr="00C37FCA" w:rsidRDefault="005B561C" w:rsidP="005B561C">
      <w:pPr>
        <w:ind w:firstLine="709"/>
        <w:jc w:val="both"/>
        <w:rPr>
          <w:sz w:val="24"/>
          <w:szCs w:val="24"/>
        </w:rPr>
      </w:pPr>
      <w:r w:rsidRPr="00C37FCA">
        <w:rPr>
          <w:sz w:val="24"/>
          <w:szCs w:val="24"/>
        </w:rPr>
        <w:t xml:space="preserve">Учебным планом по специальности </w:t>
      </w:r>
      <w:r w:rsidRPr="00C37FCA">
        <w:rPr>
          <w:b/>
          <w:sz w:val="24"/>
          <w:szCs w:val="24"/>
        </w:rPr>
        <w:t>44.02.02 Преподавание в начальных классах</w:t>
      </w:r>
      <w:r w:rsidRPr="00C37FCA">
        <w:rPr>
          <w:sz w:val="24"/>
          <w:szCs w:val="24"/>
        </w:rPr>
        <w:t xml:space="preserve"> предусмотрен следующий объем учебной дисциплины:</w:t>
      </w:r>
    </w:p>
    <w:p w14:paraId="4EF119AA" w14:textId="77777777" w:rsidR="005B561C" w:rsidRPr="00C37FCA" w:rsidRDefault="005B561C" w:rsidP="005B561C">
      <w:pPr>
        <w:ind w:firstLine="709"/>
        <w:jc w:val="both"/>
        <w:rPr>
          <w:sz w:val="24"/>
          <w:szCs w:val="24"/>
        </w:rPr>
      </w:pPr>
      <w:r w:rsidRPr="00C37FCA">
        <w:rPr>
          <w:sz w:val="24"/>
          <w:szCs w:val="24"/>
        </w:rPr>
        <w:t>Максимальная учебная нагрузка - 36 часов, обязательная аудиторная учебная нагрузка - 32 часа, консультации – 2 часа. Самостоятельная работа – 2 часа, промежуточная аттестация – зачет с оценкой.</w:t>
      </w:r>
    </w:p>
    <w:p w14:paraId="12728154" w14:textId="77777777" w:rsidR="005B561C" w:rsidRPr="00C37FCA" w:rsidRDefault="005B561C" w:rsidP="005B561C">
      <w:pPr>
        <w:ind w:firstLine="709"/>
        <w:jc w:val="center"/>
        <w:rPr>
          <w:b/>
          <w:sz w:val="24"/>
          <w:szCs w:val="24"/>
        </w:rPr>
      </w:pPr>
      <w:r w:rsidRPr="00C37FCA">
        <w:rPr>
          <w:b/>
          <w:sz w:val="24"/>
          <w:szCs w:val="24"/>
        </w:rPr>
        <w:t>Наименование разделов и тем дисциплины:</w:t>
      </w:r>
    </w:p>
    <w:p w14:paraId="4DD83394" w14:textId="77777777" w:rsidR="005B561C" w:rsidRPr="00C37FCA" w:rsidRDefault="005B561C" w:rsidP="005B5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p>
    <w:p w14:paraId="7A3F9A37" w14:textId="77777777" w:rsidR="005B561C" w:rsidRPr="00C37FCA" w:rsidRDefault="005B561C" w:rsidP="005B561C">
      <w:pPr>
        <w:ind w:firstLine="709"/>
        <w:jc w:val="both"/>
        <w:rPr>
          <w:bCs/>
          <w:sz w:val="24"/>
          <w:szCs w:val="24"/>
        </w:rPr>
      </w:pPr>
      <w:r w:rsidRPr="00C37FCA">
        <w:rPr>
          <w:bCs/>
          <w:sz w:val="24"/>
          <w:szCs w:val="24"/>
        </w:rPr>
        <w:t>Раздел 1. Образовательное право</w:t>
      </w:r>
    </w:p>
    <w:p w14:paraId="750C2DEF" w14:textId="77777777" w:rsidR="005B561C" w:rsidRPr="00C37FCA" w:rsidRDefault="005B561C" w:rsidP="005B561C">
      <w:pPr>
        <w:ind w:firstLine="709"/>
        <w:jc w:val="both"/>
        <w:rPr>
          <w:bCs/>
          <w:sz w:val="24"/>
          <w:szCs w:val="24"/>
        </w:rPr>
      </w:pPr>
      <w:r w:rsidRPr="00C37FCA">
        <w:rPr>
          <w:bCs/>
          <w:sz w:val="24"/>
          <w:szCs w:val="24"/>
        </w:rPr>
        <w:t xml:space="preserve">Тема 1. Образовательное </w:t>
      </w:r>
      <w:proofErr w:type="gramStart"/>
      <w:r w:rsidRPr="00C37FCA">
        <w:rPr>
          <w:bCs/>
          <w:sz w:val="24"/>
          <w:szCs w:val="24"/>
        </w:rPr>
        <w:t>право</w:t>
      </w:r>
      <w:proofErr w:type="gramEnd"/>
      <w:r w:rsidRPr="00C37FCA">
        <w:rPr>
          <w:bCs/>
          <w:sz w:val="24"/>
          <w:szCs w:val="24"/>
        </w:rPr>
        <w:t xml:space="preserve"> как отрасль права</w:t>
      </w:r>
    </w:p>
    <w:p w14:paraId="6F4B10B3" w14:textId="77777777" w:rsidR="005B561C" w:rsidRPr="00C37FCA" w:rsidRDefault="005B561C" w:rsidP="005B561C">
      <w:pPr>
        <w:ind w:firstLine="709"/>
        <w:jc w:val="both"/>
        <w:rPr>
          <w:bCs/>
          <w:sz w:val="24"/>
          <w:szCs w:val="24"/>
        </w:rPr>
      </w:pPr>
      <w:r w:rsidRPr="00C37FCA">
        <w:rPr>
          <w:bCs/>
          <w:sz w:val="24"/>
          <w:szCs w:val="24"/>
        </w:rPr>
        <w:t>Тема 2. Государственная политика в области образования</w:t>
      </w:r>
    </w:p>
    <w:p w14:paraId="2DCC8C01" w14:textId="77777777" w:rsidR="005B561C" w:rsidRPr="00C37FCA" w:rsidRDefault="005B561C" w:rsidP="005B561C">
      <w:pPr>
        <w:ind w:firstLine="709"/>
        <w:jc w:val="both"/>
        <w:rPr>
          <w:bCs/>
          <w:sz w:val="24"/>
          <w:szCs w:val="24"/>
        </w:rPr>
      </w:pPr>
      <w:r w:rsidRPr="00C37FCA">
        <w:rPr>
          <w:bCs/>
          <w:sz w:val="24"/>
          <w:szCs w:val="24"/>
        </w:rPr>
        <w:t>Раздел 2. Педагогические правоотношения</w:t>
      </w:r>
    </w:p>
    <w:p w14:paraId="1B23C846" w14:textId="77777777" w:rsidR="005B561C" w:rsidRPr="00C37FCA" w:rsidRDefault="005B561C" w:rsidP="005B561C">
      <w:pPr>
        <w:ind w:firstLine="709"/>
        <w:jc w:val="both"/>
        <w:rPr>
          <w:bCs/>
          <w:sz w:val="24"/>
          <w:szCs w:val="24"/>
        </w:rPr>
      </w:pPr>
      <w:r w:rsidRPr="00C37FCA">
        <w:rPr>
          <w:bCs/>
          <w:sz w:val="24"/>
          <w:szCs w:val="24"/>
        </w:rPr>
        <w:t>Тема 3. Участники образовательных правоотношений</w:t>
      </w:r>
    </w:p>
    <w:p w14:paraId="46C6EAF7" w14:textId="77777777" w:rsidR="005B561C" w:rsidRPr="00C37FCA" w:rsidRDefault="005B561C" w:rsidP="005B561C">
      <w:pPr>
        <w:ind w:firstLine="709"/>
        <w:jc w:val="both"/>
        <w:rPr>
          <w:bCs/>
          <w:sz w:val="24"/>
          <w:szCs w:val="24"/>
        </w:rPr>
      </w:pPr>
      <w:r w:rsidRPr="00C37FCA">
        <w:rPr>
          <w:bCs/>
          <w:sz w:val="24"/>
          <w:szCs w:val="24"/>
        </w:rPr>
        <w:t>Тема 4. Правовая охрана детства в РФ.</w:t>
      </w:r>
    </w:p>
    <w:p w14:paraId="5830CEC9" w14:textId="77777777" w:rsidR="005B561C" w:rsidRPr="00C37FCA" w:rsidRDefault="005B561C" w:rsidP="005B561C">
      <w:pPr>
        <w:ind w:firstLine="709"/>
        <w:jc w:val="both"/>
        <w:rPr>
          <w:bCs/>
          <w:sz w:val="24"/>
          <w:szCs w:val="24"/>
        </w:rPr>
      </w:pPr>
    </w:p>
    <w:p w14:paraId="6379D2AE" w14:textId="77777777" w:rsidR="005B561C" w:rsidRPr="00C37FCA" w:rsidRDefault="005B561C" w:rsidP="005B561C">
      <w:pPr>
        <w:jc w:val="both"/>
        <w:rPr>
          <w:bCs/>
          <w:sz w:val="24"/>
          <w:szCs w:val="24"/>
        </w:rPr>
      </w:pPr>
    </w:p>
    <w:p w14:paraId="539438FF" w14:textId="77777777" w:rsidR="005B561C" w:rsidRPr="00C37FCA" w:rsidRDefault="005B561C" w:rsidP="005B561C">
      <w:pPr>
        <w:ind w:firstLine="709"/>
        <w:jc w:val="both"/>
        <w:rPr>
          <w:b/>
          <w:bCs/>
          <w:color w:val="0D0D0D"/>
          <w:sz w:val="24"/>
          <w:szCs w:val="24"/>
        </w:rPr>
      </w:pPr>
    </w:p>
    <w:p w14:paraId="785B7C07" w14:textId="77777777" w:rsidR="005B561C" w:rsidRPr="00C37FCA" w:rsidRDefault="005B561C" w:rsidP="005B561C">
      <w:pPr>
        <w:ind w:firstLine="709"/>
        <w:jc w:val="both"/>
        <w:rPr>
          <w:b/>
          <w:bCs/>
          <w:color w:val="0D0D0D"/>
          <w:sz w:val="24"/>
          <w:szCs w:val="24"/>
        </w:rPr>
      </w:pPr>
    </w:p>
    <w:p w14:paraId="68B2203C" w14:textId="77777777" w:rsidR="005B561C" w:rsidRPr="00C37FCA" w:rsidRDefault="005B561C" w:rsidP="005B561C">
      <w:pPr>
        <w:ind w:firstLine="709"/>
        <w:jc w:val="both"/>
        <w:rPr>
          <w:b/>
          <w:bCs/>
          <w:color w:val="0D0D0D"/>
          <w:sz w:val="24"/>
          <w:szCs w:val="24"/>
        </w:rPr>
      </w:pPr>
    </w:p>
    <w:p w14:paraId="148B9C34" w14:textId="77777777" w:rsidR="005B561C" w:rsidRPr="00C37FCA" w:rsidRDefault="005B561C" w:rsidP="005B561C">
      <w:pPr>
        <w:ind w:firstLine="709"/>
        <w:jc w:val="both"/>
        <w:rPr>
          <w:b/>
          <w:bCs/>
          <w:color w:val="0D0D0D"/>
          <w:sz w:val="24"/>
          <w:szCs w:val="24"/>
        </w:rPr>
      </w:pPr>
    </w:p>
    <w:p w14:paraId="4AF43AC6" w14:textId="77777777" w:rsidR="005B561C" w:rsidRPr="00C37FCA" w:rsidRDefault="005B561C" w:rsidP="005B561C">
      <w:pPr>
        <w:ind w:firstLine="709"/>
        <w:jc w:val="both"/>
        <w:rPr>
          <w:b/>
          <w:bCs/>
          <w:color w:val="0D0D0D"/>
          <w:sz w:val="24"/>
          <w:szCs w:val="24"/>
        </w:rPr>
      </w:pPr>
      <w:r w:rsidRPr="00C37FCA">
        <w:rPr>
          <w:b/>
          <w:bCs/>
          <w:color w:val="0D0D0D"/>
          <w:sz w:val="24"/>
          <w:szCs w:val="24"/>
        </w:rPr>
        <w:br w:type="page"/>
      </w:r>
    </w:p>
    <w:p w14:paraId="167FAD80" w14:textId="77777777" w:rsidR="005B561C" w:rsidRPr="00C37FCA" w:rsidRDefault="005B561C" w:rsidP="005B561C">
      <w:pPr>
        <w:jc w:val="center"/>
        <w:rPr>
          <w:sz w:val="24"/>
          <w:szCs w:val="24"/>
        </w:rPr>
      </w:pPr>
      <w:r w:rsidRPr="00C37FCA">
        <w:rPr>
          <w:sz w:val="24"/>
          <w:szCs w:val="24"/>
        </w:rPr>
        <w:lastRenderedPageBreak/>
        <w:t>Аннотация</w:t>
      </w:r>
    </w:p>
    <w:p w14:paraId="3B2FCCBC" w14:textId="77777777" w:rsidR="005B561C" w:rsidRPr="00C37FCA" w:rsidRDefault="005B561C" w:rsidP="005B561C">
      <w:pPr>
        <w:jc w:val="center"/>
        <w:rPr>
          <w:sz w:val="24"/>
          <w:szCs w:val="24"/>
        </w:rPr>
      </w:pPr>
      <w:r w:rsidRPr="00C37FCA">
        <w:rPr>
          <w:sz w:val="24"/>
          <w:szCs w:val="24"/>
        </w:rPr>
        <w:t>к рабочей программе учебной дисциплины ОПЦ.11 Основы педагогического мастерства</w:t>
      </w:r>
    </w:p>
    <w:p w14:paraId="33CE1BD8" w14:textId="77777777" w:rsidR="005B561C" w:rsidRPr="00C37FCA" w:rsidRDefault="005B561C" w:rsidP="005B561C">
      <w:pPr>
        <w:jc w:val="center"/>
        <w:rPr>
          <w:sz w:val="24"/>
          <w:szCs w:val="24"/>
        </w:rPr>
      </w:pPr>
      <w:r w:rsidRPr="00C37FCA">
        <w:rPr>
          <w:sz w:val="24"/>
          <w:szCs w:val="24"/>
        </w:rPr>
        <w:t>по специальности 44.02.02 Преподавание в начальных классах</w:t>
      </w:r>
    </w:p>
    <w:p w14:paraId="050EF541" w14:textId="77777777" w:rsidR="005B561C" w:rsidRPr="00C37FCA" w:rsidRDefault="005B561C" w:rsidP="005B561C">
      <w:pPr>
        <w:ind w:firstLine="709"/>
        <w:rPr>
          <w:sz w:val="24"/>
          <w:szCs w:val="24"/>
        </w:rPr>
      </w:pPr>
    </w:p>
    <w:p w14:paraId="29E3728A" w14:textId="77777777" w:rsidR="005B561C" w:rsidRPr="00C37FCA" w:rsidRDefault="005B561C" w:rsidP="005B561C">
      <w:pPr>
        <w:ind w:firstLine="709"/>
        <w:rPr>
          <w:sz w:val="24"/>
          <w:szCs w:val="24"/>
        </w:rPr>
      </w:pPr>
    </w:p>
    <w:p w14:paraId="15ADED41" w14:textId="77777777" w:rsidR="005B561C" w:rsidRPr="00C37FCA" w:rsidRDefault="005B561C" w:rsidP="005B561C">
      <w:pPr>
        <w:ind w:firstLine="709"/>
        <w:jc w:val="both"/>
        <w:rPr>
          <w:sz w:val="24"/>
          <w:szCs w:val="24"/>
        </w:rPr>
      </w:pPr>
      <w:r w:rsidRPr="00C37FCA">
        <w:rPr>
          <w:sz w:val="24"/>
          <w:szCs w:val="24"/>
        </w:rPr>
        <w:t>Рабочая программа учебной дисциплины является частью ППССЗ специальности 44.02.02 Преподавание в начальных классах.</w:t>
      </w:r>
    </w:p>
    <w:p w14:paraId="4C739747" w14:textId="77777777" w:rsidR="005B561C" w:rsidRPr="00C37FCA" w:rsidRDefault="005B561C" w:rsidP="005B561C">
      <w:pPr>
        <w:ind w:firstLine="709"/>
        <w:jc w:val="both"/>
        <w:rPr>
          <w:sz w:val="24"/>
          <w:szCs w:val="24"/>
        </w:rPr>
      </w:pPr>
      <w:r w:rsidRPr="00C37FCA">
        <w:rPr>
          <w:sz w:val="24"/>
          <w:szCs w:val="24"/>
        </w:rPr>
        <w:t>Рабочая программа составлена в соответствии с требованиями ФГОС СПО указанной специальности. В содержании рабочей программы отражены все дидактические единицы, указанные в образовательном стандарте, описаны цели и задачи дисциплины, место дисциплины в структуре ППССЗ, требования к результатам освоения дисциплины, объем дисциплины и виды учебной работы. Даны указания по примерной тематике самостоятельной работы, учебно-методическому и информационному (перечень основной и дополнительной литературы, программного обеспечения, электронных образовательных ресурсов), материально-техническому обеспечению дисциплины.</w:t>
      </w:r>
    </w:p>
    <w:p w14:paraId="097F4F45" w14:textId="77777777" w:rsidR="005B561C" w:rsidRPr="00C37FCA" w:rsidRDefault="005B561C" w:rsidP="005B561C">
      <w:pPr>
        <w:ind w:firstLine="709"/>
        <w:jc w:val="both"/>
        <w:rPr>
          <w:sz w:val="24"/>
          <w:szCs w:val="24"/>
        </w:rPr>
      </w:pPr>
      <w:r w:rsidRPr="00C37FCA">
        <w:rPr>
          <w:sz w:val="24"/>
          <w:szCs w:val="24"/>
        </w:rPr>
        <w:t>В разделе «Контроль и оценка результатов освоения учебной дисциплины» описаны формы и методы входного, текущего, рубежного и итогового контроля знаний студентов. Предусмотрены разнообразные формы организации самостоятельной работы студентов: написание докладов, рефератов, эссе, решение проблемных ситуаций и т.д.</w:t>
      </w:r>
    </w:p>
    <w:p w14:paraId="7410C0B0" w14:textId="77777777" w:rsidR="005B561C" w:rsidRPr="00C37FCA" w:rsidRDefault="005B561C" w:rsidP="005B561C">
      <w:pPr>
        <w:ind w:firstLine="709"/>
        <w:jc w:val="both"/>
        <w:rPr>
          <w:sz w:val="24"/>
          <w:szCs w:val="24"/>
        </w:rPr>
      </w:pPr>
      <w:r w:rsidRPr="00C37FCA">
        <w:rPr>
          <w:sz w:val="24"/>
          <w:szCs w:val="24"/>
        </w:rPr>
        <w:t>В рабочей программе указаны инновационные образовательные технологии, используемые при организации обучения по дисциплине.</w:t>
      </w:r>
    </w:p>
    <w:p w14:paraId="41BD09BD" w14:textId="77777777" w:rsidR="005B561C" w:rsidRPr="00C37FCA" w:rsidRDefault="005B561C" w:rsidP="005B561C">
      <w:pPr>
        <w:ind w:firstLine="709"/>
        <w:jc w:val="both"/>
        <w:rPr>
          <w:sz w:val="24"/>
          <w:szCs w:val="24"/>
        </w:rPr>
      </w:pPr>
      <w:r w:rsidRPr="00C37FCA">
        <w:rPr>
          <w:sz w:val="24"/>
          <w:szCs w:val="24"/>
        </w:rPr>
        <w:t xml:space="preserve">Учебным планом по специальности </w:t>
      </w:r>
      <w:r w:rsidRPr="00C37FCA">
        <w:rPr>
          <w:b/>
          <w:sz w:val="24"/>
          <w:szCs w:val="24"/>
        </w:rPr>
        <w:t>44.02.02 Преподавание в начальных классах</w:t>
      </w:r>
      <w:r w:rsidRPr="00C37FCA">
        <w:rPr>
          <w:sz w:val="24"/>
          <w:szCs w:val="24"/>
        </w:rPr>
        <w:t xml:space="preserve"> предусмотрен следующий объем учебной дисциплины:</w:t>
      </w:r>
    </w:p>
    <w:p w14:paraId="0C2B5D6C" w14:textId="77777777" w:rsidR="005B561C" w:rsidRPr="00C37FCA" w:rsidRDefault="005B561C" w:rsidP="005B561C">
      <w:pPr>
        <w:ind w:firstLine="709"/>
        <w:jc w:val="both"/>
        <w:rPr>
          <w:sz w:val="24"/>
          <w:szCs w:val="24"/>
        </w:rPr>
      </w:pPr>
      <w:r w:rsidRPr="00C37FCA">
        <w:rPr>
          <w:sz w:val="24"/>
          <w:szCs w:val="24"/>
        </w:rPr>
        <w:t>Максимальная учебная нагрузка - 54 часов, обязательная аудиторная учебная нагрузка - 32 часа, консультации – 2 часа. Самостоятельная работа – 2 часа, промежуточная аттестация – экзамен (18 часов).</w:t>
      </w:r>
    </w:p>
    <w:p w14:paraId="76ABAFD4" w14:textId="77777777" w:rsidR="005B561C" w:rsidRPr="00C37FCA" w:rsidRDefault="005B561C" w:rsidP="005B561C">
      <w:pPr>
        <w:ind w:firstLine="709"/>
        <w:jc w:val="center"/>
        <w:rPr>
          <w:b/>
          <w:sz w:val="24"/>
          <w:szCs w:val="24"/>
        </w:rPr>
      </w:pPr>
      <w:r w:rsidRPr="00C37FCA">
        <w:rPr>
          <w:b/>
          <w:sz w:val="24"/>
          <w:szCs w:val="24"/>
        </w:rPr>
        <w:t>Наименование разделов и тем дисциплины:</w:t>
      </w:r>
    </w:p>
    <w:p w14:paraId="33854FAD" w14:textId="77777777" w:rsidR="005B561C" w:rsidRPr="00C37FCA" w:rsidRDefault="005B561C" w:rsidP="005B5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p>
    <w:p w14:paraId="1C4E7CD6" w14:textId="77777777" w:rsidR="005B561C" w:rsidRPr="00C37FCA" w:rsidRDefault="005B561C" w:rsidP="005B561C">
      <w:pPr>
        <w:ind w:firstLine="709"/>
        <w:rPr>
          <w:bCs/>
          <w:sz w:val="24"/>
          <w:szCs w:val="24"/>
        </w:rPr>
      </w:pPr>
      <w:r w:rsidRPr="00C37FCA">
        <w:rPr>
          <w:sz w:val="24"/>
          <w:szCs w:val="24"/>
        </w:rPr>
        <w:t>Раздел 1. Общие основы педагогического мастерства</w:t>
      </w:r>
    </w:p>
    <w:p w14:paraId="0A17E12E" w14:textId="77777777" w:rsidR="005B561C" w:rsidRPr="00C37FCA" w:rsidRDefault="005B561C" w:rsidP="005B561C">
      <w:pPr>
        <w:ind w:firstLine="709"/>
        <w:rPr>
          <w:bCs/>
          <w:sz w:val="24"/>
          <w:szCs w:val="24"/>
        </w:rPr>
      </w:pPr>
      <w:r w:rsidRPr="00C37FCA">
        <w:rPr>
          <w:bCs/>
          <w:sz w:val="24"/>
          <w:szCs w:val="24"/>
        </w:rPr>
        <w:t>Тема 1.1.</w:t>
      </w:r>
      <w:r w:rsidRPr="00C37FCA">
        <w:rPr>
          <w:sz w:val="24"/>
          <w:szCs w:val="24"/>
        </w:rPr>
        <w:t xml:space="preserve"> Педагогическое мастерство и его элементы</w:t>
      </w:r>
    </w:p>
    <w:p w14:paraId="51266778" w14:textId="77777777" w:rsidR="005B561C" w:rsidRPr="00C37FCA" w:rsidRDefault="005B561C" w:rsidP="005B561C">
      <w:pPr>
        <w:ind w:firstLine="709"/>
        <w:rPr>
          <w:sz w:val="24"/>
          <w:szCs w:val="24"/>
        </w:rPr>
      </w:pPr>
      <w:r w:rsidRPr="00C37FCA">
        <w:rPr>
          <w:bCs/>
          <w:sz w:val="24"/>
          <w:szCs w:val="24"/>
        </w:rPr>
        <w:t>Тема 1.2.</w:t>
      </w:r>
      <w:r w:rsidRPr="00C37FCA">
        <w:rPr>
          <w:sz w:val="24"/>
          <w:szCs w:val="24"/>
        </w:rPr>
        <w:t xml:space="preserve"> Педагогическая техника как </w:t>
      </w:r>
      <w:proofErr w:type="gramStart"/>
      <w:r w:rsidRPr="00C37FCA">
        <w:rPr>
          <w:sz w:val="24"/>
          <w:szCs w:val="24"/>
        </w:rPr>
        <w:t>инструментарий  педагогического</w:t>
      </w:r>
      <w:proofErr w:type="gramEnd"/>
      <w:r w:rsidRPr="00C37FCA">
        <w:rPr>
          <w:sz w:val="24"/>
          <w:szCs w:val="24"/>
        </w:rPr>
        <w:t xml:space="preserve"> мастерства</w:t>
      </w:r>
    </w:p>
    <w:p w14:paraId="495C448E" w14:textId="77777777" w:rsidR="005B561C" w:rsidRPr="00C37FCA" w:rsidRDefault="005B561C" w:rsidP="005B561C">
      <w:pPr>
        <w:ind w:firstLine="709"/>
        <w:jc w:val="both"/>
        <w:rPr>
          <w:sz w:val="24"/>
          <w:szCs w:val="24"/>
        </w:rPr>
      </w:pPr>
      <w:r w:rsidRPr="00C37FCA">
        <w:rPr>
          <w:sz w:val="24"/>
          <w:szCs w:val="24"/>
        </w:rPr>
        <w:t>Раздел 2. Характер, специфика взаимоотношений педагога в педагогическом про</w:t>
      </w:r>
      <w:r w:rsidRPr="00C37FCA">
        <w:rPr>
          <w:sz w:val="24"/>
          <w:szCs w:val="24"/>
        </w:rPr>
        <w:softHyphen/>
        <w:t>цессе</w:t>
      </w:r>
    </w:p>
    <w:p w14:paraId="73BECCE1" w14:textId="77777777" w:rsidR="005B561C" w:rsidRPr="00C37FCA" w:rsidRDefault="005B561C" w:rsidP="005B561C">
      <w:pPr>
        <w:ind w:firstLine="709"/>
        <w:rPr>
          <w:bCs/>
          <w:sz w:val="24"/>
          <w:szCs w:val="24"/>
        </w:rPr>
      </w:pPr>
      <w:r w:rsidRPr="00C37FCA">
        <w:rPr>
          <w:bCs/>
          <w:sz w:val="24"/>
          <w:szCs w:val="24"/>
        </w:rPr>
        <w:t xml:space="preserve">Тема 2.1. </w:t>
      </w:r>
      <w:r w:rsidRPr="00C37FCA">
        <w:rPr>
          <w:sz w:val="24"/>
          <w:szCs w:val="24"/>
        </w:rPr>
        <w:t>Педагогическое общение и профессиональные умения педагога в обще</w:t>
      </w:r>
      <w:r w:rsidRPr="00C37FCA">
        <w:rPr>
          <w:sz w:val="24"/>
          <w:szCs w:val="24"/>
        </w:rPr>
        <w:softHyphen/>
        <w:t>нии с детьми</w:t>
      </w:r>
    </w:p>
    <w:p w14:paraId="79C6D702" w14:textId="77777777" w:rsidR="005B561C" w:rsidRPr="00C37FCA" w:rsidRDefault="005B561C" w:rsidP="005B561C">
      <w:pPr>
        <w:ind w:firstLine="709"/>
        <w:rPr>
          <w:bCs/>
          <w:sz w:val="24"/>
          <w:szCs w:val="24"/>
        </w:rPr>
      </w:pPr>
      <w:r w:rsidRPr="00C37FCA">
        <w:rPr>
          <w:bCs/>
          <w:sz w:val="24"/>
          <w:szCs w:val="24"/>
        </w:rPr>
        <w:t>Тема 2.2.</w:t>
      </w:r>
      <w:r w:rsidRPr="00C37FCA">
        <w:rPr>
          <w:sz w:val="24"/>
          <w:szCs w:val="24"/>
        </w:rPr>
        <w:t xml:space="preserve"> Конфликты и способы их разрешения</w:t>
      </w:r>
    </w:p>
    <w:p w14:paraId="5C3370EB" w14:textId="77777777" w:rsidR="005B561C" w:rsidRPr="00C37FCA" w:rsidRDefault="005B561C" w:rsidP="005B561C">
      <w:pPr>
        <w:suppressAutoHyphens/>
        <w:ind w:firstLine="709"/>
        <w:rPr>
          <w:sz w:val="24"/>
          <w:szCs w:val="24"/>
        </w:rPr>
      </w:pPr>
      <w:r w:rsidRPr="00C37FCA">
        <w:rPr>
          <w:bCs/>
          <w:sz w:val="24"/>
          <w:szCs w:val="24"/>
        </w:rPr>
        <w:t>Тема 2.3.</w:t>
      </w:r>
      <w:r w:rsidRPr="00C37FCA">
        <w:rPr>
          <w:sz w:val="24"/>
          <w:szCs w:val="24"/>
        </w:rPr>
        <w:t xml:space="preserve"> Организация групповой </w:t>
      </w:r>
      <w:proofErr w:type="gramStart"/>
      <w:r w:rsidRPr="00C37FCA">
        <w:rPr>
          <w:sz w:val="24"/>
          <w:szCs w:val="24"/>
        </w:rPr>
        <w:t>деятельности,</w:t>
      </w:r>
      <w:r w:rsidRPr="00C37FCA">
        <w:rPr>
          <w:noProof/>
          <w:sz w:val="24"/>
          <w:szCs w:val="24"/>
        </w:rPr>
        <w:t xml:space="preserve">  </w:t>
      </w:r>
      <w:r w:rsidRPr="00C37FCA">
        <w:rPr>
          <w:sz w:val="24"/>
          <w:szCs w:val="24"/>
        </w:rPr>
        <w:t>ее</w:t>
      </w:r>
      <w:proofErr w:type="gramEnd"/>
      <w:r w:rsidRPr="00C37FCA">
        <w:rPr>
          <w:sz w:val="24"/>
          <w:szCs w:val="24"/>
        </w:rPr>
        <w:t xml:space="preserve"> основные функции</w:t>
      </w:r>
    </w:p>
    <w:p w14:paraId="3C7FD7B0" w14:textId="77777777" w:rsidR="005B561C" w:rsidRPr="00C37FCA" w:rsidRDefault="005B561C" w:rsidP="005B561C">
      <w:pPr>
        <w:suppressAutoHyphens/>
        <w:ind w:firstLine="709"/>
        <w:rPr>
          <w:sz w:val="24"/>
          <w:szCs w:val="24"/>
        </w:rPr>
      </w:pPr>
      <w:r w:rsidRPr="00C37FCA">
        <w:rPr>
          <w:sz w:val="24"/>
          <w:szCs w:val="24"/>
        </w:rPr>
        <w:t>Раздел 3. Эффективность целостного педагогического процесса</w:t>
      </w:r>
      <w:r w:rsidRPr="00C37FCA">
        <w:rPr>
          <w:noProof/>
          <w:sz w:val="24"/>
          <w:szCs w:val="24"/>
        </w:rPr>
        <w:t xml:space="preserve"> –</w:t>
      </w:r>
      <w:r w:rsidRPr="00C37FCA">
        <w:rPr>
          <w:sz w:val="24"/>
          <w:szCs w:val="24"/>
        </w:rPr>
        <w:t xml:space="preserve"> показатель пе</w:t>
      </w:r>
      <w:r w:rsidRPr="00C37FCA">
        <w:rPr>
          <w:sz w:val="24"/>
          <w:szCs w:val="24"/>
        </w:rPr>
        <w:softHyphen/>
        <w:t>дагогического мастерства</w:t>
      </w:r>
    </w:p>
    <w:p w14:paraId="0F825F7F" w14:textId="77777777" w:rsidR="005B561C" w:rsidRPr="00C37FCA" w:rsidRDefault="005B561C" w:rsidP="005B561C">
      <w:pPr>
        <w:suppressAutoHyphens/>
        <w:ind w:firstLine="709"/>
        <w:rPr>
          <w:sz w:val="24"/>
          <w:szCs w:val="24"/>
        </w:rPr>
      </w:pPr>
      <w:r w:rsidRPr="00C37FCA">
        <w:rPr>
          <w:bCs/>
          <w:sz w:val="24"/>
          <w:szCs w:val="24"/>
        </w:rPr>
        <w:t>Тема 3.1.</w:t>
      </w:r>
      <w:r w:rsidRPr="00C37FCA">
        <w:rPr>
          <w:sz w:val="24"/>
          <w:szCs w:val="24"/>
        </w:rPr>
        <w:t xml:space="preserve"> Игра</w:t>
      </w:r>
      <w:r w:rsidRPr="00C37FCA">
        <w:rPr>
          <w:noProof/>
          <w:sz w:val="24"/>
          <w:szCs w:val="24"/>
        </w:rPr>
        <w:t xml:space="preserve"> –</w:t>
      </w:r>
      <w:r w:rsidRPr="00C37FCA">
        <w:rPr>
          <w:sz w:val="24"/>
          <w:szCs w:val="24"/>
        </w:rPr>
        <w:t xml:space="preserve"> сфера жизни детей</w:t>
      </w:r>
    </w:p>
    <w:p w14:paraId="17963579" w14:textId="77777777" w:rsidR="005B561C" w:rsidRPr="00C37FCA" w:rsidRDefault="005B561C" w:rsidP="005B561C">
      <w:pPr>
        <w:suppressAutoHyphens/>
        <w:ind w:firstLine="709"/>
        <w:rPr>
          <w:sz w:val="24"/>
          <w:szCs w:val="24"/>
        </w:rPr>
      </w:pPr>
      <w:r w:rsidRPr="00C37FCA">
        <w:rPr>
          <w:bCs/>
          <w:sz w:val="24"/>
          <w:szCs w:val="24"/>
        </w:rPr>
        <w:t>Тема 3.2.</w:t>
      </w:r>
      <w:r w:rsidRPr="00C37FCA">
        <w:rPr>
          <w:sz w:val="24"/>
          <w:szCs w:val="24"/>
        </w:rPr>
        <w:t xml:space="preserve"> Учебная и </w:t>
      </w:r>
      <w:proofErr w:type="spellStart"/>
      <w:r w:rsidRPr="00C37FCA">
        <w:rPr>
          <w:sz w:val="24"/>
          <w:szCs w:val="24"/>
        </w:rPr>
        <w:t>внеучебная</w:t>
      </w:r>
      <w:proofErr w:type="spellEnd"/>
      <w:r w:rsidRPr="00C37FCA">
        <w:rPr>
          <w:sz w:val="24"/>
          <w:szCs w:val="24"/>
        </w:rPr>
        <w:t xml:space="preserve"> деятельность как путь стимулирования активной познавательной деятельности детей</w:t>
      </w:r>
    </w:p>
    <w:p w14:paraId="788E2E7B" w14:textId="77777777" w:rsidR="005B561C" w:rsidRPr="00C37FCA" w:rsidRDefault="005B561C" w:rsidP="005B561C">
      <w:pPr>
        <w:suppressAutoHyphens/>
        <w:ind w:firstLine="709"/>
        <w:rPr>
          <w:sz w:val="24"/>
          <w:szCs w:val="24"/>
        </w:rPr>
      </w:pPr>
      <w:r w:rsidRPr="00C37FCA">
        <w:rPr>
          <w:bCs/>
          <w:sz w:val="24"/>
          <w:szCs w:val="24"/>
        </w:rPr>
        <w:t>Тема 3.3.</w:t>
      </w:r>
      <w:r w:rsidRPr="00C37FCA">
        <w:rPr>
          <w:sz w:val="24"/>
          <w:szCs w:val="24"/>
        </w:rPr>
        <w:t xml:space="preserve"> Самовоспитание и </w:t>
      </w:r>
      <w:proofErr w:type="gramStart"/>
      <w:r w:rsidRPr="00C37FCA">
        <w:rPr>
          <w:sz w:val="24"/>
          <w:szCs w:val="24"/>
        </w:rPr>
        <w:t>самообразование  как</w:t>
      </w:r>
      <w:proofErr w:type="gramEnd"/>
      <w:r w:rsidRPr="00C37FCA">
        <w:rPr>
          <w:sz w:val="24"/>
          <w:szCs w:val="24"/>
        </w:rPr>
        <w:t xml:space="preserve"> факторы совершенствования педагогического мастерства</w:t>
      </w:r>
    </w:p>
    <w:p w14:paraId="019A287D" w14:textId="77777777" w:rsidR="005B561C" w:rsidRPr="00C37FCA" w:rsidRDefault="005B561C" w:rsidP="005B561C">
      <w:pPr>
        <w:suppressAutoHyphens/>
        <w:ind w:firstLine="709"/>
        <w:rPr>
          <w:sz w:val="24"/>
          <w:szCs w:val="24"/>
        </w:rPr>
      </w:pPr>
    </w:p>
    <w:p w14:paraId="120FE402" w14:textId="77777777" w:rsidR="005B561C" w:rsidRPr="00C37FCA" w:rsidRDefault="005B561C" w:rsidP="005B561C">
      <w:pPr>
        <w:suppressAutoHyphens/>
        <w:ind w:firstLine="709"/>
        <w:rPr>
          <w:sz w:val="24"/>
          <w:szCs w:val="24"/>
        </w:rPr>
      </w:pPr>
    </w:p>
    <w:p w14:paraId="06AAD4BB" w14:textId="77777777" w:rsidR="005B561C" w:rsidRPr="00C37FCA" w:rsidRDefault="005B561C" w:rsidP="005B561C">
      <w:pPr>
        <w:suppressAutoHyphens/>
        <w:ind w:firstLine="709"/>
        <w:rPr>
          <w:b/>
          <w:sz w:val="24"/>
          <w:szCs w:val="24"/>
        </w:rPr>
      </w:pPr>
    </w:p>
    <w:p w14:paraId="62AFCB28" w14:textId="77777777" w:rsidR="005B561C" w:rsidRPr="00C37FCA" w:rsidRDefault="005B561C" w:rsidP="005B561C">
      <w:pPr>
        <w:suppressAutoHyphens/>
        <w:ind w:firstLine="709"/>
        <w:rPr>
          <w:b/>
          <w:sz w:val="24"/>
          <w:szCs w:val="24"/>
        </w:rPr>
      </w:pPr>
    </w:p>
    <w:p w14:paraId="0D11AF17" w14:textId="77777777" w:rsidR="005B561C" w:rsidRPr="00C37FCA" w:rsidRDefault="005B561C" w:rsidP="005B561C">
      <w:pPr>
        <w:ind w:firstLine="709"/>
        <w:jc w:val="both"/>
        <w:rPr>
          <w:bCs/>
          <w:sz w:val="24"/>
          <w:szCs w:val="24"/>
        </w:rPr>
      </w:pPr>
    </w:p>
    <w:p w14:paraId="7A76B036" w14:textId="77777777" w:rsidR="005B561C" w:rsidRPr="00C37FCA" w:rsidRDefault="005B561C" w:rsidP="005B561C">
      <w:pPr>
        <w:ind w:firstLine="709"/>
        <w:jc w:val="both"/>
        <w:rPr>
          <w:bCs/>
          <w:sz w:val="24"/>
          <w:szCs w:val="24"/>
        </w:rPr>
      </w:pPr>
      <w:r w:rsidRPr="00C37FCA">
        <w:rPr>
          <w:bCs/>
          <w:sz w:val="24"/>
          <w:szCs w:val="24"/>
        </w:rPr>
        <w:br w:type="page"/>
      </w:r>
    </w:p>
    <w:p w14:paraId="365303ED" w14:textId="77777777" w:rsidR="005B561C" w:rsidRPr="00C37FCA" w:rsidRDefault="005B561C" w:rsidP="005B561C">
      <w:pPr>
        <w:jc w:val="center"/>
        <w:rPr>
          <w:sz w:val="24"/>
          <w:szCs w:val="24"/>
        </w:rPr>
      </w:pPr>
      <w:r w:rsidRPr="00C37FCA">
        <w:rPr>
          <w:sz w:val="24"/>
          <w:szCs w:val="24"/>
        </w:rPr>
        <w:lastRenderedPageBreak/>
        <w:t>Аннотация</w:t>
      </w:r>
    </w:p>
    <w:p w14:paraId="29CA5BC3" w14:textId="77777777" w:rsidR="005B561C" w:rsidRPr="00C37FCA" w:rsidRDefault="005B561C" w:rsidP="005B561C">
      <w:pPr>
        <w:jc w:val="center"/>
        <w:rPr>
          <w:sz w:val="24"/>
          <w:szCs w:val="24"/>
        </w:rPr>
      </w:pPr>
      <w:r w:rsidRPr="00C37FCA">
        <w:rPr>
          <w:sz w:val="24"/>
          <w:szCs w:val="24"/>
        </w:rPr>
        <w:t>к рабочей программе учебной дисциплины ОПЦ.12 Основы специальной педагогики и психологии</w:t>
      </w:r>
    </w:p>
    <w:p w14:paraId="532F1850" w14:textId="77777777" w:rsidR="005B561C" w:rsidRPr="00C37FCA" w:rsidRDefault="005B561C" w:rsidP="005B561C">
      <w:pPr>
        <w:jc w:val="center"/>
        <w:rPr>
          <w:sz w:val="24"/>
          <w:szCs w:val="24"/>
        </w:rPr>
      </w:pPr>
      <w:r w:rsidRPr="00C37FCA">
        <w:rPr>
          <w:sz w:val="24"/>
          <w:szCs w:val="24"/>
        </w:rPr>
        <w:t>по специальности 44.02.02 Преподавание в начальных классах</w:t>
      </w:r>
    </w:p>
    <w:p w14:paraId="50C4920C" w14:textId="77777777" w:rsidR="005B561C" w:rsidRPr="00C37FCA" w:rsidRDefault="005B561C" w:rsidP="005B561C">
      <w:pPr>
        <w:ind w:firstLine="709"/>
        <w:rPr>
          <w:sz w:val="24"/>
          <w:szCs w:val="24"/>
        </w:rPr>
      </w:pPr>
    </w:p>
    <w:p w14:paraId="2023C029" w14:textId="77777777" w:rsidR="005B561C" w:rsidRPr="00C37FCA" w:rsidRDefault="005B561C" w:rsidP="005B561C">
      <w:pPr>
        <w:ind w:firstLine="709"/>
        <w:rPr>
          <w:sz w:val="24"/>
          <w:szCs w:val="24"/>
        </w:rPr>
      </w:pPr>
    </w:p>
    <w:p w14:paraId="168FAAA8" w14:textId="77777777" w:rsidR="005B561C" w:rsidRPr="00C37FCA" w:rsidRDefault="005B561C" w:rsidP="005B561C">
      <w:pPr>
        <w:ind w:firstLine="709"/>
        <w:jc w:val="both"/>
        <w:rPr>
          <w:sz w:val="24"/>
          <w:szCs w:val="24"/>
        </w:rPr>
      </w:pPr>
      <w:r w:rsidRPr="00C37FCA">
        <w:rPr>
          <w:sz w:val="24"/>
          <w:szCs w:val="24"/>
        </w:rPr>
        <w:t>Рабочая программа учебной дисциплины является частью ППССЗ специальности 44.02.02 Преподавание в начальных классах.</w:t>
      </w:r>
    </w:p>
    <w:p w14:paraId="2092A6A1" w14:textId="77777777" w:rsidR="005B561C" w:rsidRPr="00C37FCA" w:rsidRDefault="005B561C" w:rsidP="005B561C">
      <w:pPr>
        <w:ind w:firstLine="709"/>
        <w:jc w:val="both"/>
        <w:rPr>
          <w:sz w:val="24"/>
          <w:szCs w:val="24"/>
        </w:rPr>
      </w:pPr>
      <w:r w:rsidRPr="00C37FCA">
        <w:rPr>
          <w:sz w:val="24"/>
          <w:szCs w:val="24"/>
        </w:rPr>
        <w:t>Рабочая программа составлена в соответствии с требованиями ФГОС СПО указанной специальности. В содержании рабочей программы отражены все дидактические единицы, указанные в образовательном стандарте, описаны цели и задачи дисциплины, место дисциплины в структуре ППССЗ, требования к результатам освоения дисциплины, объем дисциплины и виды учебной работы. Даны указания по примерной тематике самостоятельной работы, учебно-методическому и информационному (перечень основной и дополнительной литературы, программного обеспечения, электронных образовательных ресурсов), материально-техническому обеспечению дисциплины.</w:t>
      </w:r>
    </w:p>
    <w:p w14:paraId="350F3FC9" w14:textId="77777777" w:rsidR="005B561C" w:rsidRPr="00C37FCA" w:rsidRDefault="005B561C" w:rsidP="005B561C">
      <w:pPr>
        <w:ind w:firstLine="709"/>
        <w:jc w:val="both"/>
        <w:rPr>
          <w:sz w:val="24"/>
          <w:szCs w:val="24"/>
        </w:rPr>
      </w:pPr>
      <w:r w:rsidRPr="00C37FCA">
        <w:rPr>
          <w:sz w:val="24"/>
          <w:szCs w:val="24"/>
        </w:rPr>
        <w:t>В разделе «Контроль и оценка результатов освоения учебной дисциплины» описаны формы и методы входного, текущего, рубежного и итогового контроля знаний студентов. Предусмотрены разнообразные формы организации самостоятельной работы студентов: написание докладов, рефератов, эссе, решение проблемных ситуаций и т.д.</w:t>
      </w:r>
    </w:p>
    <w:p w14:paraId="250EDEEF" w14:textId="77777777" w:rsidR="005B561C" w:rsidRPr="00C37FCA" w:rsidRDefault="005B561C" w:rsidP="005B561C">
      <w:pPr>
        <w:ind w:firstLine="709"/>
        <w:jc w:val="both"/>
        <w:rPr>
          <w:sz w:val="24"/>
          <w:szCs w:val="24"/>
        </w:rPr>
      </w:pPr>
      <w:r w:rsidRPr="00C37FCA">
        <w:rPr>
          <w:sz w:val="24"/>
          <w:szCs w:val="24"/>
        </w:rPr>
        <w:t>В рабочей программе указаны инновационные образовательные технологии, используемые при организации обучения по дисциплине.</w:t>
      </w:r>
    </w:p>
    <w:p w14:paraId="468B334B" w14:textId="77777777" w:rsidR="005B561C" w:rsidRPr="00C37FCA" w:rsidRDefault="005B561C" w:rsidP="005B561C">
      <w:pPr>
        <w:ind w:firstLine="709"/>
        <w:jc w:val="both"/>
        <w:rPr>
          <w:sz w:val="24"/>
          <w:szCs w:val="24"/>
        </w:rPr>
      </w:pPr>
      <w:r w:rsidRPr="00C37FCA">
        <w:rPr>
          <w:sz w:val="24"/>
          <w:szCs w:val="24"/>
        </w:rPr>
        <w:t xml:space="preserve">Учебным планом по специальности </w:t>
      </w:r>
      <w:r w:rsidRPr="00C37FCA">
        <w:rPr>
          <w:b/>
          <w:sz w:val="24"/>
          <w:szCs w:val="24"/>
        </w:rPr>
        <w:t>44.02.02 Преподавание в начальных классах</w:t>
      </w:r>
      <w:r w:rsidRPr="00C37FCA">
        <w:rPr>
          <w:sz w:val="24"/>
          <w:szCs w:val="24"/>
        </w:rPr>
        <w:t xml:space="preserve"> предусмотрен следующий объем учебной дисциплины:</w:t>
      </w:r>
    </w:p>
    <w:p w14:paraId="653B8E20" w14:textId="77777777" w:rsidR="005B561C" w:rsidRPr="00C37FCA" w:rsidRDefault="005B561C" w:rsidP="005B561C">
      <w:pPr>
        <w:ind w:firstLine="709"/>
        <w:jc w:val="both"/>
        <w:rPr>
          <w:sz w:val="24"/>
          <w:szCs w:val="24"/>
        </w:rPr>
      </w:pPr>
      <w:r w:rsidRPr="00C37FCA">
        <w:rPr>
          <w:sz w:val="24"/>
          <w:szCs w:val="24"/>
        </w:rPr>
        <w:t>Максимальная учебная нагрузка – 36 часов, обязательная аудиторная учебная нагрузка - 32 часа, консультации – 2 часа. Самостоятельная работа – 2 часа, промежуточная аттестация –зачет с оценкой.</w:t>
      </w:r>
    </w:p>
    <w:p w14:paraId="38C83F36" w14:textId="77777777" w:rsidR="005B561C" w:rsidRPr="00C37FCA" w:rsidRDefault="005B561C" w:rsidP="005B561C">
      <w:pPr>
        <w:ind w:firstLine="709"/>
        <w:jc w:val="center"/>
        <w:rPr>
          <w:b/>
          <w:sz w:val="24"/>
          <w:szCs w:val="24"/>
        </w:rPr>
      </w:pPr>
      <w:r w:rsidRPr="00C37FCA">
        <w:rPr>
          <w:b/>
          <w:sz w:val="24"/>
          <w:szCs w:val="24"/>
        </w:rPr>
        <w:t>Наименование разделов и тем дисциплины:</w:t>
      </w:r>
    </w:p>
    <w:p w14:paraId="752DCF6F" w14:textId="77777777" w:rsidR="005B561C" w:rsidRPr="00C37FCA" w:rsidRDefault="005B561C" w:rsidP="005B5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p>
    <w:p w14:paraId="797BC6D6" w14:textId="77777777" w:rsidR="005B561C" w:rsidRPr="00C37FCA" w:rsidRDefault="005B561C" w:rsidP="005B561C">
      <w:pPr>
        <w:suppressAutoHyphens/>
        <w:ind w:firstLine="709"/>
        <w:rPr>
          <w:sz w:val="24"/>
          <w:szCs w:val="24"/>
        </w:rPr>
      </w:pPr>
    </w:p>
    <w:p w14:paraId="1C880724" w14:textId="77777777" w:rsidR="005B561C" w:rsidRPr="00C37FCA" w:rsidRDefault="005B561C" w:rsidP="005B561C">
      <w:pPr>
        <w:ind w:firstLine="709"/>
        <w:jc w:val="both"/>
        <w:rPr>
          <w:bCs/>
          <w:sz w:val="24"/>
          <w:szCs w:val="24"/>
        </w:rPr>
      </w:pPr>
      <w:r w:rsidRPr="00C37FCA">
        <w:rPr>
          <w:sz w:val="24"/>
          <w:szCs w:val="24"/>
        </w:rPr>
        <w:t xml:space="preserve">Раздел 1. </w:t>
      </w:r>
      <w:r w:rsidRPr="00C37FCA">
        <w:rPr>
          <w:rFonts w:eastAsia="Calibri"/>
          <w:sz w:val="24"/>
          <w:szCs w:val="24"/>
        </w:rPr>
        <w:t>Общие вопросы специальной педагогики</w:t>
      </w:r>
    </w:p>
    <w:p w14:paraId="2986AC3F" w14:textId="77777777" w:rsidR="005B561C" w:rsidRPr="00C37FCA" w:rsidRDefault="005B561C" w:rsidP="005B561C">
      <w:pPr>
        <w:ind w:firstLine="709"/>
        <w:jc w:val="both"/>
        <w:rPr>
          <w:bCs/>
          <w:sz w:val="24"/>
          <w:szCs w:val="24"/>
        </w:rPr>
      </w:pPr>
      <w:r w:rsidRPr="00C37FCA">
        <w:rPr>
          <w:bCs/>
          <w:sz w:val="24"/>
          <w:szCs w:val="24"/>
        </w:rPr>
        <w:t>Тема 1.1.</w:t>
      </w:r>
      <w:r w:rsidRPr="00C37FCA">
        <w:rPr>
          <w:sz w:val="24"/>
          <w:szCs w:val="24"/>
        </w:rPr>
        <w:t xml:space="preserve"> </w:t>
      </w:r>
      <w:r w:rsidRPr="00C37FCA">
        <w:rPr>
          <w:rFonts w:eastAsia="Calibri"/>
          <w:sz w:val="24"/>
          <w:szCs w:val="24"/>
        </w:rPr>
        <w:t>Основные термины и понятия специальной педагогики</w:t>
      </w:r>
    </w:p>
    <w:p w14:paraId="2E8AC142" w14:textId="77777777" w:rsidR="005B561C" w:rsidRPr="00C37FCA" w:rsidRDefault="005B561C" w:rsidP="005B561C">
      <w:pPr>
        <w:ind w:firstLine="709"/>
        <w:jc w:val="both"/>
        <w:rPr>
          <w:bCs/>
          <w:sz w:val="24"/>
          <w:szCs w:val="24"/>
        </w:rPr>
      </w:pPr>
      <w:r w:rsidRPr="00C37FCA">
        <w:rPr>
          <w:bCs/>
          <w:sz w:val="24"/>
          <w:szCs w:val="24"/>
        </w:rPr>
        <w:t>Тема 1.2.</w:t>
      </w:r>
      <w:r w:rsidRPr="00C37FCA">
        <w:rPr>
          <w:sz w:val="24"/>
          <w:szCs w:val="24"/>
        </w:rPr>
        <w:t xml:space="preserve"> Специальное образование лиц с особыми образовательными потребностями</w:t>
      </w:r>
    </w:p>
    <w:p w14:paraId="1C24C8AF" w14:textId="77777777" w:rsidR="005B561C" w:rsidRPr="00C37FCA" w:rsidRDefault="005B561C" w:rsidP="005B561C">
      <w:pPr>
        <w:ind w:firstLine="709"/>
        <w:jc w:val="both"/>
        <w:rPr>
          <w:bCs/>
          <w:sz w:val="24"/>
          <w:szCs w:val="24"/>
        </w:rPr>
      </w:pPr>
      <w:r w:rsidRPr="00C37FCA">
        <w:rPr>
          <w:bCs/>
          <w:sz w:val="24"/>
          <w:szCs w:val="24"/>
        </w:rPr>
        <w:t>Тема 1.3. Современная система специальных образовательных услуг</w:t>
      </w:r>
    </w:p>
    <w:p w14:paraId="4A33B4E5" w14:textId="77777777" w:rsidR="005B561C" w:rsidRPr="00C37FCA" w:rsidRDefault="005B561C" w:rsidP="005B561C">
      <w:pPr>
        <w:suppressAutoHyphens/>
        <w:ind w:firstLine="709"/>
        <w:jc w:val="both"/>
        <w:rPr>
          <w:sz w:val="24"/>
          <w:szCs w:val="24"/>
        </w:rPr>
      </w:pPr>
      <w:r w:rsidRPr="00C37FCA">
        <w:rPr>
          <w:sz w:val="24"/>
          <w:szCs w:val="24"/>
        </w:rPr>
        <w:t>Раздел 2. Современные педагогические системы образования лиц с ограниченными возможностями здоровья и инвалидностью</w:t>
      </w:r>
    </w:p>
    <w:p w14:paraId="3CAF8E6E" w14:textId="77777777" w:rsidR="005B561C" w:rsidRPr="00C37FCA" w:rsidRDefault="005B561C" w:rsidP="005B561C">
      <w:pPr>
        <w:suppressAutoHyphens/>
        <w:ind w:firstLine="709"/>
        <w:jc w:val="both"/>
        <w:rPr>
          <w:sz w:val="24"/>
          <w:szCs w:val="24"/>
        </w:rPr>
      </w:pPr>
      <w:r w:rsidRPr="00C37FCA">
        <w:rPr>
          <w:bCs/>
          <w:sz w:val="24"/>
          <w:szCs w:val="24"/>
        </w:rPr>
        <w:t>Тема 2.1.</w:t>
      </w:r>
      <w:r w:rsidRPr="00C37FCA">
        <w:rPr>
          <w:sz w:val="24"/>
          <w:szCs w:val="24"/>
        </w:rPr>
        <w:t xml:space="preserve"> Специальное образование детей с задержкой психического развития и с нарушением умственного развития</w:t>
      </w:r>
    </w:p>
    <w:p w14:paraId="35F7F89D" w14:textId="77777777" w:rsidR="005B561C" w:rsidRPr="00C37FCA" w:rsidRDefault="005B561C" w:rsidP="005B561C">
      <w:pPr>
        <w:ind w:firstLine="709"/>
        <w:jc w:val="both"/>
        <w:rPr>
          <w:sz w:val="24"/>
          <w:szCs w:val="24"/>
        </w:rPr>
      </w:pPr>
      <w:r w:rsidRPr="00C37FCA">
        <w:rPr>
          <w:bCs/>
          <w:sz w:val="24"/>
          <w:szCs w:val="24"/>
        </w:rPr>
        <w:t>Тема 2.2.</w:t>
      </w:r>
      <w:r w:rsidRPr="00C37FCA">
        <w:rPr>
          <w:sz w:val="24"/>
          <w:szCs w:val="24"/>
        </w:rPr>
        <w:t xml:space="preserve"> Педагогическая помощь детям с тяжелыми нарушениями речи</w:t>
      </w:r>
    </w:p>
    <w:p w14:paraId="05097309" w14:textId="77777777" w:rsidR="005B561C" w:rsidRPr="00C37FCA" w:rsidRDefault="005B561C" w:rsidP="005B561C">
      <w:pPr>
        <w:suppressAutoHyphens/>
        <w:ind w:firstLine="709"/>
        <w:jc w:val="both"/>
        <w:rPr>
          <w:sz w:val="24"/>
          <w:szCs w:val="24"/>
        </w:rPr>
      </w:pPr>
      <w:r w:rsidRPr="00C37FCA">
        <w:rPr>
          <w:bCs/>
          <w:sz w:val="24"/>
          <w:szCs w:val="24"/>
        </w:rPr>
        <w:t>Тема 2.3.</w:t>
      </w:r>
      <w:r w:rsidRPr="00C37FCA">
        <w:rPr>
          <w:sz w:val="24"/>
          <w:szCs w:val="24"/>
        </w:rPr>
        <w:t xml:space="preserve"> Специальное образование лиц с нарушением слуха</w:t>
      </w:r>
    </w:p>
    <w:p w14:paraId="568EC522" w14:textId="77777777" w:rsidR="005B561C" w:rsidRPr="00C37FCA" w:rsidRDefault="005B561C" w:rsidP="005B561C">
      <w:pPr>
        <w:ind w:firstLine="709"/>
        <w:jc w:val="both"/>
        <w:rPr>
          <w:bCs/>
          <w:sz w:val="24"/>
          <w:szCs w:val="24"/>
        </w:rPr>
      </w:pPr>
      <w:r w:rsidRPr="00C37FCA">
        <w:rPr>
          <w:bCs/>
          <w:sz w:val="24"/>
          <w:szCs w:val="24"/>
        </w:rPr>
        <w:t>Тема 2.4.</w:t>
      </w:r>
      <w:r w:rsidRPr="00C37FCA">
        <w:rPr>
          <w:sz w:val="24"/>
          <w:szCs w:val="24"/>
        </w:rPr>
        <w:t xml:space="preserve"> Педагогические системы образования лиц с нарушением зрения</w:t>
      </w:r>
    </w:p>
    <w:p w14:paraId="3E2D9147" w14:textId="77777777" w:rsidR="005B561C" w:rsidRPr="00C37FCA" w:rsidRDefault="005B561C" w:rsidP="005B561C">
      <w:pPr>
        <w:ind w:firstLine="709"/>
        <w:jc w:val="both"/>
        <w:rPr>
          <w:bCs/>
          <w:sz w:val="24"/>
          <w:szCs w:val="24"/>
        </w:rPr>
      </w:pPr>
      <w:r w:rsidRPr="00C37FCA">
        <w:rPr>
          <w:bCs/>
          <w:sz w:val="24"/>
          <w:szCs w:val="24"/>
        </w:rPr>
        <w:t>Тема 2.5.</w:t>
      </w:r>
      <w:r w:rsidRPr="00C37FCA">
        <w:rPr>
          <w:sz w:val="24"/>
          <w:szCs w:val="24"/>
        </w:rPr>
        <w:t xml:space="preserve"> Система специализированной помощи детям с нарушением опорно-двигательного аппарата</w:t>
      </w:r>
    </w:p>
    <w:p w14:paraId="752B2828" w14:textId="77777777" w:rsidR="005B561C" w:rsidRPr="00C37FCA" w:rsidRDefault="005B561C" w:rsidP="005B561C">
      <w:pPr>
        <w:ind w:firstLine="709"/>
        <w:jc w:val="both"/>
        <w:rPr>
          <w:bCs/>
          <w:sz w:val="24"/>
          <w:szCs w:val="24"/>
        </w:rPr>
      </w:pPr>
      <w:r w:rsidRPr="00C37FCA">
        <w:rPr>
          <w:bCs/>
          <w:sz w:val="24"/>
          <w:szCs w:val="24"/>
        </w:rPr>
        <w:t xml:space="preserve">Тема 2.6. </w:t>
      </w:r>
      <w:r w:rsidRPr="00C37FCA">
        <w:rPr>
          <w:sz w:val="24"/>
          <w:szCs w:val="24"/>
        </w:rPr>
        <w:t>Коррекционно-педагогическая помощь детям с недостатками эмоционально-личностных отношений и поведения</w:t>
      </w:r>
    </w:p>
    <w:p w14:paraId="13B07ECB" w14:textId="77777777" w:rsidR="005B561C" w:rsidRPr="00C37FCA" w:rsidRDefault="005B561C" w:rsidP="005B561C">
      <w:pPr>
        <w:suppressAutoHyphens/>
        <w:ind w:firstLine="709"/>
        <w:jc w:val="both"/>
        <w:rPr>
          <w:sz w:val="24"/>
          <w:szCs w:val="24"/>
        </w:rPr>
      </w:pPr>
      <w:r w:rsidRPr="00C37FCA">
        <w:rPr>
          <w:bCs/>
          <w:sz w:val="24"/>
          <w:szCs w:val="24"/>
        </w:rPr>
        <w:t>Тема 2.7.</w:t>
      </w:r>
      <w:r w:rsidRPr="00C37FCA">
        <w:rPr>
          <w:sz w:val="24"/>
          <w:szCs w:val="24"/>
        </w:rPr>
        <w:t xml:space="preserve"> Специальное образование детей с тяжелыми и множественными нарушениями</w:t>
      </w:r>
    </w:p>
    <w:p w14:paraId="74FCF9C0" w14:textId="77777777" w:rsidR="005B561C" w:rsidRPr="00C37FCA" w:rsidRDefault="005B561C" w:rsidP="005B561C">
      <w:pPr>
        <w:suppressAutoHyphens/>
        <w:ind w:firstLine="709"/>
        <w:jc w:val="both"/>
        <w:rPr>
          <w:sz w:val="24"/>
          <w:szCs w:val="24"/>
        </w:rPr>
      </w:pPr>
    </w:p>
    <w:p w14:paraId="280629F2" w14:textId="77777777" w:rsidR="005B561C" w:rsidRPr="00C37FCA" w:rsidRDefault="005B561C" w:rsidP="005B561C">
      <w:pPr>
        <w:suppressAutoHyphens/>
        <w:ind w:firstLine="709"/>
        <w:rPr>
          <w:b/>
          <w:sz w:val="24"/>
          <w:szCs w:val="24"/>
        </w:rPr>
      </w:pPr>
    </w:p>
    <w:p w14:paraId="0F83F1AC" w14:textId="77777777" w:rsidR="005B561C" w:rsidRPr="00C37FCA" w:rsidRDefault="005B561C" w:rsidP="005B561C">
      <w:pPr>
        <w:suppressAutoHyphens/>
        <w:ind w:firstLine="709"/>
        <w:rPr>
          <w:b/>
          <w:sz w:val="24"/>
          <w:szCs w:val="24"/>
        </w:rPr>
      </w:pPr>
      <w:r w:rsidRPr="00C37FCA">
        <w:rPr>
          <w:b/>
          <w:sz w:val="24"/>
          <w:szCs w:val="24"/>
        </w:rPr>
        <w:br w:type="page"/>
      </w:r>
    </w:p>
    <w:p w14:paraId="53DB1545" w14:textId="77777777" w:rsidR="005B561C" w:rsidRPr="00C37FCA" w:rsidRDefault="005B561C" w:rsidP="005B561C">
      <w:pPr>
        <w:jc w:val="center"/>
        <w:rPr>
          <w:sz w:val="24"/>
          <w:szCs w:val="24"/>
        </w:rPr>
      </w:pPr>
      <w:r w:rsidRPr="00C37FCA">
        <w:rPr>
          <w:sz w:val="24"/>
          <w:szCs w:val="24"/>
        </w:rPr>
        <w:lastRenderedPageBreak/>
        <w:t>Аннотация</w:t>
      </w:r>
    </w:p>
    <w:p w14:paraId="16CBE457" w14:textId="77777777" w:rsidR="005B561C" w:rsidRPr="00C37FCA" w:rsidRDefault="005B561C" w:rsidP="005B561C">
      <w:pPr>
        <w:jc w:val="center"/>
        <w:rPr>
          <w:sz w:val="24"/>
          <w:szCs w:val="24"/>
        </w:rPr>
      </w:pPr>
      <w:r w:rsidRPr="00C37FCA">
        <w:rPr>
          <w:sz w:val="24"/>
          <w:szCs w:val="24"/>
        </w:rPr>
        <w:t>к рабочей программе учебной дисциплины ОПЦ.13 Основы обучения лиц с особыми образовательными потребностями</w:t>
      </w:r>
    </w:p>
    <w:p w14:paraId="2703A324" w14:textId="77777777" w:rsidR="005B561C" w:rsidRPr="00C37FCA" w:rsidRDefault="005B561C" w:rsidP="005B561C">
      <w:pPr>
        <w:jc w:val="center"/>
        <w:rPr>
          <w:sz w:val="24"/>
          <w:szCs w:val="24"/>
        </w:rPr>
      </w:pPr>
      <w:r w:rsidRPr="00C37FCA">
        <w:rPr>
          <w:sz w:val="24"/>
          <w:szCs w:val="24"/>
        </w:rPr>
        <w:t>по специальности 44.02.02 Преподавание в начальных классах</w:t>
      </w:r>
    </w:p>
    <w:p w14:paraId="51966522" w14:textId="77777777" w:rsidR="005B561C" w:rsidRPr="00C37FCA" w:rsidRDefault="005B561C" w:rsidP="005B561C">
      <w:pPr>
        <w:ind w:firstLine="709"/>
        <w:rPr>
          <w:sz w:val="24"/>
          <w:szCs w:val="24"/>
        </w:rPr>
      </w:pPr>
    </w:p>
    <w:p w14:paraId="11B2A704" w14:textId="77777777" w:rsidR="005B561C" w:rsidRPr="00C37FCA" w:rsidRDefault="005B561C" w:rsidP="005B561C">
      <w:pPr>
        <w:ind w:firstLine="709"/>
        <w:rPr>
          <w:sz w:val="24"/>
          <w:szCs w:val="24"/>
        </w:rPr>
      </w:pPr>
    </w:p>
    <w:p w14:paraId="0DBDF9E1" w14:textId="77777777" w:rsidR="005B561C" w:rsidRPr="00C37FCA" w:rsidRDefault="005B561C" w:rsidP="005B561C">
      <w:pPr>
        <w:ind w:firstLine="709"/>
        <w:jc w:val="both"/>
        <w:rPr>
          <w:sz w:val="24"/>
          <w:szCs w:val="24"/>
        </w:rPr>
      </w:pPr>
      <w:r w:rsidRPr="00C37FCA">
        <w:rPr>
          <w:sz w:val="24"/>
          <w:szCs w:val="24"/>
        </w:rPr>
        <w:t>Рабочая программа учебной дисциплины является частью ППССЗ специальности 44.02.02 Преподавание в начальных классах.</w:t>
      </w:r>
    </w:p>
    <w:p w14:paraId="4C27F3C5" w14:textId="77777777" w:rsidR="005B561C" w:rsidRPr="00C37FCA" w:rsidRDefault="005B561C" w:rsidP="005B561C">
      <w:pPr>
        <w:ind w:firstLine="709"/>
        <w:jc w:val="both"/>
        <w:rPr>
          <w:sz w:val="24"/>
          <w:szCs w:val="24"/>
        </w:rPr>
      </w:pPr>
      <w:r w:rsidRPr="00C37FCA">
        <w:rPr>
          <w:sz w:val="24"/>
          <w:szCs w:val="24"/>
        </w:rPr>
        <w:t>Рабочая программа составлена в соответствии с требованиями ФГОС СПО указанной специальности. В содержании рабочей программы отражены все дидактические единицы, указанные в образовательном стандарте, описаны цели и задачи дисциплины, место дисциплины в структуре ППССЗ, требования к результатам освоения дисциплины, объем дисциплины и виды учебной работы. Даны указания по примерной тематике самостоятельной работы, учебно-методическому и информационному (перечень основной и дополнительной литературы, программного обеспечения, электронных образовательных ресурсов), материально-техническому обеспечению дисциплины.</w:t>
      </w:r>
    </w:p>
    <w:p w14:paraId="33BFADE6" w14:textId="77777777" w:rsidR="005B561C" w:rsidRPr="00C37FCA" w:rsidRDefault="005B561C" w:rsidP="005B561C">
      <w:pPr>
        <w:ind w:firstLine="709"/>
        <w:jc w:val="both"/>
        <w:rPr>
          <w:sz w:val="24"/>
          <w:szCs w:val="24"/>
        </w:rPr>
      </w:pPr>
      <w:r w:rsidRPr="00C37FCA">
        <w:rPr>
          <w:sz w:val="24"/>
          <w:szCs w:val="24"/>
        </w:rPr>
        <w:t>В разделе «Контроль и оценка результатов освоения учебной дисциплины» описаны формы и методы входного, текущего, рубежного и итогового контроля знаний студентов. Предусмотрены разнообразные формы организации самостоятельной работы студентов: написание докладов, рефератов, эссе, решение проблемных ситуаций и т.д.</w:t>
      </w:r>
    </w:p>
    <w:p w14:paraId="5B7F2885" w14:textId="77777777" w:rsidR="005B561C" w:rsidRPr="00C37FCA" w:rsidRDefault="005B561C" w:rsidP="005B561C">
      <w:pPr>
        <w:ind w:firstLine="709"/>
        <w:jc w:val="both"/>
        <w:rPr>
          <w:sz w:val="24"/>
          <w:szCs w:val="24"/>
        </w:rPr>
      </w:pPr>
      <w:r w:rsidRPr="00C37FCA">
        <w:rPr>
          <w:sz w:val="24"/>
          <w:szCs w:val="24"/>
        </w:rPr>
        <w:t>В рабочей программе указаны инновационные образовательные технологии, используемые при организации обучения по дисциплине.</w:t>
      </w:r>
    </w:p>
    <w:p w14:paraId="38425999" w14:textId="77777777" w:rsidR="005B561C" w:rsidRPr="00C37FCA" w:rsidRDefault="005B561C" w:rsidP="005B561C">
      <w:pPr>
        <w:ind w:firstLine="709"/>
        <w:jc w:val="both"/>
        <w:rPr>
          <w:sz w:val="24"/>
          <w:szCs w:val="24"/>
        </w:rPr>
      </w:pPr>
      <w:r w:rsidRPr="00C37FCA">
        <w:rPr>
          <w:sz w:val="24"/>
          <w:szCs w:val="24"/>
        </w:rPr>
        <w:t xml:space="preserve">Учебным планом по специальности </w:t>
      </w:r>
      <w:r w:rsidRPr="00C37FCA">
        <w:rPr>
          <w:b/>
          <w:sz w:val="24"/>
          <w:szCs w:val="24"/>
        </w:rPr>
        <w:t>44.02.02 Преподавание в начальных классах</w:t>
      </w:r>
      <w:r w:rsidRPr="00C37FCA">
        <w:rPr>
          <w:sz w:val="24"/>
          <w:szCs w:val="24"/>
        </w:rPr>
        <w:t xml:space="preserve"> предусмотрен следующий объем учебной дисциплины:</w:t>
      </w:r>
    </w:p>
    <w:p w14:paraId="64740FE8" w14:textId="77777777" w:rsidR="005B561C" w:rsidRPr="00C37FCA" w:rsidRDefault="005B561C" w:rsidP="005B561C">
      <w:pPr>
        <w:ind w:firstLine="709"/>
        <w:jc w:val="both"/>
        <w:rPr>
          <w:sz w:val="24"/>
          <w:szCs w:val="24"/>
        </w:rPr>
      </w:pPr>
      <w:r w:rsidRPr="00C37FCA">
        <w:rPr>
          <w:sz w:val="24"/>
          <w:szCs w:val="24"/>
        </w:rPr>
        <w:t>Максимальная учебная нагрузка – 38 часов, обязательная аудиторная учебная нагрузка - 32 часа, консультации – 4 часа. Самостоятельная работа – 2 часа, промежуточная аттестация – зачет с оценкой.</w:t>
      </w:r>
    </w:p>
    <w:p w14:paraId="53932281" w14:textId="77777777" w:rsidR="005B561C" w:rsidRPr="00C37FCA" w:rsidRDefault="005B561C" w:rsidP="005B561C">
      <w:pPr>
        <w:ind w:firstLine="709"/>
        <w:jc w:val="center"/>
        <w:rPr>
          <w:b/>
          <w:sz w:val="24"/>
          <w:szCs w:val="24"/>
        </w:rPr>
      </w:pPr>
      <w:r w:rsidRPr="00C37FCA">
        <w:rPr>
          <w:b/>
          <w:sz w:val="24"/>
          <w:szCs w:val="24"/>
        </w:rPr>
        <w:t>Наименование разделов и тем дисциплины:</w:t>
      </w:r>
    </w:p>
    <w:p w14:paraId="4E9F85EE" w14:textId="77777777" w:rsidR="005B561C" w:rsidRPr="00C37FCA" w:rsidRDefault="005B561C" w:rsidP="005B5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p>
    <w:p w14:paraId="58E1D7D9" w14:textId="77777777" w:rsidR="005B561C" w:rsidRPr="00C37FCA" w:rsidRDefault="005B561C" w:rsidP="005B561C">
      <w:pPr>
        <w:jc w:val="both"/>
        <w:rPr>
          <w:color w:val="0D0D0D"/>
          <w:sz w:val="24"/>
          <w:szCs w:val="24"/>
        </w:rPr>
      </w:pPr>
      <w:r w:rsidRPr="00C37FCA">
        <w:rPr>
          <w:bCs/>
          <w:i/>
          <w:color w:val="0D0D0D"/>
          <w:sz w:val="24"/>
          <w:szCs w:val="24"/>
        </w:rPr>
        <w:t xml:space="preserve"> </w:t>
      </w:r>
      <w:r w:rsidRPr="00C37FCA">
        <w:rPr>
          <w:color w:val="0D0D0D"/>
          <w:sz w:val="24"/>
          <w:szCs w:val="24"/>
        </w:rPr>
        <w:t>Раздел 1. Специальная педагогика и специальная психология в системе научных дисциплин и сфер общественной практики</w:t>
      </w:r>
    </w:p>
    <w:p w14:paraId="6B22783F" w14:textId="77777777" w:rsidR="005B561C" w:rsidRPr="00C37FCA" w:rsidRDefault="005B561C" w:rsidP="005B561C">
      <w:pPr>
        <w:jc w:val="both"/>
        <w:rPr>
          <w:color w:val="0D0D0D"/>
          <w:sz w:val="24"/>
          <w:szCs w:val="24"/>
        </w:rPr>
      </w:pPr>
      <w:r w:rsidRPr="00C37FCA">
        <w:rPr>
          <w:color w:val="0D0D0D"/>
          <w:sz w:val="24"/>
          <w:szCs w:val="24"/>
        </w:rPr>
        <w:t xml:space="preserve">Тема 1. Предмет и </w:t>
      </w:r>
      <w:proofErr w:type="gramStart"/>
      <w:r w:rsidRPr="00C37FCA">
        <w:rPr>
          <w:color w:val="0D0D0D"/>
          <w:sz w:val="24"/>
          <w:szCs w:val="24"/>
        </w:rPr>
        <w:t>задачи  специальной</w:t>
      </w:r>
      <w:proofErr w:type="gramEnd"/>
      <w:r w:rsidRPr="00C37FCA">
        <w:rPr>
          <w:color w:val="0D0D0D"/>
          <w:sz w:val="24"/>
          <w:szCs w:val="24"/>
        </w:rPr>
        <w:t xml:space="preserve"> педагогики и специальной психологии </w:t>
      </w:r>
    </w:p>
    <w:p w14:paraId="246BEF9E" w14:textId="77777777" w:rsidR="005B561C" w:rsidRPr="00C37FCA" w:rsidRDefault="005B561C" w:rsidP="005B561C">
      <w:pPr>
        <w:jc w:val="both"/>
        <w:rPr>
          <w:color w:val="0D0D0D"/>
          <w:sz w:val="24"/>
          <w:szCs w:val="24"/>
        </w:rPr>
      </w:pPr>
      <w:r w:rsidRPr="00C37FCA">
        <w:rPr>
          <w:color w:val="0D0D0D"/>
          <w:sz w:val="24"/>
          <w:szCs w:val="24"/>
        </w:rPr>
        <w:t xml:space="preserve">Тема 2. Педагогические и психологические закономерности </w:t>
      </w:r>
      <w:proofErr w:type="spellStart"/>
      <w:r w:rsidRPr="00C37FCA">
        <w:rPr>
          <w:color w:val="0D0D0D"/>
          <w:sz w:val="24"/>
          <w:szCs w:val="24"/>
        </w:rPr>
        <w:t>дизонтогенеза</w:t>
      </w:r>
      <w:proofErr w:type="spellEnd"/>
    </w:p>
    <w:p w14:paraId="5BD43512" w14:textId="77777777" w:rsidR="005B561C" w:rsidRPr="00C37FCA" w:rsidRDefault="005B561C" w:rsidP="005B561C">
      <w:pPr>
        <w:jc w:val="both"/>
        <w:rPr>
          <w:color w:val="0D0D0D"/>
          <w:sz w:val="24"/>
          <w:szCs w:val="24"/>
        </w:rPr>
      </w:pPr>
      <w:r w:rsidRPr="00C37FCA">
        <w:rPr>
          <w:color w:val="0D0D0D"/>
          <w:sz w:val="24"/>
          <w:szCs w:val="24"/>
        </w:rPr>
        <w:t>Тема 3. Структура современной системы образования лиц с ограниченными возможностями здоровья в РФ и перспективы ее развития</w:t>
      </w:r>
    </w:p>
    <w:p w14:paraId="7704E7F9" w14:textId="77777777" w:rsidR="005B561C" w:rsidRPr="00C37FCA" w:rsidRDefault="005B561C" w:rsidP="005B561C">
      <w:pPr>
        <w:jc w:val="both"/>
        <w:rPr>
          <w:color w:val="0D0D0D"/>
          <w:sz w:val="24"/>
          <w:szCs w:val="24"/>
        </w:rPr>
      </w:pPr>
      <w:r w:rsidRPr="00C37FCA">
        <w:rPr>
          <w:color w:val="0D0D0D"/>
          <w:sz w:val="24"/>
          <w:szCs w:val="24"/>
        </w:rPr>
        <w:t>Раздел 2.  Организация коррекционного-</w:t>
      </w:r>
      <w:proofErr w:type="gramStart"/>
      <w:r w:rsidRPr="00C37FCA">
        <w:rPr>
          <w:color w:val="0D0D0D"/>
          <w:sz w:val="24"/>
          <w:szCs w:val="24"/>
        </w:rPr>
        <w:t>развивающего  обучения</w:t>
      </w:r>
      <w:proofErr w:type="gramEnd"/>
      <w:r w:rsidRPr="00C37FCA">
        <w:rPr>
          <w:color w:val="0D0D0D"/>
          <w:sz w:val="24"/>
          <w:szCs w:val="24"/>
        </w:rPr>
        <w:t xml:space="preserve"> детей с ограниченными возможностями здоровья и особыми образовательными потребностями</w:t>
      </w:r>
    </w:p>
    <w:p w14:paraId="12444601" w14:textId="77777777" w:rsidR="005B561C" w:rsidRPr="00C37FCA" w:rsidRDefault="005B561C" w:rsidP="005B561C">
      <w:pPr>
        <w:jc w:val="both"/>
        <w:rPr>
          <w:color w:val="0D0D0D"/>
          <w:sz w:val="24"/>
          <w:szCs w:val="24"/>
        </w:rPr>
      </w:pPr>
      <w:r w:rsidRPr="00C37FCA">
        <w:rPr>
          <w:color w:val="0D0D0D"/>
          <w:sz w:val="24"/>
          <w:szCs w:val="24"/>
        </w:rPr>
        <w:t xml:space="preserve">Тема 1. Теоретические основы обучения и воспитания детей с </w:t>
      </w:r>
      <w:proofErr w:type="spellStart"/>
      <w:r w:rsidRPr="00C37FCA">
        <w:rPr>
          <w:color w:val="0D0D0D"/>
          <w:sz w:val="24"/>
          <w:szCs w:val="24"/>
        </w:rPr>
        <w:t>с</w:t>
      </w:r>
      <w:proofErr w:type="spellEnd"/>
      <w:r w:rsidRPr="00C37FCA">
        <w:rPr>
          <w:color w:val="0D0D0D"/>
          <w:sz w:val="24"/>
          <w:szCs w:val="24"/>
        </w:rPr>
        <w:t xml:space="preserve"> ограниченными возможностями здоровья и особыми образовательными потребностями</w:t>
      </w:r>
    </w:p>
    <w:p w14:paraId="603E424B" w14:textId="77777777" w:rsidR="005B561C" w:rsidRPr="00C37FCA" w:rsidRDefault="005B561C" w:rsidP="005B561C">
      <w:pPr>
        <w:jc w:val="both"/>
        <w:rPr>
          <w:color w:val="0D0D0D"/>
          <w:sz w:val="24"/>
          <w:szCs w:val="24"/>
        </w:rPr>
      </w:pPr>
      <w:r w:rsidRPr="00C37FCA">
        <w:rPr>
          <w:color w:val="0D0D0D"/>
          <w:sz w:val="24"/>
          <w:szCs w:val="24"/>
        </w:rPr>
        <w:t>Тема 2. Организация обучения детей с психическим развитием по типу ретардации (умственная отсталость, ЗПР)</w:t>
      </w:r>
    </w:p>
    <w:p w14:paraId="4F821E59" w14:textId="77777777" w:rsidR="005B561C" w:rsidRPr="00C37FCA" w:rsidRDefault="005B561C" w:rsidP="005B561C">
      <w:pPr>
        <w:jc w:val="both"/>
        <w:rPr>
          <w:color w:val="0D0D0D"/>
          <w:sz w:val="24"/>
          <w:szCs w:val="24"/>
        </w:rPr>
      </w:pPr>
      <w:r w:rsidRPr="00C37FCA">
        <w:rPr>
          <w:color w:val="0D0D0D"/>
          <w:sz w:val="24"/>
          <w:szCs w:val="24"/>
        </w:rPr>
        <w:t xml:space="preserve">Тема 3. Организация обучения детей с психическим развитием по </w:t>
      </w:r>
      <w:proofErr w:type="spellStart"/>
      <w:r w:rsidRPr="00C37FCA">
        <w:rPr>
          <w:color w:val="0D0D0D"/>
          <w:sz w:val="24"/>
          <w:szCs w:val="24"/>
        </w:rPr>
        <w:t>дефицитарному</w:t>
      </w:r>
      <w:proofErr w:type="spellEnd"/>
      <w:r w:rsidRPr="00C37FCA">
        <w:rPr>
          <w:color w:val="0D0D0D"/>
          <w:sz w:val="24"/>
          <w:szCs w:val="24"/>
        </w:rPr>
        <w:t xml:space="preserve"> типу (нарушение слуха, нарушение зрения, нарушение функций опорно-двигательного аппарата, нарушение речи)</w:t>
      </w:r>
    </w:p>
    <w:p w14:paraId="4DD313C6" w14:textId="77777777" w:rsidR="005B561C" w:rsidRPr="00C37FCA" w:rsidRDefault="005B561C" w:rsidP="005B561C">
      <w:pPr>
        <w:jc w:val="both"/>
        <w:rPr>
          <w:color w:val="0D0D0D"/>
          <w:sz w:val="24"/>
          <w:szCs w:val="24"/>
        </w:rPr>
      </w:pPr>
      <w:r w:rsidRPr="00C37FCA">
        <w:rPr>
          <w:color w:val="0D0D0D"/>
          <w:sz w:val="24"/>
          <w:szCs w:val="24"/>
        </w:rPr>
        <w:t xml:space="preserve">Тема 4. Организация обучения детей с психическим развитием по типу </w:t>
      </w:r>
      <w:proofErr w:type="spellStart"/>
      <w:r w:rsidRPr="00C37FCA">
        <w:rPr>
          <w:color w:val="0D0D0D"/>
          <w:sz w:val="24"/>
          <w:szCs w:val="24"/>
        </w:rPr>
        <w:t>асинхронии</w:t>
      </w:r>
      <w:proofErr w:type="spellEnd"/>
      <w:r w:rsidRPr="00C37FCA">
        <w:rPr>
          <w:color w:val="0D0D0D"/>
          <w:sz w:val="24"/>
          <w:szCs w:val="24"/>
        </w:rPr>
        <w:t xml:space="preserve"> (расстройства аутистического спектра)</w:t>
      </w:r>
    </w:p>
    <w:p w14:paraId="35AA6BCC" w14:textId="77777777" w:rsidR="005B561C" w:rsidRPr="00C37FCA" w:rsidRDefault="005B561C" w:rsidP="005B561C">
      <w:pPr>
        <w:jc w:val="both"/>
        <w:rPr>
          <w:color w:val="0D0D0D"/>
          <w:sz w:val="24"/>
          <w:szCs w:val="24"/>
        </w:rPr>
      </w:pPr>
      <w:r w:rsidRPr="00C37FCA">
        <w:rPr>
          <w:color w:val="0D0D0D"/>
          <w:sz w:val="24"/>
          <w:szCs w:val="24"/>
        </w:rPr>
        <w:t>Тема 5.  Психолого-педагогическая поддержка субъектов инклюзивного образования</w:t>
      </w:r>
    </w:p>
    <w:p w14:paraId="65F634EB" w14:textId="77777777" w:rsidR="005B561C" w:rsidRPr="00C37FCA" w:rsidRDefault="005B561C" w:rsidP="005B561C">
      <w:pPr>
        <w:jc w:val="both"/>
        <w:rPr>
          <w:color w:val="0D0D0D"/>
          <w:sz w:val="24"/>
          <w:szCs w:val="24"/>
        </w:rPr>
      </w:pPr>
      <w:r w:rsidRPr="00C37FCA">
        <w:rPr>
          <w:color w:val="0D0D0D"/>
          <w:sz w:val="24"/>
          <w:szCs w:val="24"/>
        </w:rPr>
        <w:t>Тема 6. Формирование профессиональных компетенций педагога инклюзивного образования</w:t>
      </w:r>
    </w:p>
    <w:p w14:paraId="315903F9" w14:textId="77777777" w:rsidR="005B561C" w:rsidRPr="00C37FCA" w:rsidRDefault="005B561C" w:rsidP="005B561C">
      <w:pPr>
        <w:jc w:val="both"/>
        <w:rPr>
          <w:color w:val="0D0D0D"/>
          <w:sz w:val="24"/>
          <w:szCs w:val="24"/>
        </w:rPr>
      </w:pPr>
    </w:p>
    <w:p w14:paraId="3EFA30D0" w14:textId="77777777" w:rsidR="005B561C" w:rsidRPr="00C37FCA" w:rsidRDefault="005B561C" w:rsidP="005B561C">
      <w:pPr>
        <w:suppressAutoHyphens/>
        <w:ind w:firstLine="709"/>
        <w:rPr>
          <w:b/>
          <w:sz w:val="24"/>
          <w:szCs w:val="24"/>
        </w:rPr>
      </w:pPr>
    </w:p>
    <w:p w14:paraId="1F2F6EBC" w14:textId="77777777" w:rsidR="005B561C" w:rsidRPr="00C37FCA" w:rsidRDefault="005B561C" w:rsidP="005B561C">
      <w:pPr>
        <w:suppressAutoHyphens/>
        <w:ind w:firstLine="709"/>
        <w:rPr>
          <w:b/>
          <w:sz w:val="24"/>
          <w:szCs w:val="24"/>
        </w:rPr>
      </w:pPr>
    </w:p>
    <w:p w14:paraId="79B7ED99" w14:textId="77777777" w:rsidR="005B561C" w:rsidRPr="00C37FCA" w:rsidRDefault="005B561C" w:rsidP="005B561C">
      <w:pPr>
        <w:suppressAutoHyphens/>
        <w:ind w:firstLine="709"/>
        <w:rPr>
          <w:b/>
          <w:sz w:val="24"/>
          <w:szCs w:val="24"/>
        </w:rPr>
      </w:pPr>
      <w:r w:rsidRPr="00C37FCA">
        <w:rPr>
          <w:b/>
          <w:sz w:val="24"/>
          <w:szCs w:val="24"/>
        </w:rPr>
        <w:br w:type="page"/>
      </w:r>
    </w:p>
    <w:p w14:paraId="2022F57A" w14:textId="77777777" w:rsidR="005B561C" w:rsidRPr="00C37FCA" w:rsidRDefault="005B561C" w:rsidP="005B561C">
      <w:pPr>
        <w:jc w:val="center"/>
        <w:rPr>
          <w:sz w:val="24"/>
          <w:szCs w:val="24"/>
        </w:rPr>
      </w:pPr>
      <w:r w:rsidRPr="00C37FCA">
        <w:rPr>
          <w:sz w:val="24"/>
          <w:szCs w:val="24"/>
        </w:rPr>
        <w:lastRenderedPageBreak/>
        <w:t>Аннотация</w:t>
      </w:r>
    </w:p>
    <w:p w14:paraId="78301C90" w14:textId="77777777" w:rsidR="005B561C" w:rsidRPr="00C37FCA" w:rsidRDefault="005B561C" w:rsidP="005B561C">
      <w:pPr>
        <w:jc w:val="center"/>
        <w:rPr>
          <w:sz w:val="24"/>
          <w:szCs w:val="24"/>
        </w:rPr>
      </w:pPr>
      <w:r w:rsidRPr="00C37FCA">
        <w:rPr>
          <w:sz w:val="24"/>
          <w:szCs w:val="24"/>
        </w:rPr>
        <w:t>к рабочей программе учебной дисциплины ОПЦ.14 Проектная и исследовательская деятельность в профессиональной сфере</w:t>
      </w:r>
    </w:p>
    <w:p w14:paraId="68C4B8F2" w14:textId="77777777" w:rsidR="005B561C" w:rsidRPr="00C37FCA" w:rsidRDefault="005B561C" w:rsidP="005B561C">
      <w:pPr>
        <w:jc w:val="center"/>
        <w:rPr>
          <w:sz w:val="24"/>
          <w:szCs w:val="24"/>
        </w:rPr>
      </w:pPr>
      <w:r w:rsidRPr="00C37FCA">
        <w:rPr>
          <w:sz w:val="24"/>
          <w:szCs w:val="24"/>
        </w:rPr>
        <w:t>по специальности 44.02.02 Преподавание в начальных классах</w:t>
      </w:r>
    </w:p>
    <w:p w14:paraId="5DF806D6" w14:textId="77777777" w:rsidR="005B561C" w:rsidRPr="00C37FCA" w:rsidRDefault="005B561C" w:rsidP="005B561C">
      <w:pPr>
        <w:ind w:firstLine="709"/>
        <w:rPr>
          <w:sz w:val="24"/>
          <w:szCs w:val="24"/>
        </w:rPr>
      </w:pPr>
    </w:p>
    <w:p w14:paraId="0F2B214D" w14:textId="77777777" w:rsidR="005B561C" w:rsidRPr="00C37FCA" w:rsidRDefault="005B561C" w:rsidP="005B561C">
      <w:pPr>
        <w:ind w:firstLine="709"/>
        <w:rPr>
          <w:sz w:val="24"/>
          <w:szCs w:val="24"/>
        </w:rPr>
      </w:pPr>
    </w:p>
    <w:p w14:paraId="04A94D7C" w14:textId="77777777" w:rsidR="005B561C" w:rsidRPr="00C37FCA" w:rsidRDefault="005B561C" w:rsidP="005B561C">
      <w:pPr>
        <w:ind w:firstLine="709"/>
        <w:jc w:val="both"/>
        <w:rPr>
          <w:sz w:val="24"/>
          <w:szCs w:val="24"/>
        </w:rPr>
      </w:pPr>
      <w:r w:rsidRPr="00C37FCA">
        <w:rPr>
          <w:sz w:val="24"/>
          <w:szCs w:val="24"/>
        </w:rPr>
        <w:t>Рабочая программа учебной дисциплины является частью ППССЗ специальности 44.02.02 Преподавание в начальных классах.</w:t>
      </w:r>
    </w:p>
    <w:p w14:paraId="6E0E3E99" w14:textId="77777777" w:rsidR="005B561C" w:rsidRPr="00C37FCA" w:rsidRDefault="005B561C" w:rsidP="005B561C">
      <w:pPr>
        <w:ind w:firstLine="709"/>
        <w:jc w:val="both"/>
        <w:rPr>
          <w:sz w:val="24"/>
          <w:szCs w:val="24"/>
        </w:rPr>
      </w:pPr>
      <w:r w:rsidRPr="00C37FCA">
        <w:rPr>
          <w:sz w:val="24"/>
          <w:szCs w:val="24"/>
        </w:rPr>
        <w:t>Рабочая программа составлена в соответствии с требованиями ФГОС СПО указанной специальности. В содержании рабочей программы отражены все дидактические единицы, указанные в образовательном стандарте, описаны цели и задачи дисциплины, место дисциплины в структуре ППССЗ, требования к результатам освоения дисциплины, объем дисциплины и виды учебной работы. Даны указания по примерной тематике самостоятельной работы, учебно-методическому и информационному (перечень основной и дополнительной литературы, программного обеспечения, электронных образовательных ресурсов), материально-техническому обеспечению дисциплины.</w:t>
      </w:r>
    </w:p>
    <w:p w14:paraId="33846865" w14:textId="77777777" w:rsidR="005B561C" w:rsidRPr="00C37FCA" w:rsidRDefault="005B561C" w:rsidP="005B561C">
      <w:pPr>
        <w:ind w:firstLine="709"/>
        <w:jc w:val="both"/>
        <w:rPr>
          <w:sz w:val="24"/>
          <w:szCs w:val="24"/>
        </w:rPr>
      </w:pPr>
      <w:r w:rsidRPr="00C37FCA">
        <w:rPr>
          <w:sz w:val="24"/>
          <w:szCs w:val="24"/>
        </w:rPr>
        <w:t>В разделе «Контроль и оценка результатов освоения учебной дисциплины» описаны формы и методы входного, текущего, рубежного и итогового контроля знаний студентов. Предусмотрены разнообразные формы организации самостоятельной работы студентов: написание докладов, рефератов, эссе, решение проблемных ситуаций и т.д.</w:t>
      </w:r>
    </w:p>
    <w:p w14:paraId="79A5CB6C" w14:textId="77777777" w:rsidR="005B561C" w:rsidRPr="00C37FCA" w:rsidRDefault="005B561C" w:rsidP="005B561C">
      <w:pPr>
        <w:ind w:firstLine="709"/>
        <w:jc w:val="both"/>
        <w:rPr>
          <w:sz w:val="24"/>
          <w:szCs w:val="24"/>
        </w:rPr>
      </w:pPr>
      <w:r w:rsidRPr="00C37FCA">
        <w:rPr>
          <w:sz w:val="24"/>
          <w:szCs w:val="24"/>
        </w:rPr>
        <w:t>В рабочей программе указаны инновационные образовательные технологии, используемые при организации обучения по дисциплине.</w:t>
      </w:r>
    </w:p>
    <w:p w14:paraId="6879DB2E" w14:textId="77777777" w:rsidR="005B561C" w:rsidRPr="00C37FCA" w:rsidRDefault="005B561C" w:rsidP="005B561C">
      <w:pPr>
        <w:ind w:firstLine="709"/>
        <w:jc w:val="both"/>
        <w:rPr>
          <w:sz w:val="24"/>
          <w:szCs w:val="24"/>
        </w:rPr>
      </w:pPr>
      <w:r w:rsidRPr="00C37FCA">
        <w:rPr>
          <w:sz w:val="24"/>
          <w:szCs w:val="24"/>
        </w:rPr>
        <w:t xml:space="preserve">Учебным планом по специальности </w:t>
      </w:r>
      <w:r w:rsidRPr="00C37FCA">
        <w:rPr>
          <w:b/>
          <w:sz w:val="24"/>
          <w:szCs w:val="24"/>
        </w:rPr>
        <w:t>44.02.02 Преподавание в начальных классах</w:t>
      </w:r>
      <w:r w:rsidRPr="00C37FCA">
        <w:rPr>
          <w:sz w:val="24"/>
          <w:szCs w:val="24"/>
        </w:rPr>
        <w:t xml:space="preserve"> предусмотрен следующий объем учебной дисциплины:</w:t>
      </w:r>
    </w:p>
    <w:p w14:paraId="25DA51BF" w14:textId="77777777" w:rsidR="005B561C" w:rsidRPr="00C37FCA" w:rsidRDefault="005B561C" w:rsidP="005B561C">
      <w:pPr>
        <w:ind w:firstLine="709"/>
        <w:jc w:val="both"/>
        <w:rPr>
          <w:sz w:val="24"/>
          <w:szCs w:val="24"/>
        </w:rPr>
      </w:pPr>
      <w:r w:rsidRPr="00C37FCA">
        <w:rPr>
          <w:sz w:val="24"/>
          <w:szCs w:val="24"/>
        </w:rPr>
        <w:t>Максимальная учебная нагрузка – 47 часов, обязательная аудиторная учебная нагрузка - 32 часа, консультации – 4 часа. Самостоятельная работа – 2 часа, промежуточная аттестация – экзамен (9 часов).</w:t>
      </w:r>
    </w:p>
    <w:p w14:paraId="437EE4A7" w14:textId="77777777" w:rsidR="005B561C" w:rsidRPr="00C37FCA" w:rsidRDefault="005B561C" w:rsidP="005B561C">
      <w:pPr>
        <w:ind w:firstLine="709"/>
        <w:jc w:val="center"/>
        <w:rPr>
          <w:b/>
          <w:sz w:val="24"/>
          <w:szCs w:val="24"/>
        </w:rPr>
      </w:pPr>
      <w:r w:rsidRPr="00C37FCA">
        <w:rPr>
          <w:b/>
          <w:sz w:val="24"/>
          <w:szCs w:val="24"/>
        </w:rPr>
        <w:t>Наименование разделов и тем дисциплины:</w:t>
      </w:r>
    </w:p>
    <w:p w14:paraId="7616B374" w14:textId="77777777" w:rsidR="005B561C" w:rsidRPr="00C37FCA" w:rsidRDefault="005B561C" w:rsidP="005B5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p>
    <w:p w14:paraId="5FEF72B5" w14:textId="77777777" w:rsidR="005B561C" w:rsidRPr="00C37FCA" w:rsidRDefault="005B561C" w:rsidP="005B561C">
      <w:pPr>
        <w:ind w:firstLine="709"/>
        <w:jc w:val="both"/>
        <w:rPr>
          <w:bCs/>
          <w:iCs/>
          <w:color w:val="0D0D0D"/>
          <w:sz w:val="24"/>
          <w:szCs w:val="24"/>
        </w:rPr>
      </w:pPr>
      <w:r w:rsidRPr="00C37FCA">
        <w:rPr>
          <w:bCs/>
          <w:iCs/>
          <w:color w:val="0D0D0D"/>
          <w:sz w:val="24"/>
          <w:szCs w:val="24"/>
        </w:rPr>
        <w:t>Раздел 1. Теоретические основы исследовательской деятельности</w:t>
      </w:r>
    </w:p>
    <w:p w14:paraId="0010767B" w14:textId="77777777" w:rsidR="005B561C" w:rsidRPr="00C37FCA" w:rsidRDefault="005B561C" w:rsidP="005B561C">
      <w:pPr>
        <w:ind w:firstLine="709"/>
        <w:jc w:val="both"/>
        <w:rPr>
          <w:bCs/>
          <w:color w:val="0D0D0D"/>
          <w:sz w:val="24"/>
          <w:szCs w:val="24"/>
        </w:rPr>
      </w:pPr>
      <w:r w:rsidRPr="00C37FCA">
        <w:rPr>
          <w:bCs/>
          <w:color w:val="0D0D0D"/>
          <w:sz w:val="24"/>
          <w:szCs w:val="24"/>
        </w:rPr>
        <w:t>Тема 1.1. Методологические и методические основы исследовательской деятельности</w:t>
      </w:r>
    </w:p>
    <w:p w14:paraId="129DEF4E" w14:textId="77777777" w:rsidR="005B561C" w:rsidRPr="00C37FCA" w:rsidRDefault="005B561C" w:rsidP="005B561C">
      <w:pPr>
        <w:ind w:firstLine="709"/>
        <w:jc w:val="both"/>
        <w:rPr>
          <w:bCs/>
          <w:color w:val="0D0D0D"/>
          <w:sz w:val="24"/>
          <w:szCs w:val="24"/>
        </w:rPr>
      </w:pPr>
      <w:r w:rsidRPr="00C37FCA">
        <w:rPr>
          <w:bCs/>
          <w:color w:val="0D0D0D"/>
          <w:sz w:val="24"/>
          <w:szCs w:val="24"/>
        </w:rPr>
        <w:t>Тема 1.2. Технология исследовательской деятельности</w:t>
      </w:r>
    </w:p>
    <w:p w14:paraId="4FF233AA" w14:textId="77777777" w:rsidR="005B561C" w:rsidRPr="00C37FCA" w:rsidRDefault="005B561C" w:rsidP="005B561C">
      <w:pPr>
        <w:suppressAutoHyphens/>
        <w:ind w:firstLine="709"/>
        <w:jc w:val="both"/>
        <w:rPr>
          <w:bCs/>
          <w:color w:val="0D0D0D"/>
          <w:sz w:val="24"/>
          <w:szCs w:val="24"/>
        </w:rPr>
      </w:pPr>
      <w:r w:rsidRPr="00C37FCA">
        <w:rPr>
          <w:bCs/>
          <w:color w:val="0D0D0D"/>
          <w:sz w:val="24"/>
          <w:szCs w:val="24"/>
        </w:rPr>
        <w:t>Тема 1.3. Учебно-исследовательская деятельность студентов</w:t>
      </w:r>
    </w:p>
    <w:p w14:paraId="19B4EE53" w14:textId="77777777" w:rsidR="005B561C" w:rsidRPr="00C37FCA" w:rsidRDefault="005B561C" w:rsidP="005B5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D0D0D"/>
          <w:sz w:val="24"/>
          <w:szCs w:val="24"/>
        </w:rPr>
      </w:pPr>
      <w:r w:rsidRPr="00C37FCA">
        <w:rPr>
          <w:color w:val="0D0D0D"/>
          <w:sz w:val="24"/>
          <w:szCs w:val="24"/>
        </w:rPr>
        <w:t>Раздел 2. Теоретические основы проектной деятельности</w:t>
      </w:r>
    </w:p>
    <w:p w14:paraId="4D27A731" w14:textId="77777777" w:rsidR="005B561C" w:rsidRPr="00C37FCA" w:rsidRDefault="005B561C" w:rsidP="005B561C">
      <w:pPr>
        <w:ind w:firstLine="709"/>
        <w:jc w:val="both"/>
        <w:rPr>
          <w:bCs/>
          <w:color w:val="0D0D0D"/>
          <w:sz w:val="24"/>
          <w:szCs w:val="24"/>
        </w:rPr>
      </w:pPr>
      <w:r w:rsidRPr="00C37FCA">
        <w:rPr>
          <w:bCs/>
          <w:color w:val="0D0D0D"/>
          <w:sz w:val="24"/>
          <w:szCs w:val="24"/>
        </w:rPr>
        <w:t>Тема 2.1. Проектная деятельность: понятие, основные характеристики проектной деятельности, классификация проектов</w:t>
      </w:r>
    </w:p>
    <w:p w14:paraId="0545CFC2" w14:textId="77777777" w:rsidR="005B561C" w:rsidRPr="00C37FCA" w:rsidRDefault="005B561C" w:rsidP="005B561C">
      <w:pPr>
        <w:ind w:firstLine="709"/>
        <w:jc w:val="both"/>
        <w:rPr>
          <w:bCs/>
          <w:color w:val="0D0D0D"/>
          <w:sz w:val="24"/>
          <w:szCs w:val="24"/>
        </w:rPr>
      </w:pPr>
      <w:r w:rsidRPr="00C37FCA">
        <w:rPr>
          <w:bCs/>
          <w:color w:val="0D0D0D"/>
          <w:sz w:val="24"/>
          <w:szCs w:val="24"/>
        </w:rPr>
        <w:t>Тема 2.2. Организация проектной деятельности: этапы и содержание деятельности</w:t>
      </w:r>
    </w:p>
    <w:p w14:paraId="623FE77E" w14:textId="77777777" w:rsidR="005B561C" w:rsidRPr="00C37FCA" w:rsidRDefault="005B561C" w:rsidP="005B561C">
      <w:pPr>
        <w:ind w:firstLine="709"/>
        <w:jc w:val="both"/>
        <w:rPr>
          <w:bCs/>
          <w:color w:val="0D0D0D"/>
          <w:sz w:val="24"/>
          <w:szCs w:val="24"/>
        </w:rPr>
      </w:pPr>
    </w:p>
    <w:p w14:paraId="48A0B872" w14:textId="77777777" w:rsidR="005B561C" w:rsidRPr="00C37FCA" w:rsidRDefault="005B561C" w:rsidP="005B561C">
      <w:pPr>
        <w:rPr>
          <w:b/>
          <w:bCs/>
          <w:color w:val="0D0D0D"/>
          <w:sz w:val="24"/>
          <w:szCs w:val="24"/>
        </w:rPr>
      </w:pPr>
    </w:p>
    <w:p w14:paraId="58D0C7ED" w14:textId="77777777" w:rsidR="005B561C" w:rsidRPr="00C37FCA" w:rsidRDefault="005B561C" w:rsidP="005B561C">
      <w:pPr>
        <w:rPr>
          <w:b/>
          <w:bCs/>
          <w:color w:val="0D0D0D"/>
          <w:sz w:val="24"/>
          <w:szCs w:val="24"/>
        </w:rPr>
      </w:pPr>
    </w:p>
    <w:p w14:paraId="5C92B91F" w14:textId="77777777" w:rsidR="005B561C" w:rsidRPr="00C37FCA" w:rsidRDefault="005B561C" w:rsidP="005B561C">
      <w:pPr>
        <w:suppressAutoHyphens/>
        <w:ind w:firstLine="709"/>
        <w:rPr>
          <w:sz w:val="24"/>
          <w:szCs w:val="24"/>
        </w:rPr>
      </w:pPr>
    </w:p>
    <w:p w14:paraId="03D4B4EE" w14:textId="77777777" w:rsidR="005B561C" w:rsidRPr="00C37FCA" w:rsidRDefault="005B561C" w:rsidP="005B561C">
      <w:pPr>
        <w:suppressAutoHyphens/>
        <w:ind w:firstLine="709"/>
        <w:rPr>
          <w:b/>
          <w:sz w:val="24"/>
          <w:szCs w:val="24"/>
        </w:rPr>
      </w:pPr>
    </w:p>
    <w:p w14:paraId="122DB9B3" w14:textId="77777777" w:rsidR="005B561C" w:rsidRPr="00C37FCA" w:rsidRDefault="005B561C" w:rsidP="005B561C">
      <w:pPr>
        <w:ind w:firstLine="709"/>
        <w:jc w:val="both"/>
        <w:rPr>
          <w:bCs/>
          <w:sz w:val="24"/>
          <w:szCs w:val="24"/>
        </w:rPr>
      </w:pPr>
    </w:p>
    <w:p w14:paraId="7F39B415" w14:textId="77777777" w:rsidR="005B561C" w:rsidRPr="00C37FCA" w:rsidRDefault="005B561C" w:rsidP="005B561C">
      <w:pPr>
        <w:ind w:firstLine="709"/>
        <w:jc w:val="both"/>
        <w:rPr>
          <w:bCs/>
          <w:sz w:val="24"/>
          <w:szCs w:val="24"/>
        </w:rPr>
      </w:pPr>
    </w:p>
    <w:p w14:paraId="63BE8256" w14:textId="77777777" w:rsidR="005B561C" w:rsidRPr="00C37FCA" w:rsidRDefault="005B561C" w:rsidP="005B561C">
      <w:pPr>
        <w:suppressAutoHyphens/>
        <w:ind w:firstLine="709"/>
        <w:rPr>
          <w:b/>
          <w:sz w:val="24"/>
          <w:szCs w:val="24"/>
        </w:rPr>
      </w:pPr>
    </w:p>
    <w:p w14:paraId="1E9B0F10" w14:textId="77777777" w:rsidR="005B561C" w:rsidRPr="00C37FCA" w:rsidRDefault="005B561C" w:rsidP="005B561C">
      <w:pPr>
        <w:ind w:firstLine="709"/>
        <w:jc w:val="both"/>
        <w:rPr>
          <w:bCs/>
          <w:sz w:val="24"/>
          <w:szCs w:val="24"/>
        </w:rPr>
      </w:pPr>
    </w:p>
    <w:p w14:paraId="3D9D88EB" w14:textId="77777777" w:rsidR="005B561C" w:rsidRPr="00C37FCA" w:rsidRDefault="005B561C" w:rsidP="005B561C">
      <w:pPr>
        <w:ind w:firstLine="709"/>
        <w:jc w:val="both"/>
        <w:rPr>
          <w:bCs/>
          <w:sz w:val="24"/>
          <w:szCs w:val="24"/>
        </w:rPr>
      </w:pPr>
    </w:p>
    <w:p w14:paraId="5F9A6A5F" w14:textId="77777777" w:rsidR="005B561C" w:rsidRPr="00C37FCA" w:rsidRDefault="005B561C" w:rsidP="005B561C">
      <w:pPr>
        <w:ind w:firstLine="709"/>
        <w:jc w:val="both"/>
        <w:rPr>
          <w:bCs/>
          <w:sz w:val="24"/>
          <w:szCs w:val="24"/>
        </w:rPr>
      </w:pPr>
      <w:r w:rsidRPr="00C37FCA">
        <w:rPr>
          <w:bCs/>
          <w:sz w:val="24"/>
          <w:szCs w:val="24"/>
        </w:rPr>
        <w:br w:type="page"/>
      </w:r>
    </w:p>
    <w:p w14:paraId="41EFB7E5" w14:textId="77777777" w:rsidR="005B561C" w:rsidRPr="00C37FCA" w:rsidRDefault="005B561C" w:rsidP="005B561C">
      <w:pPr>
        <w:jc w:val="center"/>
        <w:rPr>
          <w:sz w:val="24"/>
          <w:szCs w:val="24"/>
        </w:rPr>
      </w:pPr>
      <w:r w:rsidRPr="00C37FCA">
        <w:rPr>
          <w:sz w:val="24"/>
          <w:szCs w:val="24"/>
        </w:rPr>
        <w:lastRenderedPageBreak/>
        <w:t>Аннотация</w:t>
      </w:r>
    </w:p>
    <w:p w14:paraId="246EAFEC" w14:textId="77777777" w:rsidR="005B561C" w:rsidRPr="00C37FCA" w:rsidRDefault="005B561C" w:rsidP="005B561C">
      <w:pPr>
        <w:jc w:val="center"/>
        <w:rPr>
          <w:sz w:val="24"/>
          <w:szCs w:val="24"/>
        </w:rPr>
      </w:pPr>
      <w:r w:rsidRPr="00C37FCA">
        <w:rPr>
          <w:sz w:val="24"/>
          <w:szCs w:val="24"/>
        </w:rPr>
        <w:t>к рабочей программе учебной дисциплины МДК.01.01 Теоретические основы организации обучения в начальных классах</w:t>
      </w:r>
    </w:p>
    <w:p w14:paraId="455FC182" w14:textId="77777777" w:rsidR="005B561C" w:rsidRPr="00C37FCA" w:rsidRDefault="005B561C" w:rsidP="005B561C">
      <w:pPr>
        <w:jc w:val="center"/>
        <w:rPr>
          <w:sz w:val="24"/>
          <w:szCs w:val="24"/>
        </w:rPr>
      </w:pPr>
      <w:r w:rsidRPr="00C37FCA">
        <w:rPr>
          <w:sz w:val="24"/>
          <w:szCs w:val="24"/>
        </w:rPr>
        <w:t>по специальности 44.02.02 Преподавание в начальных классах</w:t>
      </w:r>
    </w:p>
    <w:p w14:paraId="058F6ABA" w14:textId="77777777" w:rsidR="005B561C" w:rsidRPr="00C37FCA" w:rsidRDefault="005B561C" w:rsidP="005B561C">
      <w:pPr>
        <w:ind w:firstLine="709"/>
        <w:rPr>
          <w:sz w:val="24"/>
          <w:szCs w:val="24"/>
        </w:rPr>
      </w:pPr>
    </w:p>
    <w:p w14:paraId="69FE1485" w14:textId="77777777" w:rsidR="005B561C" w:rsidRPr="00C37FCA" w:rsidRDefault="005B561C" w:rsidP="005B561C">
      <w:pPr>
        <w:ind w:firstLine="709"/>
        <w:rPr>
          <w:sz w:val="24"/>
          <w:szCs w:val="24"/>
        </w:rPr>
      </w:pPr>
    </w:p>
    <w:p w14:paraId="53661FF0" w14:textId="77777777" w:rsidR="005B561C" w:rsidRPr="00C37FCA" w:rsidRDefault="005B561C" w:rsidP="005B561C">
      <w:pPr>
        <w:ind w:firstLine="709"/>
        <w:jc w:val="both"/>
        <w:rPr>
          <w:sz w:val="24"/>
          <w:szCs w:val="24"/>
        </w:rPr>
      </w:pPr>
      <w:r w:rsidRPr="00C37FCA">
        <w:rPr>
          <w:sz w:val="24"/>
          <w:szCs w:val="24"/>
        </w:rPr>
        <w:t>Рабочая программа учебной дисциплины является частью ППССЗ специальности 44.02.02 Преподавание в начальных классах.</w:t>
      </w:r>
    </w:p>
    <w:p w14:paraId="0FE40A10" w14:textId="77777777" w:rsidR="005B561C" w:rsidRPr="00C37FCA" w:rsidRDefault="005B561C" w:rsidP="005B561C">
      <w:pPr>
        <w:ind w:firstLine="709"/>
        <w:jc w:val="both"/>
        <w:rPr>
          <w:sz w:val="24"/>
          <w:szCs w:val="24"/>
        </w:rPr>
      </w:pPr>
      <w:r w:rsidRPr="00C37FCA">
        <w:rPr>
          <w:sz w:val="24"/>
          <w:szCs w:val="24"/>
        </w:rPr>
        <w:t>Рабочая программа составлена в соответствии с требованиями ФГОС СПО указанной специальности. В содержании рабочей программы отражены все дидактические единицы, указанные в образовательном стандарте, описаны цели и задачи дисциплины, место дисциплины в структуре ППССЗ, требования к результатам освоения дисциплины, объем дисциплины и виды учебной работы. Даны указания по примерной тематике самостоятельной работы, учебно-методическому и информационному (перечень основной и дополнительной литературы, программного обеспечения, электронных образовательных ресурсов), материально-техническому обеспечению дисциплины.</w:t>
      </w:r>
    </w:p>
    <w:p w14:paraId="3A62D36A" w14:textId="77777777" w:rsidR="005B561C" w:rsidRPr="00C37FCA" w:rsidRDefault="005B561C" w:rsidP="005B561C">
      <w:pPr>
        <w:ind w:firstLine="709"/>
        <w:jc w:val="both"/>
        <w:rPr>
          <w:sz w:val="24"/>
          <w:szCs w:val="24"/>
        </w:rPr>
      </w:pPr>
      <w:r w:rsidRPr="00C37FCA">
        <w:rPr>
          <w:sz w:val="24"/>
          <w:szCs w:val="24"/>
        </w:rPr>
        <w:t>В разделе «Контроль и оценка результатов освоения учебной дисциплины» описаны формы и методы входного, текущего, рубежного и итогового контроля знаний студентов. Предусмотрены разнообразные формы организации самостоятельной работы студентов: написание докладов, рефератов, эссе, решение проблемных ситуаций и т.д.</w:t>
      </w:r>
    </w:p>
    <w:p w14:paraId="7C556DE9" w14:textId="77777777" w:rsidR="005B561C" w:rsidRPr="00C37FCA" w:rsidRDefault="005B561C" w:rsidP="005B561C">
      <w:pPr>
        <w:ind w:firstLine="709"/>
        <w:jc w:val="both"/>
        <w:rPr>
          <w:sz w:val="24"/>
          <w:szCs w:val="24"/>
        </w:rPr>
      </w:pPr>
      <w:r w:rsidRPr="00C37FCA">
        <w:rPr>
          <w:sz w:val="24"/>
          <w:szCs w:val="24"/>
        </w:rPr>
        <w:t>В рабочей программе указаны инновационные образовательные технологии, используемые при организации обучения по дисциплине.</w:t>
      </w:r>
    </w:p>
    <w:p w14:paraId="74666CC4" w14:textId="77777777" w:rsidR="005B561C" w:rsidRPr="00C37FCA" w:rsidRDefault="005B561C" w:rsidP="005B561C">
      <w:pPr>
        <w:ind w:firstLine="709"/>
        <w:jc w:val="both"/>
        <w:rPr>
          <w:sz w:val="24"/>
          <w:szCs w:val="24"/>
        </w:rPr>
      </w:pPr>
      <w:r w:rsidRPr="00C37FCA">
        <w:rPr>
          <w:sz w:val="24"/>
          <w:szCs w:val="24"/>
        </w:rPr>
        <w:t xml:space="preserve">Учебным планом по специальности </w:t>
      </w:r>
      <w:r w:rsidRPr="00C37FCA">
        <w:rPr>
          <w:b/>
          <w:sz w:val="24"/>
          <w:szCs w:val="24"/>
        </w:rPr>
        <w:t>44.02.02 Преподавание в начальных классах</w:t>
      </w:r>
      <w:r w:rsidRPr="00C37FCA">
        <w:rPr>
          <w:sz w:val="24"/>
          <w:szCs w:val="24"/>
        </w:rPr>
        <w:t xml:space="preserve"> предусмотрен следующий объем учебной дисциплины:</w:t>
      </w:r>
    </w:p>
    <w:p w14:paraId="1867956A" w14:textId="77777777" w:rsidR="005B561C" w:rsidRPr="00C37FCA" w:rsidRDefault="005B561C" w:rsidP="005B561C">
      <w:pPr>
        <w:ind w:firstLine="709"/>
        <w:jc w:val="both"/>
        <w:rPr>
          <w:sz w:val="24"/>
          <w:szCs w:val="24"/>
        </w:rPr>
      </w:pPr>
      <w:r w:rsidRPr="00C37FCA">
        <w:rPr>
          <w:sz w:val="24"/>
          <w:szCs w:val="24"/>
        </w:rPr>
        <w:t>Максимальная учебная нагрузка – 254 часа, обязательная аудиторная учебная нагрузка - 238 часов, консультации – 10 часов. Самостоятельная работа – 6 часов, промежуточная аттестация – зачет с оценкой.</w:t>
      </w:r>
    </w:p>
    <w:p w14:paraId="58DBC0DF" w14:textId="77777777" w:rsidR="005B561C" w:rsidRPr="00C37FCA" w:rsidRDefault="005B561C" w:rsidP="005B561C">
      <w:pPr>
        <w:ind w:firstLine="709"/>
        <w:jc w:val="center"/>
        <w:rPr>
          <w:b/>
          <w:sz w:val="24"/>
          <w:szCs w:val="24"/>
        </w:rPr>
      </w:pPr>
    </w:p>
    <w:p w14:paraId="01832227" w14:textId="77777777" w:rsidR="005B561C" w:rsidRPr="00C37FCA" w:rsidRDefault="005B561C" w:rsidP="005B561C">
      <w:pPr>
        <w:ind w:firstLine="709"/>
        <w:jc w:val="center"/>
        <w:rPr>
          <w:b/>
          <w:sz w:val="24"/>
          <w:szCs w:val="24"/>
        </w:rPr>
      </w:pPr>
      <w:r w:rsidRPr="00C37FCA">
        <w:rPr>
          <w:b/>
          <w:sz w:val="24"/>
          <w:szCs w:val="24"/>
        </w:rPr>
        <w:t>Наименование разделов и тем дисциплины:</w:t>
      </w:r>
    </w:p>
    <w:p w14:paraId="1EC1DE4E" w14:textId="77777777" w:rsidR="005B561C" w:rsidRPr="00C37FCA" w:rsidRDefault="005B561C" w:rsidP="005B5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p>
    <w:p w14:paraId="0E7A094B" w14:textId="77777777" w:rsidR="005B561C" w:rsidRPr="00C37FCA" w:rsidRDefault="005B561C" w:rsidP="005B561C">
      <w:pPr>
        <w:ind w:firstLine="709"/>
        <w:jc w:val="both"/>
        <w:rPr>
          <w:bCs/>
          <w:sz w:val="24"/>
          <w:szCs w:val="24"/>
        </w:rPr>
      </w:pPr>
      <w:r w:rsidRPr="00C37FCA">
        <w:rPr>
          <w:bCs/>
          <w:sz w:val="24"/>
          <w:szCs w:val="24"/>
        </w:rPr>
        <w:t>Тема 1.1. Особенности развития ребенка младшего школьного возраста.</w:t>
      </w:r>
    </w:p>
    <w:p w14:paraId="7AC32EA3" w14:textId="77777777" w:rsidR="005B561C" w:rsidRPr="00C37FCA" w:rsidRDefault="005B561C" w:rsidP="005B561C">
      <w:pPr>
        <w:ind w:firstLine="709"/>
        <w:jc w:val="both"/>
        <w:rPr>
          <w:bCs/>
          <w:sz w:val="24"/>
          <w:szCs w:val="24"/>
        </w:rPr>
      </w:pPr>
      <w:r w:rsidRPr="00C37FCA">
        <w:rPr>
          <w:bCs/>
          <w:sz w:val="24"/>
          <w:szCs w:val="24"/>
        </w:rPr>
        <w:t>Тема 1.2. Требования федерального государственного образовательного стандарта начального общего образования</w:t>
      </w:r>
    </w:p>
    <w:p w14:paraId="2CE1281A" w14:textId="77777777" w:rsidR="005B561C" w:rsidRPr="00C37FCA" w:rsidRDefault="005B561C" w:rsidP="005B561C">
      <w:pPr>
        <w:ind w:firstLine="709"/>
        <w:jc w:val="both"/>
        <w:rPr>
          <w:bCs/>
          <w:sz w:val="24"/>
          <w:szCs w:val="24"/>
        </w:rPr>
      </w:pPr>
      <w:r w:rsidRPr="00C37FCA">
        <w:rPr>
          <w:bCs/>
          <w:sz w:val="24"/>
          <w:szCs w:val="24"/>
        </w:rPr>
        <w:t>Тема 1.3. Основная образовательная программа начального общего образования</w:t>
      </w:r>
    </w:p>
    <w:p w14:paraId="54CC397F" w14:textId="77777777" w:rsidR="005B561C" w:rsidRPr="00C37FCA" w:rsidRDefault="005B561C" w:rsidP="005B561C">
      <w:pPr>
        <w:ind w:firstLine="709"/>
        <w:jc w:val="both"/>
        <w:rPr>
          <w:bCs/>
          <w:sz w:val="24"/>
          <w:szCs w:val="24"/>
        </w:rPr>
      </w:pPr>
      <w:r w:rsidRPr="00C37FCA">
        <w:rPr>
          <w:bCs/>
          <w:sz w:val="24"/>
          <w:szCs w:val="24"/>
        </w:rPr>
        <w:t>Тема 1.4. Современные требования к уроку в начальной школе</w:t>
      </w:r>
    </w:p>
    <w:p w14:paraId="39C6A4FD" w14:textId="77777777" w:rsidR="005B561C" w:rsidRPr="00C37FCA" w:rsidRDefault="005B561C" w:rsidP="005B561C">
      <w:pPr>
        <w:ind w:firstLine="709"/>
        <w:jc w:val="both"/>
        <w:rPr>
          <w:bCs/>
          <w:sz w:val="24"/>
          <w:szCs w:val="24"/>
        </w:rPr>
      </w:pPr>
      <w:r w:rsidRPr="00C37FCA">
        <w:rPr>
          <w:bCs/>
          <w:sz w:val="24"/>
          <w:szCs w:val="24"/>
        </w:rPr>
        <w:t>Тема 1.5. Организация учебной проектно-</w:t>
      </w:r>
      <w:proofErr w:type="gramStart"/>
      <w:r w:rsidRPr="00C37FCA">
        <w:rPr>
          <w:bCs/>
          <w:sz w:val="24"/>
          <w:szCs w:val="24"/>
        </w:rPr>
        <w:t>исследовательской  деятельности</w:t>
      </w:r>
      <w:proofErr w:type="gramEnd"/>
      <w:r w:rsidRPr="00C37FCA">
        <w:rPr>
          <w:bCs/>
          <w:sz w:val="24"/>
          <w:szCs w:val="24"/>
        </w:rPr>
        <w:t xml:space="preserve"> в области начального общего образования</w:t>
      </w:r>
    </w:p>
    <w:p w14:paraId="14B44E50" w14:textId="77777777" w:rsidR="005B561C" w:rsidRPr="00C37FCA" w:rsidRDefault="005B561C" w:rsidP="005B561C">
      <w:pPr>
        <w:ind w:firstLine="709"/>
        <w:jc w:val="both"/>
        <w:rPr>
          <w:bCs/>
          <w:sz w:val="24"/>
          <w:szCs w:val="24"/>
        </w:rPr>
      </w:pPr>
      <w:r w:rsidRPr="00C37FCA">
        <w:rPr>
          <w:bCs/>
          <w:sz w:val="24"/>
          <w:szCs w:val="24"/>
        </w:rPr>
        <w:t>Тема 1.6. Педагогический контроль и оценочная деятельность учителя начальных классов</w:t>
      </w:r>
    </w:p>
    <w:p w14:paraId="642D02B7" w14:textId="77777777" w:rsidR="005B561C" w:rsidRPr="00C37FCA" w:rsidRDefault="005B561C" w:rsidP="005B561C">
      <w:pPr>
        <w:ind w:firstLine="709"/>
        <w:jc w:val="both"/>
        <w:rPr>
          <w:bCs/>
          <w:sz w:val="24"/>
          <w:szCs w:val="24"/>
        </w:rPr>
      </w:pPr>
    </w:p>
    <w:p w14:paraId="2DCE1467" w14:textId="77777777" w:rsidR="005B561C" w:rsidRPr="00C37FCA" w:rsidRDefault="005B561C" w:rsidP="005B561C">
      <w:pPr>
        <w:ind w:firstLine="709"/>
        <w:jc w:val="both"/>
        <w:rPr>
          <w:bCs/>
          <w:sz w:val="24"/>
          <w:szCs w:val="24"/>
        </w:rPr>
      </w:pPr>
    </w:p>
    <w:p w14:paraId="55F178CD" w14:textId="77777777" w:rsidR="005B561C" w:rsidRPr="00C37FCA" w:rsidRDefault="005B561C" w:rsidP="005B561C">
      <w:pPr>
        <w:ind w:firstLine="709"/>
        <w:jc w:val="both"/>
        <w:rPr>
          <w:b/>
          <w:bCs/>
          <w:color w:val="0D0D0D"/>
          <w:sz w:val="24"/>
          <w:szCs w:val="24"/>
        </w:rPr>
      </w:pPr>
    </w:p>
    <w:p w14:paraId="2BB431F5" w14:textId="77777777" w:rsidR="005B561C" w:rsidRPr="00C37FCA" w:rsidRDefault="005B561C" w:rsidP="005B561C">
      <w:pPr>
        <w:ind w:firstLine="709"/>
        <w:jc w:val="both"/>
        <w:rPr>
          <w:b/>
          <w:bCs/>
          <w:color w:val="0D0D0D"/>
          <w:sz w:val="24"/>
          <w:szCs w:val="24"/>
        </w:rPr>
      </w:pPr>
    </w:p>
    <w:p w14:paraId="3AED438B" w14:textId="77777777" w:rsidR="005B561C" w:rsidRPr="00C37FCA" w:rsidRDefault="005B561C" w:rsidP="005B561C">
      <w:pPr>
        <w:ind w:firstLine="709"/>
        <w:jc w:val="both"/>
        <w:rPr>
          <w:b/>
          <w:bCs/>
          <w:color w:val="0D0D0D"/>
          <w:sz w:val="24"/>
          <w:szCs w:val="24"/>
        </w:rPr>
      </w:pPr>
    </w:p>
    <w:p w14:paraId="3B450689" w14:textId="77777777" w:rsidR="005B561C" w:rsidRPr="00C37FCA" w:rsidRDefault="005B561C" w:rsidP="005B561C">
      <w:pPr>
        <w:ind w:firstLine="709"/>
        <w:jc w:val="both"/>
        <w:rPr>
          <w:b/>
          <w:bCs/>
          <w:color w:val="0D0D0D"/>
          <w:sz w:val="24"/>
          <w:szCs w:val="24"/>
        </w:rPr>
      </w:pPr>
      <w:r w:rsidRPr="00C37FCA">
        <w:rPr>
          <w:b/>
          <w:bCs/>
          <w:color w:val="0D0D0D"/>
          <w:sz w:val="24"/>
          <w:szCs w:val="24"/>
        </w:rPr>
        <w:br w:type="page"/>
      </w:r>
    </w:p>
    <w:p w14:paraId="621883D8" w14:textId="77777777" w:rsidR="005B561C" w:rsidRPr="00C37FCA" w:rsidRDefault="005B561C" w:rsidP="005B561C">
      <w:pPr>
        <w:jc w:val="center"/>
        <w:rPr>
          <w:sz w:val="24"/>
          <w:szCs w:val="24"/>
        </w:rPr>
      </w:pPr>
      <w:r w:rsidRPr="00C37FCA">
        <w:rPr>
          <w:sz w:val="24"/>
          <w:szCs w:val="24"/>
        </w:rPr>
        <w:lastRenderedPageBreak/>
        <w:t>Аннотация</w:t>
      </w:r>
    </w:p>
    <w:p w14:paraId="6186D9A5" w14:textId="77777777" w:rsidR="005B561C" w:rsidRPr="00C37FCA" w:rsidRDefault="005B561C" w:rsidP="005B561C">
      <w:pPr>
        <w:jc w:val="center"/>
        <w:rPr>
          <w:sz w:val="24"/>
          <w:szCs w:val="24"/>
        </w:rPr>
      </w:pPr>
      <w:r w:rsidRPr="00C37FCA">
        <w:rPr>
          <w:sz w:val="24"/>
          <w:szCs w:val="24"/>
        </w:rPr>
        <w:t>к рабочей программе междисциплинарного курса МДК.01.02 Русский язык с методикой преподавания</w:t>
      </w:r>
    </w:p>
    <w:p w14:paraId="0D588987" w14:textId="77777777" w:rsidR="005B561C" w:rsidRPr="00C37FCA" w:rsidRDefault="005B561C" w:rsidP="005B561C">
      <w:pPr>
        <w:jc w:val="center"/>
        <w:rPr>
          <w:sz w:val="24"/>
          <w:szCs w:val="24"/>
        </w:rPr>
      </w:pPr>
      <w:r w:rsidRPr="00C37FCA">
        <w:rPr>
          <w:sz w:val="24"/>
          <w:szCs w:val="24"/>
        </w:rPr>
        <w:t>по специальности 44.02.02 Преподавание в начальных классах</w:t>
      </w:r>
    </w:p>
    <w:p w14:paraId="18A0B9D1" w14:textId="77777777" w:rsidR="005B561C" w:rsidRPr="00C37FCA" w:rsidRDefault="005B561C" w:rsidP="005B561C">
      <w:pPr>
        <w:ind w:firstLine="709"/>
        <w:rPr>
          <w:sz w:val="24"/>
          <w:szCs w:val="24"/>
        </w:rPr>
      </w:pPr>
    </w:p>
    <w:p w14:paraId="69053C1F" w14:textId="77777777" w:rsidR="005B561C" w:rsidRPr="00C37FCA" w:rsidRDefault="005B561C" w:rsidP="005B561C">
      <w:pPr>
        <w:ind w:firstLine="709"/>
        <w:rPr>
          <w:sz w:val="24"/>
          <w:szCs w:val="24"/>
        </w:rPr>
      </w:pPr>
    </w:p>
    <w:p w14:paraId="08E0701E" w14:textId="77777777" w:rsidR="005B561C" w:rsidRPr="00C37FCA" w:rsidRDefault="005B561C" w:rsidP="005B561C">
      <w:pPr>
        <w:ind w:firstLine="709"/>
        <w:jc w:val="both"/>
        <w:rPr>
          <w:sz w:val="24"/>
          <w:szCs w:val="24"/>
        </w:rPr>
      </w:pPr>
      <w:r w:rsidRPr="00C37FCA">
        <w:rPr>
          <w:sz w:val="24"/>
          <w:szCs w:val="24"/>
        </w:rPr>
        <w:t>Рабочая программа междисциплинарного курса является частью ППССЗ специальности 44.02.02 Преподавание в начальных классах.</w:t>
      </w:r>
    </w:p>
    <w:p w14:paraId="2539F63B" w14:textId="77777777" w:rsidR="005B561C" w:rsidRPr="00C37FCA" w:rsidRDefault="005B561C" w:rsidP="005B561C">
      <w:pPr>
        <w:ind w:firstLine="709"/>
        <w:jc w:val="both"/>
        <w:rPr>
          <w:sz w:val="24"/>
          <w:szCs w:val="24"/>
        </w:rPr>
      </w:pPr>
      <w:r w:rsidRPr="00C37FCA">
        <w:rPr>
          <w:sz w:val="24"/>
          <w:szCs w:val="24"/>
        </w:rPr>
        <w:t>Рабочая программа составлена в соответствии с требованиями ФГОС СПО указанной специальности. В содержании рабочей программы отражены все дидактические единицы, указанные в образовательном стандарте, описаны цели и задачи дисциплины, место дисциплины в структуре ППССЗ, требования к результатам освоения дисциплины, объем дисциплины и виды учебной работы. Даны указания по примерной тематике самостоятельной работы, учебно-методическому и информационному (перечень основной и дополнительной литературы, программного обеспечения, электронных образовательных ресурсов), материально-техническому обеспечению дисциплины.</w:t>
      </w:r>
    </w:p>
    <w:p w14:paraId="3BA80C47" w14:textId="77777777" w:rsidR="005B561C" w:rsidRPr="00C37FCA" w:rsidRDefault="005B561C" w:rsidP="005B561C">
      <w:pPr>
        <w:ind w:firstLine="709"/>
        <w:jc w:val="both"/>
        <w:rPr>
          <w:sz w:val="24"/>
          <w:szCs w:val="24"/>
        </w:rPr>
      </w:pPr>
      <w:r w:rsidRPr="00C37FCA">
        <w:rPr>
          <w:sz w:val="24"/>
          <w:szCs w:val="24"/>
        </w:rPr>
        <w:t>В разделе «Контроль и оценка результатов освоения учебной дисциплины» описаны формы и методы входного, текущего, рубежного и итогового контроля знаний студентов. Предусмотрены разнообразные формы организации самостоятельной работы студентов: написание докладов, рефератов, эссе, решение проблемных ситуаций и т.д.</w:t>
      </w:r>
    </w:p>
    <w:p w14:paraId="38EBC746" w14:textId="77777777" w:rsidR="005B561C" w:rsidRPr="00C37FCA" w:rsidRDefault="005B561C" w:rsidP="005B561C">
      <w:pPr>
        <w:ind w:firstLine="709"/>
        <w:jc w:val="both"/>
        <w:rPr>
          <w:sz w:val="24"/>
          <w:szCs w:val="24"/>
        </w:rPr>
      </w:pPr>
      <w:r w:rsidRPr="00C37FCA">
        <w:rPr>
          <w:sz w:val="24"/>
          <w:szCs w:val="24"/>
        </w:rPr>
        <w:t>В рабочей программе указаны инновационные образовательные технологии, используемые при организации обучения по дисциплине.</w:t>
      </w:r>
    </w:p>
    <w:p w14:paraId="4848AD35" w14:textId="77777777" w:rsidR="005B561C" w:rsidRPr="00C37FCA" w:rsidRDefault="005B561C" w:rsidP="005B561C">
      <w:pPr>
        <w:ind w:firstLine="709"/>
        <w:jc w:val="both"/>
        <w:rPr>
          <w:sz w:val="24"/>
          <w:szCs w:val="24"/>
        </w:rPr>
      </w:pPr>
      <w:r w:rsidRPr="00C37FCA">
        <w:rPr>
          <w:sz w:val="24"/>
          <w:szCs w:val="24"/>
        </w:rPr>
        <w:t xml:space="preserve">Учебным планом по специальности </w:t>
      </w:r>
      <w:r w:rsidRPr="00C37FCA">
        <w:rPr>
          <w:b/>
          <w:sz w:val="24"/>
          <w:szCs w:val="24"/>
        </w:rPr>
        <w:t>44.02.02 Преподавание в начальных классах</w:t>
      </w:r>
      <w:r w:rsidRPr="00C37FCA">
        <w:rPr>
          <w:sz w:val="24"/>
          <w:szCs w:val="24"/>
        </w:rPr>
        <w:t xml:space="preserve"> предусмотрен следующий объем учебной дисциплины:</w:t>
      </w:r>
    </w:p>
    <w:p w14:paraId="2729AFDC" w14:textId="77777777" w:rsidR="005B561C" w:rsidRPr="00C37FCA" w:rsidRDefault="005B561C" w:rsidP="005B561C">
      <w:pPr>
        <w:ind w:firstLine="709"/>
        <w:jc w:val="both"/>
        <w:rPr>
          <w:sz w:val="24"/>
          <w:szCs w:val="24"/>
        </w:rPr>
      </w:pPr>
      <w:r w:rsidRPr="00C37FCA">
        <w:rPr>
          <w:sz w:val="24"/>
          <w:szCs w:val="24"/>
        </w:rPr>
        <w:t>Максимальная учебная нагрузка – 54 часа, обязательная аудиторная учебная нагрузка - 34 часа, консультации – 4 часа. Самостоятельная работа – 4 часа, промежуточная аттестация – экзамен (12 часов).</w:t>
      </w:r>
    </w:p>
    <w:p w14:paraId="054C4A17" w14:textId="77777777" w:rsidR="005B561C" w:rsidRPr="00C37FCA" w:rsidRDefault="005B561C" w:rsidP="005B561C">
      <w:pPr>
        <w:ind w:firstLine="709"/>
        <w:jc w:val="center"/>
        <w:rPr>
          <w:b/>
          <w:sz w:val="24"/>
          <w:szCs w:val="24"/>
        </w:rPr>
      </w:pPr>
    </w:p>
    <w:p w14:paraId="5AC30C8D" w14:textId="77777777" w:rsidR="005B561C" w:rsidRPr="00C37FCA" w:rsidRDefault="005B561C" w:rsidP="005B561C">
      <w:pPr>
        <w:ind w:firstLine="709"/>
        <w:jc w:val="center"/>
        <w:rPr>
          <w:b/>
          <w:sz w:val="24"/>
          <w:szCs w:val="24"/>
        </w:rPr>
      </w:pPr>
      <w:r w:rsidRPr="00C37FCA">
        <w:rPr>
          <w:b/>
          <w:sz w:val="24"/>
          <w:szCs w:val="24"/>
        </w:rPr>
        <w:t>Наименование разделов и тем междисциплинарного курса:</w:t>
      </w:r>
    </w:p>
    <w:p w14:paraId="07C55FE8" w14:textId="77777777" w:rsidR="005B561C" w:rsidRPr="00C37FCA" w:rsidRDefault="005B561C" w:rsidP="005B5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p>
    <w:p w14:paraId="39FD0339" w14:textId="77777777" w:rsidR="005B561C" w:rsidRPr="00C37FCA" w:rsidRDefault="005B561C" w:rsidP="005B561C">
      <w:pPr>
        <w:shd w:val="clear" w:color="auto" w:fill="FFFFFF"/>
        <w:rPr>
          <w:b/>
          <w:color w:val="0D0D0D"/>
          <w:sz w:val="24"/>
          <w:szCs w:val="24"/>
        </w:rPr>
      </w:pPr>
      <w:r w:rsidRPr="00C37FCA">
        <w:rPr>
          <w:b/>
          <w:color w:val="0D0D0D"/>
          <w:sz w:val="24"/>
          <w:szCs w:val="24"/>
        </w:rPr>
        <w:t xml:space="preserve">Раздел 1. Методика обучения грамоте </w:t>
      </w:r>
    </w:p>
    <w:p w14:paraId="3A718789" w14:textId="77777777" w:rsidR="005B561C" w:rsidRPr="00C37FCA" w:rsidRDefault="005B561C" w:rsidP="005B561C">
      <w:pPr>
        <w:widowControl/>
        <w:shd w:val="clear" w:color="auto" w:fill="FFFFFF"/>
        <w:autoSpaceDE/>
        <w:autoSpaceDN/>
        <w:rPr>
          <w:color w:val="0D0D0D"/>
          <w:sz w:val="24"/>
          <w:szCs w:val="24"/>
        </w:rPr>
      </w:pPr>
      <w:r w:rsidRPr="00C37FCA">
        <w:rPr>
          <w:color w:val="34343C"/>
          <w:sz w:val="24"/>
          <w:szCs w:val="24"/>
        </w:rPr>
        <w:t xml:space="preserve">Тема 1. </w:t>
      </w:r>
      <w:r w:rsidRPr="00C37FCA">
        <w:rPr>
          <w:bCs/>
          <w:sz w:val="24"/>
          <w:szCs w:val="24"/>
        </w:rPr>
        <w:t xml:space="preserve">Требования к организации </w:t>
      </w:r>
      <w:proofErr w:type="gramStart"/>
      <w:r w:rsidRPr="00C37FCA">
        <w:rPr>
          <w:bCs/>
          <w:sz w:val="24"/>
          <w:szCs w:val="24"/>
        </w:rPr>
        <w:t xml:space="preserve">обучения  </w:t>
      </w:r>
      <w:r w:rsidRPr="00C37FCA">
        <w:rPr>
          <w:color w:val="34343C"/>
          <w:sz w:val="24"/>
          <w:szCs w:val="24"/>
        </w:rPr>
        <w:t>русскому</w:t>
      </w:r>
      <w:proofErr w:type="gramEnd"/>
      <w:r w:rsidRPr="00C37FCA">
        <w:rPr>
          <w:color w:val="34343C"/>
          <w:sz w:val="24"/>
          <w:szCs w:val="24"/>
        </w:rPr>
        <w:t xml:space="preserve"> языку</w:t>
      </w:r>
    </w:p>
    <w:p w14:paraId="306966D7" w14:textId="77777777" w:rsidR="005B561C" w:rsidRPr="00C37FCA" w:rsidRDefault="005B561C" w:rsidP="005B561C">
      <w:pPr>
        <w:widowControl/>
        <w:shd w:val="clear" w:color="auto" w:fill="FFFFFF"/>
        <w:autoSpaceDE/>
        <w:autoSpaceDN/>
        <w:rPr>
          <w:color w:val="0D0D0D"/>
          <w:sz w:val="24"/>
          <w:szCs w:val="24"/>
        </w:rPr>
      </w:pPr>
      <w:r w:rsidRPr="00C37FCA">
        <w:rPr>
          <w:color w:val="34343C"/>
          <w:sz w:val="24"/>
          <w:szCs w:val="24"/>
        </w:rPr>
        <w:t xml:space="preserve">Тема 2. </w:t>
      </w:r>
      <w:r w:rsidRPr="00C37FCA">
        <w:rPr>
          <w:bCs/>
          <w:sz w:val="24"/>
          <w:szCs w:val="24"/>
        </w:rPr>
        <w:t>Урок русского языка в начальной школе. Урок литературного чтения в начальной школе</w:t>
      </w:r>
    </w:p>
    <w:p w14:paraId="569B184D" w14:textId="77777777" w:rsidR="005B561C" w:rsidRPr="00C37FCA" w:rsidRDefault="005B561C" w:rsidP="005B561C">
      <w:pPr>
        <w:widowControl/>
        <w:shd w:val="clear" w:color="auto" w:fill="FFFFFF"/>
        <w:autoSpaceDE/>
        <w:autoSpaceDN/>
        <w:jc w:val="both"/>
        <w:rPr>
          <w:sz w:val="24"/>
          <w:szCs w:val="24"/>
        </w:rPr>
      </w:pPr>
      <w:r w:rsidRPr="00C37FCA">
        <w:rPr>
          <w:sz w:val="24"/>
          <w:szCs w:val="24"/>
        </w:rPr>
        <w:t xml:space="preserve">Тема 3. </w:t>
      </w:r>
      <w:r w:rsidRPr="00C37FCA">
        <w:rPr>
          <w:bCs/>
          <w:sz w:val="24"/>
          <w:szCs w:val="24"/>
        </w:rPr>
        <w:t>Методика развития связной речи и познавательных процессов на уроках русского языка</w:t>
      </w:r>
      <w:r w:rsidRPr="00C37FCA">
        <w:rPr>
          <w:sz w:val="24"/>
          <w:szCs w:val="24"/>
        </w:rPr>
        <w:t xml:space="preserve"> </w:t>
      </w:r>
    </w:p>
    <w:p w14:paraId="170025C8" w14:textId="77777777" w:rsidR="005B561C" w:rsidRPr="00C37FCA" w:rsidRDefault="005B561C" w:rsidP="005B561C">
      <w:pPr>
        <w:jc w:val="both"/>
        <w:rPr>
          <w:b/>
          <w:color w:val="0D0D0D"/>
          <w:sz w:val="24"/>
          <w:szCs w:val="24"/>
        </w:rPr>
      </w:pPr>
      <w:r w:rsidRPr="00C37FCA">
        <w:rPr>
          <w:b/>
          <w:color w:val="0D0D0D"/>
          <w:sz w:val="24"/>
          <w:szCs w:val="24"/>
        </w:rPr>
        <w:t>Раздел 2.  Методики обучения по предмету русский язык</w:t>
      </w:r>
    </w:p>
    <w:p w14:paraId="7BB61B08" w14:textId="77777777" w:rsidR="005B561C" w:rsidRPr="00C37FCA" w:rsidRDefault="005B561C" w:rsidP="005B561C">
      <w:pPr>
        <w:widowControl/>
        <w:shd w:val="clear" w:color="auto" w:fill="FFFFFF"/>
        <w:autoSpaceDE/>
        <w:autoSpaceDN/>
        <w:jc w:val="both"/>
        <w:rPr>
          <w:sz w:val="24"/>
          <w:szCs w:val="24"/>
        </w:rPr>
      </w:pPr>
      <w:r w:rsidRPr="00C37FCA">
        <w:rPr>
          <w:sz w:val="24"/>
          <w:szCs w:val="24"/>
        </w:rPr>
        <w:t xml:space="preserve">Тема 4. </w:t>
      </w:r>
      <w:r w:rsidRPr="00C37FCA">
        <w:rPr>
          <w:bCs/>
          <w:sz w:val="24"/>
          <w:szCs w:val="24"/>
        </w:rPr>
        <w:t>Методика обучения грамоте</w:t>
      </w:r>
    </w:p>
    <w:p w14:paraId="1437F6A6" w14:textId="77777777" w:rsidR="005B561C" w:rsidRPr="00C37FCA" w:rsidRDefault="005B561C" w:rsidP="005B561C">
      <w:pPr>
        <w:widowControl/>
        <w:shd w:val="clear" w:color="auto" w:fill="FFFFFF"/>
        <w:autoSpaceDE/>
        <w:autoSpaceDN/>
        <w:jc w:val="both"/>
        <w:rPr>
          <w:sz w:val="24"/>
          <w:szCs w:val="24"/>
        </w:rPr>
      </w:pPr>
      <w:r w:rsidRPr="00C37FCA">
        <w:rPr>
          <w:sz w:val="24"/>
          <w:szCs w:val="24"/>
        </w:rPr>
        <w:t xml:space="preserve">Тема 5 </w:t>
      </w:r>
      <w:r w:rsidRPr="00C37FCA">
        <w:rPr>
          <w:bCs/>
          <w:sz w:val="24"/>
          <w:szCs w:val="24"/>
        </w:rPr>
        <w:t>Методика изучения фонетики и графики в начальной школе.</w:t>
      </w:r>
    </w:p>
    <w:p w14:paraId="41FDF1C8" w14:textId="77777777" w:rsidR="005B561C" w:rsidRPr="00C37FCA" w:rsidRDefault="005B561C" w:rsidP="005B561C">
      <w:pPr>
        <w:widowControl/>
        <w:shd w:val="clear" w:color="auto" w:fill="FFFFFF"/>
        <w:autoSpaceDE/>
        <w:autoSpaceDN/>
        <w:jc w:val="both"/>
        <w:rPr>
          <w:sz w:val="24"/>
          <w:szCs w:val="24"/>
        </w:rPr>
      </w:pPr>
      <w:r w:rsidRPr="00C37FCA">
        <w:rPr>
          <w:sz w:val="24"/>
          <w:szCs w:val="24"/>
        </w:rPr>
        <w:t>Тема 6 Методика изучения языковой теории в начальной школе</w:t>
      </w:r>
    </w:p>
    <w:p w14:paraId="46315754" w14:textId="77777777" w:rsidR="005B561C" w:rsidRPr="00C37FCA" w:rsidRDefault="005B561C" w:rsidP="005B561C">
      <w:pPr>
        <w:widowControl/>
        <w:shd w:val="clear" w:color="auto" w:fill="FFFFFF"/>
        <w:autoSpaceDE/>
        <w:autoSpaceDN/>
        <w:jc w:val="both"/>
        <w:rPr>
          <w:sz w:val="24"/>
          <w:szCs w:val="24"/>
        </w:rPr>
      </w:pPr>
      <w:r w:rsidRPr="00C37FCA">
        <w:rPr>
          <w:sz w:val="24"/>
          <w:szCs w:val="24"/>
        </w:rPr>
        <w:t xml:space="preserve">Тема 7 </w:t>
      </w:r>
      <w:r w:rsidRPr="00C37FCA">
        <w:rPr>
          <w:bCs/>
          <w:sz w:val="24"/>
          <w:szCs w:val="24"/>
        </w:rPr>
        <w:t xml:space="preserve">Орфоэпия в курсе начального </w:t>
      </w:r>
      <w:proofErr w:type="gramStart"/>
      <w:r w:rsidRPr="00C37FCA">
        <w:rPr>
          <w:bCs/>
          <w:sz w:val="24"/>
          <w:szCs w:val="24"/>
        </w:rPr>
        <w:t>образования..</w:t>
      </w:r>
      <w:proofErr w:type="gramEnd"/>
    </w:p>
    <w:p w14:paraId="6DF00AE7" w14:textId="77777777" w:rsidR="005B561C" w:rsidRPr="00C37FCA" w:rsidRDefault="005B561C" w:rsidP="005B561C">
      <w:pPr>
        <w:rPr>
          <w:color w:val="0D0D0D"/>
          <w:sz w:val="24"/>
          <w:szCs w:val="24"/>
        </w:rPr>
      </w:pPr>
      <w:r w:rsidRPr="00C37FCA">
        <w:rPr>
          <w:bCs/>
          <w:sz w:val="24"/>
          <w:szCs w:val="24"/>
        </w:rPr>
        <w:t xml:space="preserve">Тема 8 Методика изучения </w:t>
      </w:r>
      <w:proofErr w:type="spellStart"/>
      <w:r w:rsidRPr="00C37FCA">
        <w:rPr>
          <w:bCs/>
          <w:sz w:val="24"/>
          <w:szCs w:val="24"/>
        </w:rPr>
        <w:t>морфемики</w:t>
      </w:r>
      <w:proofErr w:type="spellEnd"/>
      <w:r w:rsidRPr="00C37FCA">
        <w:rPr>
          <w:bCs/>
          <w:sz w:val="24"/>
          <w:szCs w:val="24"/>
        </w:rPr>
        <w:t xml:space="preserve"> и словообразования в курсе начальной школе</w:t>
      </w:r>
    </w:p>
    <w:p w14:paraId="2CDF3482" w14:textId="77777777" w:rsidR="005B561C" w:rsidRPr="00C37FCA" w:rsidRDefault="005B561C" w:rsidP="005B561C">
      <w:pPr>
        <w:rPr>
          <w:bCs/>
          <w:sz w:val="24"/>
          <w:szCs w:val="24"/>
        </w:rPr>
      </w:pPr>
      <w:r w:rsidRPr="00C37FCA">
        <w:rPr>
          <w:bCs/>
          <w:sz w:val="24"/>
          <w:szCs w:val="24"/>
        </w:rPr>
        <w:t>Тема 9. Методика изучения раздела «Лексика» в начальной школе.</w:t>
      </w:r>
    </w:p>
    <w:p w14:paraId="09EE2AFC" w14:textId="77777777" w:rsidR="005B561C" w:rsidRPr="00C37FCA" w:rsidRDefault="005B561C" w:rsidP="005B561C">
      <w:pPr>
        <w:rPr>
          <w:bCs/>
          <w:sz w:val="24"/>
          <w:szCs w:val="24"/>
        </w:rPr>
      </w:pPr>
      <w:r w:rsidRPr="00C37FCA">
        <w:rPr>
          <w:bCs/>
          <w:sz w:val="24"/>
          <w:szCs w:val="24"/>
        </w:rPr>
        <w:t>Тема 10 Методика изучения морфологии в курсе начальной школы.</w:t>
      </w:r>
    </w:p>
    <w:p w14:paraId="10F3AB2A" w14:textId="77777777" w:rsidR="005B561C" w:rsidRPr="00C37FCA" w:rsidRDefault="005B561C" w:rsidP="005B561C">
      <w:pPr>
        <w:rPr>
          <w:bCs/>
          <w:sz w:val="24"/>
          <w:szCs w:val="24"/>
        </w:rPr>
      </w:pPr>
      <w:r w:rsidRPr="00C37FCA">
        <w:rPr>
          <w:bCs/>
          <w:sz w:val="24"/>
          <w:szCs w:val="24"/>
        </w:rPr>
        <w:t>Тема 11. Методика изучения синтаксиса и пунктуации в курсе начальной школы</w:t>
      </w:r>
    </w:p>
    <w:p w14:paraId="6EFA24C6" w14:textId="77777777" w:rsidR="005B561C" w:rsidRPr="00C37FCA" w:rsidRDefault="005B561C" w:rsidP="005B561C">
      <w:pPr>
        <w:rPr>
          <w:bCs/>
          <w:sz w:val="24"/>
          <w:szCs w:val="24"/>
        </w:rPr>
      </w:pPr>
      <w:r w:rsidRPr="00C37FCA">
        <w:rPr>
          <w:bCs/>
          <w:sz w:val="24"/>
          <w:szCs w:val="24"/>
        </w:rPr>
        <w:t>Тема 12 Обучение орфографии</w:t>
      </w:r>
    </w:p>
    <w:p w14:paraId="0D61BAD1" w14:textId="77777777" w:rsidR="005B561C" w:rsidRPr="00C37FCA" w:rsidRDefault="005B561C" w:rsidP="005B561C">
      <w:pPr>
        <w:rPr>
          <w:bCs/>
          <w:sz w:val="24"/>
          <w:szCs w:val="24"/>
        </w:rPr>
      </w:pPr>
      <w:r w:rsidRPr="00C37FCA">
        <w:rPr>
          <w:bCs/>
          <w:sz w:val="24"/>
          <w:szCs w:val="24"/>
        </w:rPr>
        <w:t>Тема 13Методика классного и внеклассного чтения</w:t>
      </w:r>
    </w:p>
    <w:p w14:paraId="79489334" w14:textId="77777777" w:rsidR="005B561C" w:rsidRPr="00C37FCA" w:rsidRDefault="005B561C" w:rsidP="005B561C">
      <w:pPr>
        <w:rPr>
          <w:rFonts w:eastAsia="Calibri"/>
          <w:color w:val="000000"/>
          <w:sz w:val="24"/>
          <w:szCs w:val="24"/>
        </w:rPr>
      </w:pPr>
      <w:r w:rsidRPr="00C37FCA">
        <w:rPr>
          <w:rFonts w:eastAsia="Calibri"/>
          <w:bCs/>
          <w:color w:val="000000"/>
          <w:sz w:val="24"/>
          <w:szCs w:val="24"/>
        </w:rPr>
        <w:t xml:space="preserve">Тема 14. </w:t>
      </w:r>
      <w:r w:rsidRPr="00C37FCA">
        <w:rPr>
          <w:rFonts w:eastAsia="Calibri"/>
          <w:color w:val="000000"/>
          <w:sz w:val="24"/>
          <w:szCs w:val="24"/>
        </w:rPr>
        <w:t>Методика работы с литературным произведением</w:t>
      </w:r>
    </w:p>
    <w:p w14:paraId="70442354" w14:textId="77777777" w:rsidR="005B561C" w:rsidRPr="00C37FCA" w:rsidRDefault="005B561C" w:rsidP="005B561C">
      <w:pPr>
        <w:rPr>
          <w:rFonts w:eastAsia="Calibri"/>
          <w:bCs/>
          <w:color w:val="000000"/>
          <w:sz w:val="24"/>
          <w:szCs w:val="24"/>
        </w:rPr>
      </w:pPr>
      <w:r w:rsidRPr="00C37FCA">
        <w:rPr>
          <w:rFonts w:eastAsia="Calibri"/>
          <w:bCs/>
          <w:color w:val="000000"/>
          <w:sz w:val="24"/>
          <w:szCs w:val="24"/>
        </w:rPr>
        <w:t>Тема 15</w:t>
      </w:r>
      <w:r w:rsidRPr="00C37FCA">
        <w:rPr>
          <w:rFonts w:eastAsia="Calibri"/>
          <w:color w:val="000000"/>
          <w:sz w:val="24"/>
          <w:szCs w:val="24"/>
        </w:rPr>
        <w:t xml:space="preserve"> Методика обучения родному языку (русскому) литературному чтению на родном языке</w:t>
      </w:r>
    </w:p>
    <w:p w14:paraId="010C4E06" w14:textId="77777777" w:rsidR="005B561C" w:rsidRPr="00C37FCA" w:rsidRDefault="005B561C" w:rsidP="005B561C">
      <w:pPr>
        <w:ind w:firstLine="709"/>
        <w:jc w:val="both"/>
        <w:rPr>
          <w:bCs/>
          <w:sz w:val="24"/>
          <w:szCs w:val="24"/>
        </w:rPr>
      </w:pPr>
    </w:p>
    <w:p w14:paraId="5019DD13" w14:textId="77777777" w:rsidR="005B561C" w:rsidRPr="00C37FCA" w:rsidRDefault="005B561C" w:rsidP="005B561C">
      <w:pPr>
        <w:ind w:firstLine="709"/>
        <w:jc w:val="both"/>
        <w:rPr>
          <w:b/>
          <w:bCs/>
          <w:color w:val="0D0D0D"/>
          <w:sz w:val="24"/>
          <w:szCs w:val="24"/>
        </w:rPr>
      </w:pPr>
    </w:p>
    <w:p w14:paraId="0B42F1C8" w14:textId="77777777" w:rsidR="005B561C" w:rsidRPr="00C37FCA" w:rsidRDefault="005B561C" w:rsidP="005B561C">
      <w:pPr>
        <w:ind w:firstLine="709"/>
        <w:jc w:val="both"/>
        <w:rPr>
          <w:b/>
          <w:bCs/>
          <w:color w:val="0D0D0D"/>
          <w:sz w:val="24"/>
          <w:szCs w:val="24"/>
        </w:rPr>
      </w:pPr>
    </w:p>
    <w:p w14:paraId="2242365D" w14:textId="77777777" w:rsidR="005B561C" w:rsidRPr="00C37FCA" w:rsidRDefault="005B561C" w:rsidP="005B561C">
      <w:pPr>
        <w:jc w:val="center"/>
        <w:rPr>
          <w:sz w:val="24"/>
          <w:szCs w:val="24"/>
        </w:rPr>
      </w:pPr>
      <w:r w:rsidRPr="00C37FCA">
        <w:rPr>
          <w:sz w:val="24"/>
          <w:szCs w:val="24"/>
        </w:rPr>
        <w:t>Аннотация</w:t>
      </w:r>
    </w:p>
    <w:p w14:paraId="612C43CF" w14:textId="77777777" w:rsidR="005B561C" w:rsidRPr="00C37FCA" w:rsidRDefault="005B561C" w:rsidP="005B561C">
      <w:pPr>
        <w:jc w:val="center"/>
        <w:rPr>
          <w:sz w:val="24"/>
          <w:szCs w:val="24"/>
        </w:rPr>
      </w:pPr>
      <w:r w:rsidRPr="00C37FCA">
        <w:rPr>
          <w:sz w:val="24"/>
          <w:szCs w:val="24"/>
        </w:rPr>
        <w:t>к рабочей программе междисциплинарного курса МДК.01.03 Детская литература с практикумом по выразительному чтению</w:t>
      </w:r>
    </w:p>
    <w:p w14:paraId="7A32349D" w14:textId="77777777" w:rsidR="005B561C" w:rsidRPr="00C37FCA" w:rsidRDefault="005B561C" w:rsidP="005B561C">
      <w:pPr>
        <w:jc w:val="center"/>
        <w:rPr>
          <w:sz w:val="24"/>
          <w:szCs w:val="24"/>
        </w:rPr>
      </w:pPr>
      <w:r w:rsidRPr="00C37FCA">
        <w:rPr>
          <w:sz w:val="24"/>
          <w:szCs w:val="24"/>
        </w:rPr>
        <w:lastRenderedPageBreak/>
        <w:t>по специальности 44.02.02 Преподавание в начальных классах</w:t>
      </w:r>
    </w:p>
    <w:p w14:paraId="731951C2" w14:textId="77777777" w:rsidR="005B561C" w:rsidRPr="00C37FCA" w:rsidRDefault="005B561C" w:rsidP="005B561C">
      <w:pPr>
        <w:ind w:firstLine="709"/>
        <w:rPr>
          <w:sz w:val="24"/>
          <w:szCs w:val="24"/>
        </w:rPr>
      </w:pPr>
    </w:p>
    <w:p w14:paraId="2D6280E1" w14:textId="77777777" w:rsidR="005B561C" w:rsidRPr="00C37FCA" w:rsidRDefault="005B561C" w:rsidP="005B561C">
      <w:pPr>
        <w:ind w:firstLine="709"/>
        <w:rPr>
          <w:sz w:val="24"/>
          <w:szCs w:val="24"/>
        </w:rPr>
      </w:pPr>
    </w:p>
    <w:p w14:paraId="36F705E4" w14:textId="77777777" w:rsidR="005B561C" w:rsidRPr="00C37FCA" w:rsidRDefault="005B561C" w:rsidP="005B561C">
      <w:pPr>
        <w:ind w:firstLine="709"/>
        <w:jc w:val="both"/>
        <w:rPr>
          <w:sz w:val="24"/>
          <w:szCs w:val="24"/>
        </w:rPr>
      </w:pPr>
      <w:r w:rsidRPr="00C37FCA">
        <w:rPr>
          <w:sz w:val="24"/>
          <w:szCs w:val="24"/>
        </w:rPr>
        <w:t>Рабочая программа междисциплинарного курса является частью ППССЗ специальности 44.02.02 Преподавание в начальных классах.</w:t>
      </w:r>
    </w:p>
    <w:p w14:paraId="3DA9C09D" w14:textId="77777777" w:rsidR="005B561C" w:rsidRPr="00C37FCA" w:rsidRDefault="005B561C" w:rsidP="005B561C">
      <w:pPr>
        <w:ind w:firstLine="709"/>
        <w:jc w:val="both"/>
        <w:rPr>
          <w:sz w:val="24"/>
          <w:szCs w:val="24"/>
        </w:rPr>
      </w:pPr>
      <w:r w:rsidRPr="00C37FCA">
        <w:rPr>
          <w:sz w:val="24"/>
          <w:szCs w:val="24"/>
        </w:rPr>
        <w:t>Рабочая программа составлена в соответствии с требованиями ФГОС СПО указанной специальности. В содержании рабочей программы отражены все дидактические единицы, указанные в образовательном стандарте, описаны цели и задачи дисциплины, место дисциплины в структуре ППССЗ, требования к результатам освоения дисциплины, объем дисциплины и виды учебной работы. Даны указания по примерной тематике самостоятельной работы, учебно-методическому и информационному (перечень основной и дополнительной литературы, программного обеспечения, электронных образовательных ресурсов), материально-техническому обеспечению дисциплины.</w:t>
      </w:r>
    </w:p>
    <w:p w14:paraId="344F1722" w14:textId="77777777" w:rsidR="005B561C" w:rsidRPr="00C37FCA" w:rsidRDefault="005B561C" w:rsidP="005B561C">
      <w:pPr>
        <w:ind w:firstLine="709"/>
        <w:jc w:val="both"/>
        <w:rPr>
          <w:sz w:val="24"/>
          <w:szCs w:val="24"/>
        </w:rPr>
      </w:pPr>
      <w:r w:rsidRPr="00C37FCA">
        <w:rPr>
          <w:sz w:val="24"/>
          <w:szCs w:val="24"/>
        </w:rPr>
        <w:t>В разделе «Контроль и оценка результатов освоения учебной дисциплины» описаны формы и методы входного, текущего, рубежного и итогового контроля знаний студентов. Предусмотрены разнообразные формы организации самостоятельной работы студентов: написание докладов, рефератов, эссе, решение проблемных ситуаций и т.д.</w:t>
      </w:r>
    </w:p>
    <w:p w14:paraId="593753DC" w14:textId="77777777" w:rsidR="005B561C" w:rsidRPr="00C37FCA" w:rsidRDefault="005B561C" w:rsidP="005B561C">
      <w:pPr>
        <w:ind w:firstLine="709"/>
        <w:jc w:val="both"/>
        <w:rPr>
          <w:sz w:val="24"/>
          <w:szCs w:val="24"/>
        </w:rPr>
      </w:pPr>
      <w:r w:rsidRPr="00C37FCA">
        <w:rPr>
          <w:sz w:val="24"/>
          <w:szCs w:val="24"/>
        </w:rPr>
        <w:t>В рабочей программе указаны инновационные образовательные технологии, используемые при организации обучения по дисциплине.</w:t>
      </w:r>
    </w:p>
    <w:p w14:paraId="3A98F6F7" w14:textId="77777777" w:rsidR="005B561C" w:rsidRPr="00C37FCA" w:rsidRDefault="005B561C" w:rsidP="005B561C">
      <w:pPr>
        <w:ind w:firstLine="709"/>
        <w:jc w:val="both"/>
        <w:rPr>
          <w:sz w:val="24"/>
          <w:szCs w:val="24"/>
        </w:rPr>
      </w:pPr>
      <w:r w:rsidRPr="00C37FCA">
        <w:rPr>
          <w:sz w:val="24"/>
          <w:szCs w:val="24"/>
        </w:rPr>
        <w:t xml:space="preserve">Учебным планом по специальности </w:t>
      </w:r>
      <w:r w:rsidRPr="00C37FCA">
        <w:rPr>
          <w:b/>
          <w:sz w:val="24"/>
          <w:szCs w:val="24"/>
        </w:rPr>
        <w:t>44.02.02 Преподавание в начальных классах</w:t>
      </w:r>
      <w:r w:rsidRPr="00C37FCA">
        <w:rPr>
          <w:sz w:val="24"/>
          <w:szCs w:val="24"/>
        </w:rPr>
        <w:t xml:space="preserve"> предусмотрен следующий объем учебной дисциплины:</w:t>
      </w:r>
    </w:p>
    <w:p w14:paraId="1947259E" w14:textId="77777777" w:rsidR="005B561C" w:rsidRPr="00C37FCA" w:rsidRDefault="005B561C" w:rsidP="005B561C">
      <w:pPr>
        <w:ind w:firstLine="709"/>
        <w:jc w:val="both"/>
        <w:rPr>
          <w:sz w:val="24"/>
          <w:szCs w:val="24"/>
        </w:rPr>
      </w:pPr>
      <w:r w:rsidRPr="00C37FCA">
        <w:rPr>
          <w:sz w:val="24"/>
          <w:szCs w:val="24"/>
        </w:rPr>
        <w:t>Максимальная учебная нагрузка – 54 часа, обязательная аудиторная учебная нагрузка - 34 часа, консультации – 4 часа. Самостоятельная работа – 4 часа, промежуточная аттестация – экзамен (12 часов).</w:t>
      </w:r>
    </w:p>
    <w:p w14:paraId="597AE79A" w14:textId="77777777" w:rsidR="005B561C" w:rsidRPr="00C37FCA" w:rsidRDefault="005B561C" w:rsidP="005B561C">
      <w:pPr>
        <w:ind w:firstLine="709"/>
        <w:jc w:val="center"/>
        <w:rPr>
          <w:b/>
          <w:sz w:val="24"/>
          <w:szCs w:val="24"/>
        </w:rPr>
      </w:pPr>
    </w:p>
    <w:p w14:paraId="5B13EA8A" w14:textId="77777777" w:rsidR="005B561C" w:rsidRPr="00C37FCA" w:rsidRDefault="005B561C" w:rsidP="005B561C">
      <w:pPr>
        <w:ind w:firstLine="709"/>
        <w:jc w:val="center"/>
        <w:rPr>
          <w:b/>
          <w:sz w:val="24"/>
          <w:szCs w:val="24"/>
        </w:rPr>
      </w:pPr>
      <w:r w:rsidRPr="00C37FCA">
        <w:rPr>
          <w:b/>
          <w:sz w:val="24"/>
          <w:szCs w:val="24"/>
        </w:rPr>
        <w:t>Наименование разделов и тем междисциплинарного курса:</w:t>
      </w:r>
    </w:p>
    <w:p w14:paraId="2619AA0B" w14:textId="77777777" w:rsidR="005B561C" w:rsidRPr="00C37FCA" w:rsidRDefault="005B561C" w:rsidP="005B561C">
      <w:pPr>
        <w:ind w:firstLine="709"/>
        <w:jc w:val="both"/>
        <w:rPr>
          <w:b/>
          <w:bCs/>
          <w:color w:val="0D0D0D"/>
          <w:sz w:val="24"/>
          <w:szCs w:val="24"/>
        </w:rPr>
      </w:pPr>
    </w:p>
    <w:p w14:paraId="419D2FC7" w14:textId="77777777" w:rsidR="005B561C" w:rsidRPr="00C37FCA" w:rsidRDefault="005B561C" w:rsidP="005B561C">
      <w:pPr>
        <w:widowControl/>
        <w:shd w:val="clear" w:color="auto" w:fill="FFFFFF"/>
        <w:autoSpaceDE/>
        <w:autoSpaceDN/>
        <w:ind w:firstLine="709"/>
        <w:jc w:val="both"/>
        <w:rPr>
          <w:sz w:val="24"/>
          <w:szCs w:val="24"/>
        </w:rPr>
      </w:pPr>
      <w:r w:rsidRPr="00C37FCA">
        <w:rPr>
          <w:sz w:val="24"/>
          <w:szCs w:val="24"/>
        </w:rPr>
        <w:t xml:space="preserve">Тема 1. </w:t>
      </w:r>
      <w:r w:rsidRPr="00C37FCA">
        <w:rPr>
          <w:bCs/>
          <w:sz w:val="24"/>
          <w:szCs w:val="24"/>
        </w:rPr>
        <w:t>Детская литература. Введение в курс.</w:t>
      </w:r>
    </w:p>
    <w:p w14:paraId="463EBF95" w14:textId="77777777" w:rsidR="005B561C" w:rsidRPr="00C37FCA" w:rsidRDefault="005B561C" w:rsidP="005B561C">
      <w:pPr>
        <w:widowControl/>
        <w:shd w:val="clear" w:color="auto" w:fill="FFFFFF"/>
        <w:autoSpaceDE/>
        <w:autoSpaceDN/>
        <w:ind w:firstLine="709"/>
        <w:jc w:val="both"/>
        <w:rPr>
          <w:sz w:val="24"/>
          <w:szCs w:val="24"/>
        </w:rPr>
      </w:pPr>
      <w:r w:rsidRPr="00C37FCA">
        <w:rPr>
          <w:sz w:val="24"/>
          <w:szCs w:val="24"/>
        </w:rPr>
        <w:t xml:space="preserve">Тема 2. </w:t>
      </w:r>
      <w:r w:rsidRPr="00C37FCA">
        <w:rPr>
          <w:bCs/>
          <w:sz w:val="24"/>
          <w:szCs w:val="24"/>
        </w:rPr>
        <w:t>Практикум по выразительному чтению</w:t>
      </w:r>
    </w:p>
    <w:p w14:paraId="70488C3F" w14:textId="77777777" w:rsidR="005B561C" w:rsidRPr="00C37FCA" w:rsidRDefault="005B561C" w:rsidP="005B561C">
      <w:pPr>
        <w:widowControl/>
        <w:shd w:val="clear" w:color="auto" w:fill="FFFFFF"/>
        <w:autoSpaceDE/>
        <w:autoSpaceDN/>
        <w:ind w:firstLine="709"/>
        <w:jc w:val="both"/>
        <w:rPr>
          <w:sz w:val="24"/>
          <w:szCs w:val="24"/>
        </w:rPr>
      </w:pPr>
      <w:r w:rsidRPr="00C37FCA">
        <w:rPr>
          <w:sz w:val="24"/>
          <w:szCs w:val="24"/>
        </w:rPr>
        <w:t xml:space="preserve">Тема 3. </w:t>
      </w:r>
      <w:r w:rsidRPr="00C37FCA">
        <w:rPr>
          <w:rFonts w:eastAsia="Calibri"/>
          <w:sz w:val="24"/>
          <w:szCs w:val="24"/>
        </w:rPr>
        <w:t>Методика работы над произведениями различных жанров на уроках литературного чтения.</w:t>
      </w:r>
    </w:p>
    <w:p w14:paraId="2A3933EA" w14:textId="77777777" w:rsidR="005B561C" w:rsidRPr="00C37FCA" w:rsidRDefault="005B561C" w:rsidP="005B561C">
      <w:pPr>
        <w:shd w:val="clear" w:color="auto" w:fill="FFFFFF"/>
        <w:jc w:val="both"/>
        <w:rPr>
          <w:sz w:val="24"/>
          <w:szCs w:val="24"/>
        </w:rPr>
      </w:pPr>
    </w:p>
    <w:p w14:paraId="6F89688E" w14:textId="77777777" w:rsidR="005B561C" w:rsidRPr="00C37FCA" w:rsidRDefault="005B561C" w:rsidP="005B561C">
      <w:pPr>
        <w:shd w:val="clear" w:color="auto" w:fill="FFFFFF"/>
        <w:jc w:val="both"/>
        <w:rPr>
          <w:sz w:val="24"/>
          <w:szCs w:val="24"/>
        </w:rPr>
      </w:pPr>
    </w:p>
    <w:p w14:paraId="057CF38B" w14:textId="77777777" w:rsidR="005B561C" w:rsidRPr="00C37FCA" w:rsidRDefault="005B561C" w:rsidP="005B561C">
      <w:pPr>
        <w:shd w:val="clear" w:color="auto" w:fill="FFFFFF"/>
        <w:jc w:val="both"/>
        <w:rPr>
          <w:sz w:val="24"/>
          <w:szCs w:val="24"/>
        </w:rPr>
      </w:pPr>
    </w:p>
    <w:p w14:paraId="2597DAF6" w14:textId="77777777" w:rsidR="005B561C" w:rsidRPr="00C37FCA" w:rsidRDefault="005B561C" w:rsidP="005B561C">
      <w:pPr>
        <w:shd w:val="clear" w:color="auto" w:fill="FFFFFF"/>
        <w:jc w:val="both"/>
        <w:rPr>
          <w:sz w:val="24"/>
          <w:szCs w:val="24"/>
        </w:rPr>
      </w:pPr>
      <w:r w:rsidRPr="00C37FCA">
        <w:rPr>
          <w:sz w:val="24"/>
          <w:szCs w:val="24"/>
        </w:rPr>
        <w:br w:type="page"/>
      </w:r>
    </w:p>
    <w:p w14:paraId="4DB7E370" w14:textId="77777777" w:rsidR="005B561C" w:rsidRPr="00C37FCA" w:rsidRDefault="005B561C" w:rsidP="005B561C">
      <w:pPr>
        <w:jc w:val="center"/>
        <w:rPr>
          <w:sz w:val="24"/>
          <w:szCs w:val="24"/>
        </w:rPr>
      </w:pPr>
      <w:r w:rsidRPr="00C37FCA">
        <w:rPr>
          <w:sz w:val="24"/>
          <w:szCs w:val="24"/>
        </w:rPr>
        <w:lastRenderedPageBreak/>
        <w:t>Аннотация</w:t>
      </w:r>
    </w:p>
    <w:p w14:paraId="229D11E3" w14:textId="77777777" w:rsidR="005B561C" w:rsidRPr="00C37FCA" w:rsidRDefault="005B561C" w:rsidP="005B561C">
      <w:pPr>
        <w:jc w:val="center"/>
        <w:rPr>
          <w:sz w:val="24"/>
          <w:szCs w:val="24"/>
        </w:rPr>
      </w:pPr>
      <w:r w:rsidRPr="00C37FCA">
        <w:rPr>
          <w:sz w:val="24"/>
          <w:szCs w:val="24"/>
        </w:rPr>
        <w:t>к рабочей программе междисциплинарного курса МДК.01.04 Теоретические основы начального курса математики с методикой преподавания</w:t>
      </w:r>
    </w:p>
    <w:p w14:paraId="7EC3EEE7" w14:textId="77777777" w:rsidR="005B561C" w:rsidRPr="00C37FCA" w:rsidRDefault="005B561C" w:rsidP="005B561C">
      <w:pPr>
        <w:jc w:val="center"/>
        <w:rPr>
          <w:sz w:val="24"/>
          <w:szCs w:val="24"/>
        </w:rPr>
      </w:pPr>
      <w:r w:rsidRPr="00C37FCA">
        <w:rPr>
          <w:sz w:val="24"/>
          <w:szCs w:val="24"/>
        </w:rPr>
        <w:t>по специальности 44.02.02 Преподавание в начальных классах</w:t>
      </w:r>
    </w:p>
    <w:p w14:paraId="3DB11206" w14:textId="77777777" w:rsidR="005B561C" w:rsidRPr="00C37FCA" w:rsidRDefault="005B561C" w:rsidP="005B561C">
      <w:pPr>
        <w:ind w:firstLine="709"/>
        <w:rPr>
          <w:sz w:val="24"/>
          <w:szCs w:val="24"/>
        </w:rPr>
      </w:pPr>
    </w:p>
    <w:p w14:paraId="4D0D3EA1" w14:textId="77777777" w:rsidR="005B561C" w:rsidRPr="00C37FCA" w:rsidRDefault="005B561C" w:rsidP="005B561C">
      <w:pPr>
        <w:ind w:firstLine="709"/>
        <w:rPr>
          <w:sz w:val="24"/>
          <w:szCs w:val="24"/>
        </w:rPr>
      </w:pPr>
    </w:p>
    <w:p w14:paraId="10288726" w14:textId="77777777" w:rsidR="005B561C" w:rsidRPr="00C37FCA" w:rsidRDefault="005B561C" w:rsidP="005B561C">
      <w:pPr>
        <w:ind w:firstLine="709"/>
        <w:jc w:val="both"/>
        <w:rPr>
          <w:sz w:val="24"/>
          <w:szCs w:val="24"/>
        </w:rPr>
      </w:pPr>
      <w:r w:rsidRPr="00C37FCA">
        <w:rPr>
          <w:sz w:val="24"/>
          <w:szCs w:val="24"/>
        </w:rPr>
        <w:t>Рабочая программа междисциплинарного курса является частью ППССЗ специальности 44.02.02 Преподавание в начальных классах.</w:t>
      </w:r>
    </w:p>
    <w:p w14:paraId="7DD57C6A" w14:textId="77777777" w:rsidR="005B561C" w:rsidRPr="00C37FCA" w:rsidRDefault="005B561C" w:rsidP="005B561C">
      <w:pPr>
        <w:ind w:firstLine="709"/>
        <w:jc w:val="both"/>
        <w:rPr>
          <w:sz w:val="24"/>
          <w:szCs w:val="24"/>
        </w:rPr>
      </w:pPr>
      <w:r w:rsidRPr="00C37FCA">
        <w:rPr>
          <w:sz w:val="24"/>
          <w:szCs w:val="24"/>
        </w:rPr>
        <w:t>Рабочая программа составлена в соответствии с требованиями ФГОС СПО указанной специальности. В содержании рабочей программы отражены все дидактические единицы, указанные в образовательном стандарте, описаны цели и задачи дисциплины, место дисциплины в структуре ППССЗ, требования к результатам освоения дисциплины, объем дисциплины и виды учебной работы. Даны указания по примерной тематике самостоятельной работы, учебно-методическому и информационному (перечень основной и дополнительной литературы, программного обеспечения, электронных образовательных ресурсов), материально-техническому обеспечению дисциплины.</w:t>
      </w:r>
    </w:p>
    <w:p w14:paraId="0212F6E2" w14:textId="77777777" w:rsidR="005B561C" w:rsidRPr="00C37FCA" w:rsidRDefault="005B561C" w:rsidP="005B561C">
      <w:pPr>
        <w:ind w:firstLine="709"/>
        <w:jc w:val="both"/>
        <w:rPr>
          <w:sz w:val="24"/>
          <w:szCs w:val="24"/>
        </w:rPr>
      </w:pPr>
      <w:r w:rsidRPr="00C37FCA">
        <w:rPr>
          <w:sz w:val="24"/>
          <w:szCs w:val="24"/>
        </w:rPr>
        <w:t>В разделе «Контроль и оценка результатов освоения учебной дисциплины» описаны формы и методы входного, текущего, рубежного и итогового контроля знаний студентов. Предусмотрены разнообразные формы организации самостоятельной работы студентов: написание докладов, рефератов, эссе, решение проблемных ситуаций и т.д.</w:t>
      </w:r>
    </w:p>
    <w:p w14:paraId="2C95DFB2" w14:textId="77777777" w:rsidR="005B561C" w:rsidRPr="00C37FCA" w:rsidRDefault="005B561C" w:rsidP="005B561C">
      <w:pPr>
        <w:ind w:firstLine="709"/>
        <w:jc w:val="both"/>
        <w:rPr>
          <w:sz w:val="24"/>
          <w:szCs w:val="24"/>
        </w:rPr>
      </w:pPr>
      <w:r w:rsidRPr="00C37FCA">
        <w:rPr>
          <w:sz w:val="24"/>
          <w:szCs w:val="24"/>
        </w:rPr>
        <w:t>В рабочей программе указаны инновационные образовательные технологии, используемые при организации обучения по дисциплине.</w:t>
      </w:r>
    </w:p>
    <w:p w14:paraId="0CB36DDC" w14:textId="77777777" w:rsidR="005B561C" w:rsidRPr="00C37FCA" w:rsidRDefault="005B561C" w:rsidP="005B561C">
      <w:pPr>
        <w:ind w:firstLine="709"/>
        <w:jc w:val="both"/>
        <w:rPr>
          <w:sz w:val="24"/>
          <w:szCs w:val="24"/>
        </w:rPr>
      </w:pPr>
      <w:r w:rsidRPr="00C37FCA">
        <w:rPr>
          <w:sz w:val="24"/>
          <w:szCs w:val="24"/>
        </w:rPr>
        <w:t xml:space="preserve">Учебным планом по специальности </w:t>
      </w:r>
      <w:r w:rsidRPr="00C37FCA">
        <w:rPr>
          <w:b/>
          <w:sz w:val="24"/>
          <w:szCs w:val="24"/>
        </w:rPr>
        <w:t>44.02.02 Преподавание в начальных классах</w:t>
      </w:r>
      <w:r w:rsidRPr="00C37FCA">
        <w:rPr>
          <w:sz w:val="24"/>
          <w:szCs w:val="24"/>
        </w:rPr>
        <w:t xml:space="preserve"> предусмотрен следующий объем учебной дисциплины:</w:t>
      </w:r>
    </w:p>
    <w:p w14:paraId="5A8A5242" w14:textId="77777777" w:rsidR="005B561C" w:rsidRPr="00C37FCA" w:rsidRDefault="005B561C" w:rsidP="005B561C">
      <w:pPr>
        <w:ind w:firstLine="709"/>
        <w:jc w:val="both"/>
        <w:rPr>
          <w:sz w:val="24"/>
          <w:szCs w:val="24"/>
        </w:rPr>
      </w:pPr>
      <w:r w:rsidRPr="00C37FCA">
        <w:rPr>
          <w:sz w:val="24"/>
          <w:szCs w:val="24"/>
        </w:rPr>
        <w:t>Максимальная учебная нагрузка – 140 часов, обязательная аудиторная учебная нагрузка - 130 часов, консультации – 6 часов. Самостоятельная работа – 4 часа, промежуточная аттестация – зачет с оценкой.</w:t>
      </w:r>
    </w:p>
    <w:p w14:paraId="078296CE" w14:textId="77777777" w:rsidR="005B561C" w:rsidRPr="00C37FCA" w:rsidRDefault="005B561C" w:rsidP="005B561C">
      <w:pPr>
        <w:ind w:firstLine="709"/>
        <w:jc w:val="center"/>
        <w:rPr>
          <w:b/>
          <w:sz w:val="24"/>
          <w:szCs w:val="24"/>
        </w:rPr>
      </w:pPr>
    </w:p>
    <w:p w14:paraId="37E014BC" w14:textId="77777777" w:rsidR="005B561C" w:rsidRPr="00C37FCA" w:rsidRDefault="005B561C" w:rsidP="005B561C">
      <w:pPr>
        <w:ind w:firstLine="709"/>
        <w:jc w:val="center"/>
        <w:rPr>
          <w:b/>
          <w:sz w:val="24"/>
          <w:szCs w:val="24"/>
        </w:rPr>
      </w:pPr>
      <w:r w:rsidRPr="00C37FCA">
        <w:rPr>
          <w:b/>
          <w:sz w:val="24"/>
          <w:szCs w:val="24"/>
        </w:rPr>
        <w:t>Наименование разделов и тем междисциплинарного курса:</w:t>
      </w:r>
    </w:p>
    <w:p w14:paraId="2A88371B" w14:textId="77777777" w:rsidR="005B561C" w:rsidRPr="00C37FCA" w:rsidRDefault="005B561C" w:rsidP="005B561C">
      <w:pPr>
        <w:ind w:firstLine="709"/>
        <w:jc w:val="both"/>
        <w:rPr>
          <w:b/>
          <w:bCs/>
          <w:color w:val="0D0D0D"/>
          <w:sz w:val="24"/>
          <w:szCs w:val="24"/>
        </w:rPr>
      </w:pPr>
    </w:p>
    <w:p w14:paraId="46B6D33C" w14:textId="77777777" w:rsidR="005B561C" w:rsidRPr="00C37FCA" w:rsidRDefault="005B561C" w:rsidP="005B561C">
      <w:pPr>
        <w:jc w:val="both"/>
        <w:rPr>
          <w:bCs/>
          <w:sz w:val="24"/>
          <w:szCs w:val="24"/>
        </w:rPr>
      </w:pPr>
      <w:r w:rsidRPr="00C37FCA">
        <w:rPr>
          <w:bCs/>
          <w:sz w:val="24"/>
          <w:szCs w:val="24"/>
        </w:rPr>
        <w:t xml:space="preserve">Тема 4.1. </w:t>
      </w:r>
      <w:r w:rsidRPr="00C37FCA">
        <w:rPr>
          <w:sz w:val="24"/>
          <w:szCs w:val="24"/>
        </w:rPr>
        <w:t>Общие вопросы реализации программы по математике в начальных классах</w:t>
      </w:r>
      <w:r w:rsidRPr="00C37FCA">
        <w:rPr>
          <w:bCs/>
          <w:sz w:val="24"/>
          <w:szCs w:val="24"/>
        </w:rPr>
        <w:t xml:space="preserve"> </w:t>
      </w:r>
    </w:p>
    <w:p w14:paraId="6ED28920" w14:textId="77777777" w:rsidR="005B561C" w:rsidRPr="00C37FCA" w:rsidRDefault="005B561C" w:rsidP="005B561C">
      <w:pPr>
        <w:jc w:val="both"/>
        <w:rPr>
          <w:sz w:val="24"/>
          <w:szCs w:val="24"/>
        </w:rPr>
      </w:pPr>
      <w:r w:rsidRPr="00C37FCA">
        <w:rPr>
          <w:bCs/>
          <w:sz w:val="24"/>
          <w:szCs w:val="24"/>
        </w:rPr>
        <w:t>Тема 4.2. Понятия соответствия и отношения. Функция. Общие вопросы изучения соответствий и отношений в курсе математики начальной школы</w:t>
      </w:r>
    </w:p>
    <w:p w14:paraId="1DE372C9" w14:textId="77777777" w:rsidR="005B561C" w:rsidRPr="00C37FCA" w:rsidRDefault="005B561C" w:rsidP="005B561C">
      <w:pPr>
        <w:jc w:val="both"/>
        <w:rPr>
          <w:bCs/>
          <w:sz w:val="24"/>
          <w:szCs w:val="24"/>
        </w:rPr>
      </w:pPr>
      <w:r w:rsidRPr="00C37FCA">
        <w:rPr>
          <w:bCs/>
          <w:sz w:val="24"/>
          <w:szCs w:val="24"/>
        </w:rPr>
        <w:t xml:space="preserve">Тема 4.3. Логическая составляющая начального </w:t>
      </w:r>
      <w:proofErr w:type="gramStart"/>
      <w:r w:rsidRPr="00C37FCA">
        <w:rPr>
          <w:bCs/>
          <w:sz w:val="24"/>
          <w:szCs w:val="24"/>
        </w:rPr>
        <w:t>курса  математики</w:t>
      </w:r>
      <w:proofErr w:type="gramEnd"/>
    </w:p>
    <w:p w14:paraId="39B73AB3" w14:textId="77777777" w:rsidR="005B561C" w:rsidRPr="00C37FCA" w:rsidRDefault="005B561C" w:rsidP="005B561C">
      <w:pPr>
        <w:jc w:val="both"/>
        <w:rPr>
          <w:bCs/>
          <w:sz w:val="24"/>
          <w:szCs w:val="24"/>
        </w:rPr>
      </w:pPr>
      <w:r w:rsidRPr="00C37FCA">
        <w:rPr>
          <w:bCs/>
          <w:sz w:val="24"/>
          <w:szCs w:val="24"/>
        </w:rPr>
        <w:t>Тема 4.4. Теоретические и методические основы изучения нумерации</w:t>
      </w:r>
    </w:p>
    <w:p w14:paraId="4553A8EA" w14:textId="77777777" w:rsidR="005B561C" w:rsidRPr="00C37FCA" w:rsidRDefault="005B561C" w:rsidP="005B561C">
      <w:pPr>
        <w:jc w:val="both"/>
        <w:rPr>
          <w:bCs/>
          <w:sz w:val="24"/>
          <w:szCs w:val="24"/>
        </w:rPr>
      </w:pPr>
      <w:r w:rsidRPr="00C37FCA">
        <w:rPr>
          <w:bCs/>
          <w:sz w:val="24"/>
          <w:szCs w:val="24"/>
        </w:rPr>
        <w:t>Тема 4.5. Теоретические и Методические основы изучения арифметических действий с целыми неотрицательными числами</w:t>
      </w:r>
    </w:p>
    <w:p w14:paraId="3583E237" w14:textId="77777777" w:rsidR="005B561C" w:rsidRPr="00C37FCA" w:rsidRDefault="005B561C" w:rsidP="005B561C">
      <w:pPr>
        <w:jc w:val="both"/>
        <w:rPr>
          <w:bCs/>
          <w:sz w:val="24"/>
          <w:szCs w:val="24"/>
        </w:rPr>
      </w:pPr>
      <w:r w:rsidRPr="00C37FCA">
        <w:rPr>
          <w:bCs/>
          <w:sz w:val="24"/>
          <w:szCs w:val="24"/>
        </w:rPr>
        <w:t>Тема 4.6.  Теоретические и методические основы обучения решению текстовых задач.</w:t>
      </w:r>
    </w:p>
    <w:p w14:paraId="1F8A1D37" w14:textId="77777777" w:rsidR="005B561C" w:rsidRPr="00C37FCA" w:rsidRDefault="005B561C" w:rsidP="005B561C">
      <w:pPr>
        <w:jc w:val="both"/>
        <w:rPr>
          <w:bCs/>
          <w:sz w:val="24"/>
          <w:szCs w:val="24"/>
        </w:rPr>
      </w:pPr>
      <w:r w:rsidRPr="00C37FCA">
        <w:rPr>
          <w:bCs/>
          <w:sz w:val="24"/>
          <w:szCs w:val="24"/>
        </w:rPr>
        <w:t>Тема 4.7. Теоретические и методические основы изучения величин.</w:t>
      </w:r>
    </w:p>
    <w:p w14:paraId="108F9A87" w14:textId="77777777" w:rsidR="005B561C" w:rsidRPr="00C37FCA" w:rsidRDefault="005B561C" w:rsidP="005B561C">
      <w:pPr>
        <w:jc w:val="both"/>
        <w:rPr>
          <w:bCs/>
          <w:sz w:val="24"/>
          <w:szCs w:val="24"/>
        </w:rPr>
      </w:pPr>
      <w:r w:rsidRPr="00C37FCA">
        <w:rPr>
          <w:bCs/>
          <w:sz w:val="24"/>
          <w:szCs w:val="24"/>
        </w:rPr>
        <w:t>Тема 4.8. Теоретические и методические основы изучения элементов алгебраической пропедевтики</w:t>
      </w:r>
    </w:p>
    <w:p w14:paraId="7027F4D2" w14:textId="77777777" w:rsidR="005B561C" w:rsidRPr="00C37FCA" w:rsidRDefault="005B561C" w:rsidP="005B561C">
      <w:pPr>
        <w:jc w:val="both"/>
        <w:rPr>
          <w:bCs/>
          <w:sz w:val="24"/>
          <w:szCs w:val="24"/>
        </w:rPr>
      </w:pPr>
      <w:r w:rsidRPr="00C37FCA">
        <w:rPr>
          <w:bCs/>
          <w:sz w:val="24"/>
          <w:szCs w:val="24"/>
        </w:rPr>
        <w:t>Тема 4.9. Теоретические и методические основы изучения геометрических понятий</w:t>
      </w:r>
    </w:p>
    <w:p w14:paraId="47E81CF1" w14:textId="77777777" w:rsidR="005B561C" w:rsidRPr="00C37FCA" w:rsidRDefault="005B561C" w:rsidP="005B561C">
      <w:pPr>
        <w:jc w:val="both"/>
        <w:rPr>
          <w:bCs/>
          <w:sz w:val="24"/>
          <w:szCs w:val="24"/>
        </w:rPr>
      </w:pPr>
      <w:r w:rsidRPr="00C37FCA">
        <w:rPr>
          <w:bCs/>
          <w:sz w:val="24"/>
          <w:szCs w:val="24"/>
        </w:rPr>
        <w:t>Тема 4.10. Теоретические и методические основы изучения долей и дробей</w:t>
      </w:r>
    </w:p>
    <w:p w14:paraId="2EAB1EBF" w14:textId="77777777" w:rsidR="005B561C" w:rsidRPr="00C37FCA" w:rsidRDefault="005B561C" w:rsidP="005B561C">
      <w:pPr>
        <w:jc w:val="both"/>
        <w:rPr>
          <w:sz w:val="24"/>
          <w:szCs w:val="24"/>
        </w:rPr>
      </w:pPr>
      <w:r w:rsidRPr="00C37FCA">
        <w:rPr>
          <w:bCs/>
          <w:sz w:val="24"/>
          <w:szCs w:val="24"/>
        </w:rPr>
        <w:t>Тема 4.11. Работа с информацией (данными)</w:t>
      </w:r>
    </w:p>
    <w:p w14:paraId="75C74D04" w14:textId="77777777" w:rsidR="005B561C" w:rsidRPr="00C37FCA" w:rsidRDefault="005B561C" w:rsidP="005B561C">
      <w:pPr>
        <w:shd w:val="clear" w:color="auto" w:fill="FFFFFF"/>
        <w:jc w:val="both"/>
        <w:rPr>
          <w:color w:val="0D0D0D"/>
          <w:sz w:val="24"/>
          <w:szCs w:val="24"/>
        </w:rPr>
      </w:pPr>
    </w:p>
    <w:p w14:paraId="79E2852A" w14:textId="77777777" w:rsidR="005B561C" w:rsidRPr="00C37FCA" w:rsidRDefault="005B561C" w:rsidP="005B561C">
      <w:pPr>
        <w:shd w:val="clear" w:color="auto" w:fill="FFFFFF"/>
        <w:jc w:val="both"/>
        <w:rPr>
          <w:b/>
          <w:color w:val="0D0D0D"/>
          <w:sz w:val="24"/>
          <w:szCs w:val="24"/>
        </w:rPr>
      </w:pPr>
    </w:p>
    <w:p w14:paraId="021BA010" w14:textId="77777777" w:rsidR="005B561C" w:rsidRPr="00C37FCA" w:rsidRDefault="005B561C" w:rsidP="005B561C">
      <w:pPr>
        <w:shd w:val="clear" w:color="auto" w:fill="FFFFFF"/>
        <w:jc w:val="both"/>
        <w:rPr>
          <w:b/>
          <w:sz w:val="24"/>
          <w:szCs w:val="24"/>
        </w:rPr>
      </w:pPr>
    </w:p>
    <w:p w14:paraId="78D82667" w14:textId="77777777" w:rsidR="005B561C" w:rsidRPr="00C37FCA" w:rsidRDefault="005B561C" w:rsidP="005B561C">
      <w:pPr>
        <w:shd w:val="clear" w:color="auto" w:fill="FFFFFF"/>
        <w:jc w:val="both"/>
        <w:rPr>
          <w:b/>
          <w:color w:val="0D0D0D"/>
          <w:sz w:val="24"/>
          <w:szCs w:val="24"/>
        </w:rPr>
      </w:pPr>
    </w:p>
    <w:p w14:paraId="17463E26" w14:textId="77777777" w:rsidR="005B561C" w:rsidRPr="00C37FCA" w:rsidRDefault="005B561C" w:rsidP="005B561C">
      <w:pPr>
        <w:shd w:val="clear" w:color="auto" w:fill="FFFFFF"/>
        <w:jc w:val="both"/>
        <w:rPr>
          <w:b/>
          <w:color w:val="0D0D0D"/>
          <w:sz w:val="24"/>
          <w:szCs w:val="24"/>
        </w:rPr>
      </w:pPr>
    </w:p>
    <w:p w14:paraId="7CCB049A" w14:textId="77777777" w:rsidR="005B561C" w:rsidRPr="00C37FCA" w:rsidRDefault="005B561C" w:rsidP="005B561C">
      <w:pPr>
        <w:widowControl/>
        <w:shd w:val="clear" w:color="auto" w:fill="FFFFFF"/>
        <w:autoSpaceDE/>
        <w:autoSpaceDN/>
        <w:jc w:val="both"/>
        <w:rPr>
          <w:b/>
          <w:sz w:val="24"/>
          <w:szCs w:val="24"/>
        </w:rPr>
      </w:pPr>
      <w:r w:rsidRPr="00C37FCA">
        <w:rPr>
          <w:b/>
          <w:sz w:val="24"/>
          <w:szCs w:val="24"/>
        </w:rPr>
        <w:br w:type="page"/>
      </w:r>
    </w:p>
    <w:p w14:paraId="137C8F1E" w14:textId="77777777" w:rsidR="005B561C" w:rsidRPr="00C37FCA" w:rsidRDefault="005B561C" w:rsidP="005B561C">
      <w:pPr>
        <w:jc w:val="center"/>
        <w:rPr>
          <w:sz w:val="24"/>
          <w:szCs w:val="24"/>
        </w:rPr>
      </w:pPr>
      <w:r w:rsidRPr="00C37FCA">
        <w:rPr>
          <w:sz w:val="24"/>
          <w:szCs w:val="24"/>
        </w:rPr>
        <w:lastRenderedPageBreak/>
        <w:t>Аннотация</w:t>
      </w:r>
    </w:p>
    <w:p w14:paraId="2C8B3F73" w14:textId="77777777" w:rsidR="005B561C" w:rsidRPr="00C37FCA" w:rsidRDefault="005B561C" w:rsidP="005B561C">
      <w:pPr>
        <w:jc w:val="center"/>
        <w:rPr>
          <w:sz w:val="24"/>
          <w:szCs w:val="24"/>
        </w:rPr>
      </w:pPr>
      <w:r w:rsidRPr="00C37FCA">
        <w:rPr>
          <w:sz w:val="24"/>
          <w:szCs w:val="24"/>
        </w:rPr>
        <w:t>к рабочей программе междисциплинарного курса МДК.01.05 Естествознание с методикой преподавания</w:t>
      </w:r>
    </w:p>
    <w:p w14:paraId="750DF88A" w14:textId="77777777" w:rsidR="005B561C" w:rsidRPr="00C37FCA" w:rsidRDefault="005B561C" w:rsidP="005B561C">
      <w:pPr>
        <w:jc w:val="center"/>
        <w:rPr>
          <w:sz w:val="24"/>
          <w:szCs w:val="24"/>
        </w:rPr>
      </w:pPr>
      <w:r w:rsidRPr="00C37FCA">
        <w:rPr>
          <w:sz w:val="24"/>
          <w:szCs w:val="24"/>
        </w:rPr>
        <w:t>по специальности 44.02.02 Преподавание в начальных классах</w:t>
      </w:r>
    </w:p>
    <w:p w14:paraId="3404B733" w14:textId="77777777" w:rsidR="005B561C" w:rsidRPr="00C37FCA" w:rsidRDefault="005B561C" w:rsidP="005B561C">
      <w:pPr>
        <w:ind w:firstLine="709"/>
        <w:rPr>
          <w:sz w:val="24"/>
          <w:szCs w:val="24"/>
        </w:rPr>
      </w:pPr>
    </w:p>
    <w:p w14:paraId="33F4FD1D" w14:textId="77777777" w:rsidR="005B561C" w:rsidRPr="00C37FCA" w:rsidRDefault="005B561C" w:rsidP="005B561C">
      <w:pPr>
        <w:ind w:firstLine="709"/>
        <w:rPr>
          <w:sz w:val="24"/>
          <w:szCs w:val="24"/>
        </w:rPr>
      </w:pPr>
    </w:p>
    <w:p w14:paraId="589F165A" w14:textId="77777777" w:rsidR="005B561C" w:rsidRPr="00C37FCA" w:rsidRDefault="005B561C" w:rsidP="005B561C">
      <w:pPr>
        <w:ind w:firstLine="709"/>
        <w:jc w:val="both"/>
        <w:rPr>
          <w:sz w:val="24"/>
          <w:szCs w:val="24"/>
        </w:rPr>
      </w:pPr>
      <w:r w:rsidRPr="00C37FCA">
        <w:rPr>
          <w:sz w:val="24"/>
          <w:szCs w:val="24"/>
        </w:rPr>
        <w:t>Рабочая программа междисциплинарного курса является частью ППССЗ специальности 44.02.02 Преподавание в начальных классах.</w:t>
      </w:r>
    </w:p>
    <w:p w14:paraId="6A296C36" w14:textId="77777777" w:rsidR="005B561C" w:rsidRPr="00C37FCA" w:rsidRDefault="005B561C" w:rsidP="005B561C">
      <w:pPr>
        <w:ind w:firstLine="709"/>
        <w:jc w:val="both"/>
        <w:rPr>
          <w:sz w:val="24"/>
          <w:szCs w:val="24"/>
        </w:rPr>
      </w:pPr>
      <w:r w:rsidRPr="00C37FCA">
        <w:rPr>
          <w:sz w:val="24"/>
          <w:szCs w:val="24"/>
        </w:rPr>
        <w:t>Рабочая программа составлена в соответствии с требованиями ФГОС СПО указанной специальности. В содержании рабочей программы отражены все дидактические единицы, указанные в образовательном стандарте, описаны цели и задачи дисциплины, место дисциплины в структуре ППССЗ, требования к результатам освоения дисциплины, объем дисциплины и виды учебной работы. Даны указания по примерной тематике самостоятельной работы, учебно-методическому и информационному (перечень основной и дополнительной литературы, программного обеспечения, электронных образовательных ресурсов), материально-техническому обеспечению дисциплины.</w:t>
      </w:r>
    </w:p>
    <w:p w14:paraId="52293493" w14:textId="77777777" w:rsidR="005B561C" w:rsidRPr="00C37FCA" w:rsidRDefault="005B561C" w:rsidP="005B561C">
      <w:pPr>
        <w:ind w:firstLine="709"/>
        <w:jc w:val="both"/>
        <w:rPr>
          <w:sz w:val="24"/>
          <w:szCs w:val="24"/>
        </w:rPr>
      </w:pPr>
      <w:r w:rsidRPr="00C37FCA">
        <w:rPr>
          <w:sz w:val="24"/>
          <w:szCs w:val="24"/>
        </w:rPr>
        <w:t>В разделе «Контроль и оценка результатов освоения учебной дисциплины» описаны формы и методы входного, текущего, рубежного и итогового контроля знаний студентов. Предусмотрены разнообразные формы организации самостоятельной работы студентов: написание докладов, рефератов, эссе, решение проблемных ситуаций и т.д.</w:t>
      </w:r>
    </w:p>
    <w:p w14:paraId="11D2C6E5" w14:textId="77777777" w:rsidR="005B561C" w:rsidRPr="00C37FCA" w:rsidRDefault="005B561C" w:rsidP="005B561C">
      <w:pPr>
        <w:ind w:firstLine="709"/>
        <w:jc w:val="both"/>
        <w:rPr>
          <w:sz w:val="24"/>
          <w:szCs w:val="24"/>
        </w:rPr>
      </w:pPr>
      <w:r w:rsidRPr="00C37FCA">
        <w:rPr>
          <w:sz w:val="24"/>
          <w:szCs w:val="24"/>
        </w:rPr>
        <w:t>В рабочей программе указаны инновационные образовательные технологии, используемые при организации обучения по дисциплине.</w:t>
      </w:r>
    </w:p>
    <w:p w14:paraId="5E24EA59" w14:textId="77777777" w:rsidR="005B561C" w:rsidRPr="00C37FCA" w:rsidRDefault="005B561C" w:rsidP="005B561C">
      <w:pPr>
        <w:ind w:firstLine="709"/>
        <w:jc w:val="both"/>
        <w:rPr>
          <w:sz w:val="24"/>
          <w:szCs w:val="24"/>
        </w:rPr>
      </w:pPr>
      <w:r w:rsidRPr="00C37FCA">
        <w:rPr>
          <w:sz w:val="24"/>
          <w:szCs w:val="24"/>
        </w:rPr>
        <w:t xml:space="preserve">Учебным планом по специальности </w:t>
      </w:r>
      <w:r w:rsidRPr="00C37FCA">
        <w:rPr>
          <w:b/>
          <w:sz w:val="24"/>
          <w:szCs w:val="24"/>
        </w:rPr>
        <w:t>44.02.02 Преподавание в начальных классах</w:t>
      </w:r>
      <w:r w:rsidRPr="00C37FCA">
        <w:rPr>
          <w:sz w:val="24"/>
          <w:szCs w:val="24"/>
        </w:rPr>
        <w:t xml:space="preserve"> предусмотрен следующий объем учебной дисциплины:</w:t>
      </w:r>
    </w:p>
    <w:p w14:paraId="493F4A26" w14:textId="77777777" w:rsidR="005B561C" w:rsidRPr="00C37FCA" w:rsidRDefault="005B561C" w:rsidP="005B561C">
      <w:pPr>
        <w:ind w:firstLine="709"/>
        <w:jc w:val="both"/>
        <w:rPr>
          <w:sz w:val="24"/>
          <w:szCs w:val="24"/>
        </w:rPr>
      </w:pPr>
      <w:r w:rsidRPr="00C37FCA">
        <w:rPr>
          <w:sz w:val="24"/>
          <w:szCs w:val="24"/>
        </w:rPr>
        <w:t>Максимальная учебная нагрузка – 53 часа, обязательная аудиторная учебная нагрузка - 34 часа, консультации – 6 часов. Самостоятельная работа – 4 часа, промежуточная аттестация – экзамен (9 часов).</w:t>
      </w:r>
    </w:p>
    <w:p w14:paraId="1C0C6A46" w14:textId="77777777" w:rsidR="005B561C" w:rsidRPr="00C37FCA" w:rsidRDefault="005B561C" w:rsidP="005B561C">
      <w:pPr>
        <w:ind w:firstLine="709"/>
        <w:jc w:val="center"/>
        <w:rPr>
          <w:b/>
          <w:sz w:val="24"/>
          <w:szCs w:val="24"/>
        </w:rPr>
      </w:pPr>
    </w:p>
    <w:p w14:paraId="2355CA6F" w14:textId="77777777" w:rsidR="005B561C" w:rsidRPr="00C37FCA" w:rsidRDefault="005B561C" w:rsidP="005B561C">
      <w:pPr>
        <w:ind w:firstLine="709"/>
        <w:jc w:val="center"/>
        <w:rPr>
          <w:b/>
          <w:sz w:val="24"/>
          <w:szCs w:val="24"/>
        </w:rPr>
      </w:pPr>
      <w:r w:rsidRPr="00C37FCA">
        <w:rPr>
          <w:b/>
          <w:sz w:val="24"/>
          <w:szCs w:val="24"/>
        </w:rPr>
        <w:t>Наименование разделов и тем междисциплинарного курса:</w:t>
      </w:r>
    </w:p>
    <w:p w14:paraId="2D43D759" w14:textId="77777777" w:rsidR="005B561C" w:rsidRPr="00C37FCA" w:rsidRDefault="005B561C" w:rsidP="005B561C">
      <w:pPr>
        <w:ind w:firstLine="709"/>
        <w:jc w:val="both"/>
        <w:rPr>
          <w:b/>
          <w:bCs/>
          <w:color w:val="0D0D0D"/>
          <w:sz w:val="24"/>
          <w:szCs w:val="24"/>
        </w:rPr>
      </w:pPr>
    </w:p>
    <w:p w14:paraId="1EA92EB3" w14:textId="77777777" w:rsidR="005B561C" w:rsidRPr="00C37FCA" w:rsidRDefault="005B561C" w:rsidP="005B561C">
      <w:pPr>
        <w:ind w:firstLine="709"/>
        <w:jc w:val="both"/>
        <w:rPr>
          <w:sz w:val="24"/>
          <w:szCs w:val="24"/>
        </w:rPr>
      </w:pPr>
      <w:r w:rsidRPr="00C37FCA">
        <w:rPr>
          <w:sz w:val="24"/>
          <w:szCs w:val="24"/>
        </w:rPr>
        <w:t>Раздел 1. Содержание предметной области «Естествознание»</w:t>
      </w:r>
    </w:p>
    <w:p w14:paraId="5B7159CC" w14:textId="77777777" w:rsidR="005B561C" w:rsidRPr="00C37FCA" w:rsidRDefault="005B561C" w:rsidP="005B561C">
      <w:pPr>
        <w:ind w:firstLine="709"/>
        <w:jc w:val="both"/>
        <w:rPr>
          <w:sz w:val="24"/>
          <w:szCs w:val="24"/>
        </w:rPr>
      </w:pPr>
      <w:r w:rsidRPr="00C37FCA">
        <w:rPr>
          <w:sz w:val="24"/>
          <w:szCs w:val="24"/>
        </w:rPr>
        <w:t xml:space="preserve">Тема 1.1. Земля - планета Солнечной системы </w:t>
      </w:r>
    </w:p>
    <w:p w14:paraId="268EDFF8" w14:textId="77777777" w:rsidR="005B561C" w:rsidRPr="00C37FCA" w:rsidRDefault="005B561C" w:rsidP="005B561C">
      <w:pPr>
        <w:ind w:firstLine="709"/>
        <w:jc w:val="both"/>
        <w:rPr>
          <w:rFonts w:eastAsia="Calibri"/>
          <w:sz w:val="24"/>
          <w:szCs w:val="24"/>
        </w:rPr>
      </w:pPr>
      <w:r w:rsidRPr="00C37FCA">
        <w:rPr>
          <w:sz w:val="24"/>
          <w:szCs w:val="24"/>
        </w:rPr>
        <w:t>Тема 1.2.</w:t>
      </w:r>
      <w:r w:rsidRPr="00C37FCA">
        <w:rPr>
          <w:rFonts w:eastAsia="Calibri"/>
          <w:sz w:val="24"/>
          <w:szCs w:val="24"/>
        </w:rPr>
        <w:t xml:space="preserve"> План и карта. Ориентирование и измерение расстояний на местности </w:t>
      </w:r>
    </w:p>
    <w:p w14:paraId="52330668" w14:textId="77777777" w:rsidR="005B561C" w:rsidRPr="00C37FCA" w:rsidRDefault="005B561C" w:rsidP="005B561C">
      <w:pPr>
        <w:ind w:firstLine="709"/>
        <w:jc w:val="both"/>
        <w:rPr>
          <w:sz w:val="24"/>
          <w:szCs w:val="24"/>
        </w:rPr>
      </w:pPr>
      <w:r w:rsidRPr="00C37FCA">
        <w:rPr>
          <w:sz w:val="24"/>
          <w:szCs w:val="24"/>
        </w:rPr>
        <w:t>Тема1.3.  Литосфера. Минералы и горные породы. Почва.</w:t>
      </w:r>
    </w:p>
    <w:p w14:paraId="0A89B168" w14:textId="77777777" w:rsidR="005B561C" w:rsidRPr="00C37FCA" w:rsidRDefault="005B561C" w:rsidP="005B561C">
      <w:pPr>
        <w:ind w:firstLine="709"/>
        <w:jc w:val="both"/>
        <w:rPr>
          <w:sz w:val="24"/>
          <w:szCs w:val="24"/>
        </w:rPr>
      </w:pPr>
      <w:r w:rsidRPr="00C37FCA">
        <w:rPr>
          <w:sz w:val="24"/>
          <w:szCs w:val="24"/>
        </w:rPr>
        <w:t>Тема 1.4. Гидросфера. Реки. Атмосфера. Понятие о климате. Биосфера.</w:t>
      </w:r>
    </w:p>
    <w:p w14:paraId="5F678C4A" w14:textId="77777777" w:rsidR="005B561C" w:rsidRPr="00C37FCA" w:rsidRDefault="005B561C" w:rsidP="005B561C">
      <w:pPr>
        <w:ind w:firstLine="709"/>
        <w:jc w:val="both"/>
        <w:rPr>
          <w:sz w:val="24"/>
          <w:szCs w:val="24"/>
        </w:rPr>
      </w:pPr>
      <w:r w:rsidRPr="00C37FCA">
        <w:rPr>
          <w:sz w:val="24"/>
          <w:szCs w:val="24"/>
        </w:rPr>
        <w:t xml:space="preserve">Тема 1.5. Природные зоны России. Живая природа. Особенности жизнедеятельности </w:t>
      </w:r>
      <w:proofErr w:type="gramStart"/>
      <w:r w:rsidRPr="00C37FCA">
        <w:rPr>
          <w:sz w:val="24"/>
          <w:szCs w:val="24"/>
        </w:rPr>
        <w:t>живых  организмов</w:t>
      </w:r>
      <w:proofErr w:type="gramEnd"/>
      <w:r w:rsidRPr="00C37FCA">
        <w:rPr>
          <w:sz w:val="24"/>
          <w:szCs w:val="24"/>
        </w:rPr>
        <w:t>. Основы экологии. Экологические факторы.</w:t>
      </w:r>
    </w:p>
    <w:p w14:paraId="227DE4DA" w14:textId="77777777" w:rsidR="005B561C" w:rsidRPr="00C37FCA" w:rsidRDefault="005B561C" w:rsidP="005B561C">
      <w:pPr>
        <w:ind w:firstLine="709"/>
        <w:jc w:val="both"/>
        <w:rPr>
          <w:b/>
          <w:bCs/>
          <w:sz w:val="24"/>
          <w:szCs w:val="24"/>
        </w:rPr>
      </w:pPr>
      <w:r w:rsidRPr="00C37FCA">
        <w:rPr>
          <w:sz w:val="24"/>
          <w:szCs w:val="24"/>
        </w:rPr>
        <w:t>Тема 1.6. Абиотические факторы среды. Биотические факторы среды. Экологические системы</w:t>
      </w:r>
    </w:p>
    <w:p w14:paraId="52C13D3C" w14:textId="77777777" w:rsidR="005B561C" w:rsidRPr="00C37FCA" w:rsidRDefault="005B561C" w:rsidP="005B561C">
      <w:pPr>
        <w:ind w:firstLine="709"/>
        <w:jc w:val="both"/>
        <w:rPr>
          <w:sz w:val="24"/>
          <w:szCs w:val="24"/>
        </w:rPr>
      </w:pPr>
      <w:r w:rsidRPr="00C37FCA">
        <w:rPr>
          <w:sz w:val="24"/>
          <w:szCs w:val="24"/>
        </w:rPr>
        <w:t>Раздел 2. Методика преподавания предметной области «Естествознание» в начальной школе</w:t>
      </w:r>
    </w:p>
    <w:p w14:paraId="5A570FEC" w14:textId="77777777" w:rsidR="005B561C" w:rsidRPr="00C37FCA" w:rsidRDefault="005B561C" w:rsidP="005B561C">
      <w:pPr>
        <w:ind w:firstLine="709"/>
        <w:jc w:val="both"/>
        <w:rPr>
          <w:sz w:val="24"/>
          <w:szCs w:val="24"/>
        </w:rPr>
      </w:pPr>
      <w:r w:rsidRPr="00C37FCA">
        <w:rPr>
          <w:sz w:val="24"/>
          <w:szCs w:val="24"/>
        </w:rPr>
        <w:t>Тема 2.1 Требования к организации обучения на уроках естествознания</w:t>
      </w:r>
    </w:p>
    <w:p w14:paraId="590AA481" w14:textId="77777777" w:rsidR="005B561C" w:rsidRPr="00C37FCA" w:rsidRDefault="005B561C" w:rsidP="005B561C">
      <w:pPr>
        <w:ind w:firstLine="709"/>
        <w:jc w:val="both"/>
        <w:rPr>
          <w:sz w:val="24"/>
          <w:szCs w:val="24"/>
        </w:rPr>
      </w:pPr>
    </w:p>
    <w:p w14:paraId="0855C58E" w14:textId="77777777" w:rsidR="005B561C" w:rsidRPr="00C37FCA" w:rsidRDefault="005B561C" w:rsidP="005B561C">
      <w:pPr>
        <w:ind w:firstLine="709"/>
        <w:jc w:val="both"/>
        <w:rPr>
          <w:rFonts w:eastAsia="Calibri"/>
          <w:sz w:val="24"/>
          <w:szCs w:val="24"/>
        </w:rPr>
      </w:pPr>
    </w:p>
    <w:p w14:paraId="5D888026" w14:textId="77777777" w:rsidR="005B561C" w:rsidRPr="00C37FCA" w:rsidRDefault="005B561C" w:rsidP="005B561C">
      <w:pPr>
        <w:ind w:firstLine="709"/>
        <w:jc w:val="both"/>
        <w:rPr>
          <w:rFonts w:eastAsia="Calibri"/>
          <w:sz w:val="24"/>
          <w:szCs w:val="24"/>
        </w:rPr>
      </w:pPr>
    </w:p>
    <w:p w14:paraId="58A9080C" w14:textId="77777777" w:rsidR="005B561C" w:rsidRPr="00C37FCA" w:rsidRDefault="005B561C" w:rsidP="005B561C">
      <w:pPr>
        <w:ind w:firstLine="709"/>
        <w:jc w:val="both"/>
        <w:rPr>
          <w:rFonts w:eastAsia="Calibri"/>
          <w:sz w:val="24"/>
          <w:szCs w:val="24"/>
        </w:rPr>
      </w:pPr>
    </w:p>
    <w:p w14:paraId="67A690D2" w14:textId="77777777" w:rsidR="005B561C" w:rsidRPr="00C37FCA" w:rsidRDefault="005B561C" w:rsidP="005B561C">
      <w:pPr>
        <w:jc w:val="center"/>
        <w:rPr>
          <w:rFonts w:eastAsia="Calibri"/>
          <w:sz w:val="24"/>
          <w:szCs w:val="24"/>
        </w:rPr>
      </w:pPr>
    </w:p>
    <w:p w14:paraId="7C0EA7AB" w14:textId="77777777" w:rsidR="005B561C" w:rsidRPr="00C37FCA" w:rsidRDefault="005B561C" w:rsidP="005B561C">
      <w:pPr>
        <w:jc w:val="center"/>
        <w:rPr>
          <w:rFonts w:eastAsia="Calibri"/>
          <w:sz w:val="24"/>
          <w:szCs w:val="24"/>
        </w:rPr>
      </w:pPr>
    </w:p>
    <w:p w14:paraId="59435417" w14:textId="77777777" w:rsidR="005B561C" w:rsidRPr="00C37FCA" w:rsidRDefault="005B561C" w:rsidP="005B561C">
      <w:pPr>
        <w:jc w:val="center"/>
        <w:rPr>
          <w:rFonts w:eastAsia="Calibri"/>
          <w:sz w:val="24"/>
          <w:szCs w:val="24"/>
        </w:rPr>
      </w:pPr>
      <w:r w:rsidRPr="00C37FCA">
        <w:rPr>
          <w:rFonts w:eastAsia="Calibri"/>
          <w:sz w:val="24"/>
          <w:szCs w:val="24"/>
        </w:rPr>
        <w:br w:type="page"/>
      </w:r>
    </w:p>
    <w:p w14:paraId="06FDD1B2" w14:textId="77777777" w:rsidR="005B561C" w:rsidRPr="00C37FCA" w:rsidRDefault="005B561C" w:rsidP="005B561C">
      <w:pPr>
        <w:jc w:val="center"/>
        <w:rPr>
          <w:sz w:val="24"/>
          <w:szCs w:val="24"/>
        </w:rPr>
      </w:pPr>
      <w:r w:rsidRPr="00C37FCA">
        <w:rPr>
          <w:sz w:val="24"/>
          <w:szCs w:val="24"/>
        </w:rPr>
        <w:lastRenderedPageBreak/>
        <w:t>Аннотация</w:t>
      </w:r>
    </w:p>
    <w:p w14:paraId="52625D40" w14:textId="77777777" w:rsidR="005B561C" w:rsidRPr="00C37FCA" w:rsidRDefault="005B561C" w:rsidP="005B561C">
      <w:pPr>
        <w:jc w:val="center"/>
        <w:rPr>
          <w:sz w:val="24"/>
          <w:szCs w:val="24"/>
        </w:rPr>
      </w:pPr>
      <w:r w:rsidRPr="00C37FCA">
        <w:rPr>
          <w:sz w:val="24"/>
          <w:szCs w:val="24"/>
        </w:rPr>
        <w:t>к рабочей программе междисциплинарного курса МДК.01.06 Обществознание с методикой преподавания</w:t>
      </w:r>
    </w:p>
    <w:p w14:paraId="22A033F2" w14:textId="77777777" w:rsidR="005B561C" w:rsidRPr="00C37FCA" w:rsidRDefault="005B561C" w:rsidP="005B561C">
      <w:pPr>
        <w:jc w:val="center"/>
        <w:rPr>
          <w:sz w:val="24"/>
          <w:szCs w:val="24"/>
        </w:rPr>
      </w:pPr>
      <w:r w:rsidRPr="00C37FCA">
        <w:rPr>
          <w:sz w:val="24"/>
          <w:szCs w:val="24"/>
        </w:rPr>
        <w:t>по специальности 44.02.02 Преподавание в начальных классах</w:t>
      </w:r>
    </w:p>
    <w:p w14:paraId="76F5A0A1" w14:textId="77777777" w:rsidR="005B561C" w:rsidRPr="00C37FCA" w:rsidRDefault="005B561C" w:rsidP="005B561C">
      <w:pPr>
        <w:ind w:firstLine="709"/>
        <w:rPr>
          <w:sz w:val="24"/>
          <w:szCs w:val="24"/>
        </w:rPr>
      </w:pPr>
    </w:p>
    <w:p w14:paraId="482038E6" w14:textId="77777777" w:rsidR="005B561C" w:rsidRPr="00C37FCA" w:rsidRDefault="005B561C" w:rsidP="005B561C">
      <w:pPr>
        <w:ind w:firstLine="709"/>
        <w:rPr>
          <w:sz w:val="24"/>
          <w:szCs w:val="24"/>
        </w:rPr>
      </w:pPr>
    </w:p>
    <w:p w14:paraId="1733A580" w14:textId="77777777" w:rsidR="005B561C" w:rsidRPr="00C37FCA" w:rsidRDefault="005B561C" w:rsidP="005B561C">
      <w:pPr>
        <w:ind w:firstLine="709"/>
        <w:jc w:val="both"/>
        <w:rPr>
          <w:sz w:val="24"/>
          <w:szCs w:val="24"/>
        </w:rPr>
      </w:pPr>
      <w:r w:rsidRPr="00C37FCA">
        <w:rPr>
          <w:sz w:val="24"/>
          <w:szCs w:val="24"/>
        </w:rPr>
        <w:t>Рабочая программа междисциплинарного курса является частью ППССЗ специальности 44.02.02 Преподавание в начальных классах.</w:t>
      </w:r>
    </w:p>
    <w:p w14:paraId="3360E017" w14:textId="77777777" w:rsidR="005B561C" w:rsidRPr="00C37FCA" w:rsidRDefault="005B561C" w:rsidP="005B561C">
      <w:pPr>
        <w:ind w:firstLine="709"/>
        <w:jc w:val="both"/>
        <w:rPr>
          <w:sz w:val="24"/>
          <w:szCs w:val="24"/>
        </w:rPr>
      </w:pPr>
      <w:r w:rsidRPr="00C37FCA">
        <w:rPr>
          <w:sz w:val="24"/>
          <w:szCs w:val="24"/>
        </w:rPr>
        <w:t>Рабочая программа составлена в соответствии с требованиями ФГОС СПО указанной специальности. В содержании рабочей программы отражены все дидактические единицы, указанные в образовательном стандарте, описаны цели и задачи дисциплины, место дисциплины в структуре ППССЗ, требования к результатам освоения дисциплины, объем дисциплины и виды учебной работы. Даны указания по примерной тематике самостоятельной работы, учебно-методическому и информационному (перечень основной и дополнительной литературы, программного обеспечения, электронных образовательных ресурсов), материально-техническому обеспечению дисциплины.</w:t>
      </w:r>
    </w:p>
    <w:p w14:paraId="26819BDD" w14:textId="77777777" w:rsidR="005B561C" w:rsidRPr="00C37FCA" w:rsidRDefault="005B561C" w:rsidP="005B561C">
      <w:pPr>
        <w:ind w:firstLine="709"/>
        <w:jc w:val="both"/>
        <w:rPr>
          <w:sz w:val="24"/>
          <w:szCs w:val="24"/>
        </w:rPr>
      </w:pPr>
      <w:r w:rsidRPr="00C37FCA">
        <w:rPr>
          <w:sz w:val="24"/>
          <w:szCs w:val="24"/>
        </w:rPr>
        <w:t>В разделе «Контроль и оценка результатов освоения учебной дисциплины» описаны формы и методы входного, текущего, рубежного и итогового контроля знаний студентов. Предусмотрены разнообразные формы организации самостоятельной работы студентов: написание докладов, рефератов, эссе, решение проблемных ситуаций и т.д.</w:t>
      </w:r>
    </w:p>
    <w:p w14:paraId="55452807" w14:textId="77777777" w:rsidR="005B561C" w:rsidRPr="00C37FCA" w:rsidRDefault="005B561C" w:rsidP="005B561C">
      <w:pPr>
        <w:ind w:firstLine="709"/>
        <w:jc w:val="both"/>
        <w:rPr>
          <w:sz w:val="24"/>
          <w:szCs w:val="24"/>
        </w:rPr>
      </w:pPr>
      <w:r w:rsidRPr="00C37FCA">
        <w:rPr>
          <w:sz w:val="24"/>
          <w:szCs w:val="24"/>
        </w:rPr>
        <w:t>В рабочей программе указаны инновационные образовательные технологии, используемые при организации обучения по дисциплине.</w:t>
      </w:r>
    </w:p>
    <w:p w14:paraId="591D7DF7" w14:textId="77777777" w:rsidR="005B561C" w:rsidRPr="00C37FCA" w:rsidRDefault="005B561C" w:rsidP="005B561C">
      <w:pPr>
        <w:ind w:firstLine="709"/>
        <w:jc w:val="both"/>
        <w:rPr>
          <w:sz w:val="24"/>
          <w:szCs w:val="24"/>
        </w:rPr>
      </w:pPr>
      <w:r w:rsidRPr="00C37FCA">
        <w:rPr>
          <w:sz w:val="24"/>
          <w:szCs w:val="24"/>
        </w:rPr>
        <w:t xml:space="preserve">Учебным планом по специальности </w:t>
      </w:r>
      <w:r w:rsidRPr="00C37FCA">
        <w:rPr>
          <w:b/>
          <w:sz w:val="24"/>
          <w:szCs w:val="24"/>
        </w:rPr>
        <w:t>44.02.02 Преподавание в начальных классах</w:t>
      </w:r>
      <w:r w:rsidRPr="00C37FCA">
        <w:rPr>
          <w:sz w:val="24"/>
          <w:szCs w:val="24"/>
        </w:rPr>
        <w:t xml:space="preserve"> предусмотрен следующий объем учебной дисциплины:</w:t>
      </w:r>
    </w:p>
    <w:p w14:paraId="5B765C5F" w14:textId="77777777" w:rsidR="005B561C" w:rsidRPr="00C37FCA" w:rsidRDefault="005B561C" w:rsidP="005B561C">
      <w:pPr>
        <w:ind w:firstLine="709"/>
        <w:jc w:val="both"/>
        <w:rPr>
          <w:sz w:val="24"/>
          <w:szCs w:val="24"/>
        </w:rPr>
      </w:pPr>
      <w:r w:rsidRPr="00C37FCA">
        <w:rPr>
          <w:sz w:val="24"/>
          <w:szCs w:val="24"/>
        </w:rPr>
        <w:t>Максимальная учебная нагрузка – 55 часов, обязательная аудиторная учебная нагрузка - 34 часа, консультации – 8 часов. Самостоятельная работа – 4 часа, промежуточная аттестация – экзамен (9 часов).</w:t>
      </w:r>
    </w:p>
    <w:p w14:paraId="66C29B13" w14:textId="77777777" w:rsidR="005B561C" w:rsidRPr="00C37FCA" w:rsidRDefault="005B561C" w:rsidP="005B561C">
      <w:pPr>
        <w:ind w:firstLine="709"/>
        <w:jc w:val="center"/>
        <w:rPr>
          <w:b/>
          <w:sz w:val="24"/>
          <w:szCs w:val="24"/>
        </w:rPr>
      </w:pPr>
    </w:p>
    <w:p w14:paraId="52C41DB0" w14:textId="77777777" w:rsidR="005B561C" w:rsidRPr="00C37FCA" w:rsidRDefault="005B561C" w:rsidP="005B561C">
      <w:pPr>
        <w:ind w:firstLine="709"/>
        <w:jc w:val="center"/>
        <w:rPr>
          <w:b/>
          <w:sz w:val="24"/>
          <w:szCs w:val="24"/>
        </w:rPr>
      </w:pPr>
      <w:r w:rsidRPr="00C37FCA">
        <w:rPr>
          <w:b/>
          <w:sz w:val="24"/>
          <w:szCs w:val="24"/>
        </w:rPr>
        <w:t>Наименование разделов и тем междисциплинарного курса:</w:t>
      </w:r>
    </w:p>
    <w:p w14:paraId="48B3D775" w14:textId="77777777" w:rsidR="005B561C" w:rsidRPr="00C37FCA" w:rsidRDefault="005B561C" w:rsidP="005B561C">
      <w:pPr>
        <w:jc w:val="center"/>
        <w:rPr>
          <w:rFonts w:eastAsia="Calibri"/>
          <w:sz w:val="24"/>
          <w:szCs w:val="24"/>
        </w:rPr>
      </w:pPr>
    </w:p>
    <w:p w14:paraId="365D7A46" w14:textId="77777777" w:rsidR="005B561C" w:rsidRPr="00C37FCA" w:rsidRDefault="005B561C" w:rsidP="005B561C">
      <w:pPr>
        <w:jc w:val="center"/>
        <w:rPr>
          <w:rFonts w:eastAsia="Calibri"/>
          <w:sz w:val="24"/>
          <w:szCs w:val="24"/>
        </w:rPr>
      </w:pPr>
    </w:p>
    <w:p w14:paraId="3B288FF2" w14:textId="77777777" w:rsidR="005B561C" w:rsidRPr="00C37FCA" w:rsidRDefault="005B561C" w:rsidP="005B561C">
      <w:pPr>
        <w:jc w:val="both"/>
        <w:rPr>
          <w:b/>
          <w:bCs/>
          <w:sz w:val="24"/>
          <w:szCs w:val="24"/>
          <w:lang w:eastAsia="ru-RU"/>
        </w:rPr>
      </w:pPr>
      <w:r w:rsidRPr="00C37FCA">
        <w:rPr>
          <w:sz w:val="24"/>
          <w:szCs w:val="24"/>
          <w:lang w:eastAsia="ru-RU"/>
        </w:rPr>
        <w:t>Тема 1.1. Требования к организации обучения на уроках обществознания</w:t>
      </w:r>
    </w:p>
    <w:p w14:paraId="1E26F974" w14:textId="77777777" w:rsidR="005B561C" w:rsidRPr="00C37FCA" w:rsidRDefault="005B561C" w:rsidP="005B561C">
      <w:pPr>
        <w:jc w:val="both"/>
        <w:rPr>
          <w:rFonts w:eastAsia="Calibri"/>
          <w:sz w:val="24"/>
          <w:szCs w:val="24"/>
          <w:lang w:eastAsia="ru-RU"/>
        </w:rPr>
      </w:pPr>
      <w:r w:rsidRPr="00C37FCA">
        <w:rPr>
          <w:sz w:val="24"/>
          <w:szCs w:val="24"/>
          <w:lang w:eastAsia="ru-RU"/>
        </w:rPr>
        <w:t>Тема 1.2.</w:t>
      </w:r>
      <w:r w:rsidRPr="00C37FCA">
        <w:rPr>
          <w:rFonts w:eastAsia="Calibri"/>
          <w:sz w:val="24"/>
          <w:szCs w:val="24"/>
          <w:lang w:eastAsia="ru-RU"/>
        </w:rPr>
        <w:t xml:space="preserve"> Федеральная рабочая программа начального общего образования по окружающему миру (предметная область «обществознание»).</w:t>
      </w:r>
    </w:p>
    <w:p w14:paraId="583C9601" w14:textId="77777777" w:rsidR="005B561C" w:rsidRPr="00C37FCA" w:rsidRDefault="005B561C" w:rsidP="005B561C">
      <w:pPr>
        <w:jc w:val="both"/>
        <w:rPr>
          <w:sz w:val="24"/>
          <w:szCs w:val="24"/>
          <w:lang w:eastAsia="ru-RU"/>
        </w:rPr>
      </w:pPr>
      <w:r w:rsidRPr="00C37FCA">
        <w:rPr>
          <w:sz w:val="24"/>
          <w:szCs w:val="24"/>
          <w:lang w:eastAsia="ru-RU"/>
        </w:rPr>
        <w:t>Тема1.3.  Урок окружающего мира (обществознания) в начальной школе, требования к организации учебной деятельности на уроке.</w:t>
      </w:r>
    </w:p>
    <w:p w14:paraId="27538D6A" w14:textId="77777777" w:rsidR="005B561C" w:rsidRPr="00C37FCA" w:rsidRDefault="005B561C" w:rsidP="005B561C">
      <w:pPr>
        <w:jc w:val="both"/>
        <w:rPr>
          <w:sz w:val="24"/>
          <w:szCs w:val="24"/>
          <w:lang w:eastAsia="ru-RU"/>
        </w:rPr>
      </w:pPr>
      <w:r w:rsidRPr="00C37FCA">
        <w:rPr>
          <w:sz w:val="24"/>
          <w:szCs w:val="24"/>
          <w:lang w:eastAsia="ru-RU"/>
        </w:rPr>
        <w:t>Тема 1.4. Универсальные учебные действия, освоенные на уроках окружающего мира (предметная область «обществознание»).</w:t>
      </w:r>
    </w:p>
    <w:p w14:paraId="4B64E84F" w14:textId="77777777" w:rsidR="005B561C" w:rsidRPr="00C37FCA" w:rsidRDefault="005B561C" w:rsidP="005B561C">
      <w:pPr>
        <w:jc w:val="both"/>
        <w:rPr>
          <w:sz w:val="24"/>
          <w:szCs w:val="24"/>
          <w:lang w:eastAsia="ru-RU"/>
        </w:rPr>
      </w:pPr>
      <w:r w:rsidRPr="00C37FCA">
        <w:rPr>
          <w:sz w:val="24"/>
          <w:szCs w:val="24"/>
          <w:lang w:eastAsia="ru-RU"/>
        </w:rPr>
        <w:t xml:space="preserve">Тема 1.5. Методы, </w:t>
      </w:r>
      <w:proofErr w:type="gramStart"/>
      <w:r w:rsidRPr="00C37FCA">
        <w:rPr>
          <w:sz w:val="24"/>
          <w:szCs w:val="24"/>
          <w:lang w:eastAsia="ru-RU"/>
        </w:rPr>
        <w:t>формы и средства организации учебной деятельности</w:t>
      </w:r>
      <w:proofErr w:type="gramEnd"/>
      <w:r w:rsidRPr="00C37FCA">
        <w:rPr>
          <w:sz w:val="24"/>
          <w:szCs w:val="24"/>
          <w:lang w:eastAsia="ru-RU"/>
        </w:rPr>
        <w:t xml:space="preserve"> обучающихся на уроках окружающего мира (предметная область «обществознание»)</w:t>
      </w:r>
    </w:p>
    <w:p w14:paraId="7930FF81" w14:textId="77777777" w:rsidR="005B561C" w:rsidRPr="00C37FCA" w:rsidRDefault="005B561C" w:rsidP="005B561C">
      <w:pPr>
        <w:jc w:val="both"/>
        <w:rPr>
          <w:b/>
          <w:bCs/>
          <w:sz w:val="24"/>
          <w:szCs w:val="24"/>
          <w:lang w:eastAsia="ru-RU"/>
        </w:rPr>
      </w:pPr>
      <w:r w:rsidRPr="00C37FCA">
        <w:rPr>
          <w:sz w:val="24"/>
          <w:szCs w:val="24"/>
          <w:lang w:eastAsia="ru-RU"/>
        </w:rPr>
        <w:t>Тема 1.6. Логика анализа уроков окружающего мира (предметная область «обществознание»)</w:t>
      </w:r>
    </w:p>
    <w:p w14:paraId="67C6EBC6" w14:textId="77777777" w:rsidR="005B561C" w:rsidRPr="00C37FCA" w:rsidRDefault="005B561C" w:rsidP="005B561C">
      <w:pPr>
        <w:jc w:val="both"/>
        <w:rPr>
          <w:sz w:val="24"/>
          <w:szCs w:val="24"/>
          <w:lang w:eastAsia="ru-RU"/>
        </w:rPr>
      </w:pPr>
      <w:r w:rsidRPr="00C37FCA">
        <w:rPr>
          <w:sz w:val="24"/>
          <w:szCs w:val="24"/>
          <w:lang w:eastAsia="ru-RU"/>
        </w:rPr>
        <w:t xml:space="preserve">Тема 1.7. Педагогический контроль результатов учебной деятельности обучающихся начальных классов освоения учебного предмета «Окружающий мир» (предметная область «обществознание»). </w:t>
      </w:r>
    </w:p>
    <w:p w14:paraId="55500B22" w14:textId="77777777" w:rsidR="005B561C" w:rsidRPr="00C37FCA" w:rsidRDefault="005B561C" w:rsidP="005B561C">
      <w:pPr>
        <w:jc w:val="both"/>
        <w:rPr>
          <w:rFonts w:eastAsia="Calibri"/>
          <w:sz w:val="24"/>
          <w:szCs w:val="24"/>
          <w:lang w:eastAsia="ru-RU"/>
        </w:rPr>
      </w:pPr>
    </w:p>
    <w:p w14:paraId="7AC7E905" w14:textId="77777777" w:rsidR="005B561C" w:rsidRPr="00C37FCA" w:rsidRDefault="005B561C" w:rsidP="005B561C">
      <w:pPr>
        <w:jc w:val="both"/>
        <w:rPr>
          <w:rFonts w:eastAsia="Calibri"/>
          <w:sz w:val="24"/>
          <w:szCs w:val="24"/>
          <w:lang w:eastAsia="ru-RU"/>
        </w:rPr>
      </w:pPr>
    </w:p>
    <w:p w14:paraId="62436491" w14:textId="77777777" w:rsidR="005B561C" w:rsidRPr="00C37FCA" w:rsidRDefault="005B561C" w:rsidP="005B561C">
      <w:pPr>
        <w:jc w:val="center"/>
        <w:rPr>
          <w:rFonts w:eastAsia="Calibri"/>
          <w:sz w:val="24"/>
          <w:szCs w:val="24"/>
          <w:lang w:eastAsia="ru-RU"/>
        </w:rPr>
      </w:pPr>
    </w:p>
    <w:p w14:paraId="4E760357" w14:textId="77777777" w:rsidR="005B561C" w:rsidRPr="00C37FCA" w:rsidRDefault="005B561C" w:rsidP="005B561C">
      <w:pPr>
        <w:jc w:val="center"/>
        <w:rPr>
          <w:rFonts w:eastAsia="Calibri"/>
          <w:sz w:val="24"/>
          <w:szCs w:val="24"/>
          <w:lang w:eastAsia="ru-RU"/>
        </w:rPr>
      </w:pPr>
    </w:p>
    <w:p w14:paraId="206AF354" w14:textId="77777777" w:rsidR="005B561C" w:rsidRPr="00C37FCA" w:rsidRDefault="005B561C" w:rsidP="005B561C">
      <w:pPr>
        <w:jc w:val="center"/>
        <w:rPr>
          <w:rFonts w:eastAsia="Calibri"/>
          <w:sz w:val="24"/>
          <w:szCs w:val="24"/>
          <w:lang w:eastAsia="ru-RU"/>
        </w:rPr>
      </w:pPr>
      <w:r w:rsidRPr="00C37FCA">
        <w:rPr>
          <w:rFonts w:eastAsia="Calibri"/>
          <w:sz w:val="24"/>
          <w:szCs w:val="24"/>
          <w:lang w:eastAsia="ru-RU"/>
        </w:rPr>
        <w:br w:type="page"/>
      </w:r>
    </w:p>
    <w:p w14:paraId="4205A55F" w14:textId="77777777" w:rsidR="005B561C" w:rsidRPr="00C37FCA" w:rsidRDefault="005B561C" w:rsidP="005B561C">
      <w:pPr>
        <w:jc w:val="center"/>
        <w:rPr>
          <w:sz w:val="24"/>
          <w:szCs w:val="24"/>
        </w:rPr>
      </w:pPr>
      <w:r w:rsidRPr="00C37FCA">
        <w:rPr>
          <w:sz w:val="24"/>
          <w:szCs w:val="24"/>
        </w:rPr>
        <w:lastRenderedPageBreak/>
        <w:t>Аннотация</w:t>
      </w:r>
    </w:p>
    <w:p w14:paraId="6DA60EC4" w14:textId="77777777" w:rsidR="005B561C" w:rsidRPr="00C37FCA" w:rsidRDefault="005B561C" w:rsidP="005B561C">
      <w:pPr>
        <w:jc w:val="center"/>
        <w:rPr>
          <w:sz w:val="24"/>
          <w:szCs w:val="24"/>
        </w:rPr>
      </w:pPr>
      <w:r w:rsidRPr="00C37FCA">
        <w:rPr>
          <w:sz w:val="24"/>
          <w:szCs w:val="24"/>
        </w:rPr>
        <w:t>к рабочей программе междисциплинарного курса МДК.01.07 Методика обучения технологии с практикумом</w:t>
      </w:r>
    </w:p>
    <w:p w14:paraId="16916C91" w14:textId="77777777" w:rsidR="005B561C" w:rsidRPr="00C37FCA" w:rsidRDefault="005B561C" w:rsidP="005B561C">
      <w:pPr>
        <w:jc w:val="center"/>
        <w:rPr>
          <w:sz w:val="24"/>
          <w:szCs w:val="24"/>
        </w:rPr>
      </w:pPr>
      <w:r w:rsidRPr="00C37FCA">
        <w:rPr>
          <w:sz w:val="24"/>
          <w:szCs w:val="24"/>
        </w:rPr>
        <w:t>по специальности 44.02.02 Преподавание в начальных классах</w:t>
      </w:r>
    </w:p>
    <w:p w14:paraId="63FEB7C9" w14:textId="77777777" w:rsidR="005B561C" w:rsidRPr="00C37FCA" w:rsidRDefault="005B561C" w:rsidP="005B561C">
      <w:pPr>
        <w:ind w:firstLine="709"/>
        <w:rPr>
          <w:sz w:val="24"/>
          <w:szCs w:val="24"/>
        </w:rPr>
      </w:pPr>
    </w:p>
    <w:p w14:paraId="3DDD944E" w14:textId="77777777" w:rsidR="005B561C" w:rsidRPr="00C37FCA" w:rsidRDefault="005B561C" w:rsidP="005B561C">
      <w:pPr>
        <w:ind w:firstLine="709"/>
        <w:rPr>
          <w:sz w:val="24"/>
          <w:szCs w:val="24"/>
        </w:rPr>
      </w:pPr>
    </w:p>
    <w:p w14:paraId="788F3898" w14:textId="77777777" w:rsidR="005B561C" w:rsidRPr="00C37FCA" w:rsidRDefault="005B561C" w:rsidP="005B561C">
      <w:pPr>
        <w:ind w:firstLine="709"/>
        <w:jc w:val="both"/>
        <w:rPr>
          <w:sz w:val="24"/>
          <w:szCs w:val="24"/>
        </w:rPr>
      </w:pPr>
      <w:r w:rsidRPr="00C37FCA">
        <w:rPr>
          <w:sz w:val="24"/>
          <w:szCs w:val="24"/>
        </w:rPr>
        <w:t>Рабочая программа междисциплинарного курса является частью ППССЗ специальности 44.02.02 Преподавание в начальных классах.</w:t>
      </w:r>
    </w:p>
    <w:p w14:paraId="297B0B44" w14:textId="77777777" w:rsidR="005B561C" w:rsidRPr="00C37FCA" w:rsidRDefault="005B561C" w:rsidP="005B561C">
      <w:pPr>
        <w:ind w:firstLine="709"/>
        <w:jc w:val="both"/>
        <w:rPr>
          <w:sz w:val="24"/>
          <w:szCs w:val="24"/>
        </w:rPr>
      </w:pPr>
      <w:r w:rsidRPr="00C37FCA">
        <w:rPr>
          <w:sz w:val="24"/>
          <w:szCs w:val="24"/>
        </w:rPr>
        <w:t>Рабочая программа составлена в соответствии с требованиями ФГОС СПО указанной специальности. В содержании рабочей программы отражены все дидактические единицы, указанные в образовательном стандарте, описаны цели и задачи дисциплины, место дисциплины в структуре ППССЗ, требования к результатам освоения дисциплины, объем дисциплины и виды учебной работы. Даны указания по примерной тематике самостоятельной работы, учебно-методическому и информационному (перечень основной и дополнительной литературы, программного обеспечения, электронных образовательных ресурсов), материально-техническому обеспечению дисциплины.</w:t>
      </w:r>
    </w:p>
    <w:p w14:paraId="706C06D8" w14:textId="77777777" w:rsidR="005B561C" w:rsidRPr="00C37FCA" w:rsidRDefault="005B561C" w:rsidP="005B561C">
      <w:pPr>
        <w:ind w:firstLine="709"/>
        <w:jc w:val="both"/>
        <w:rPr>
          <w:sz w:val="24"/>
          <w:szCs w:val="24"/>
        </w:rPr>
      </w:pPr>
      <w:r w:rsidRPr="00C37FCA">
        <w:rPr>
          <w:sz w:val="24"/>
          <w:szCs w:val="24"/>
        </w:rPr>
        <w:t>В разделе «Контроль и оценка результатов освоения учебной дисциплины» описаны формы и методы входного, текущего, рубежного и итогового контроля знаний студентов. Предусмотрены разнообразные формы организации самостоятельной работы студентов: написание докладов, рефератов, эссе, решение проблемных ситуаций и т.д.</w:t>
      </w:r>
    </w:p>
    <w:p w14:paraId="7B4F6FD2" w14:textId="77777777" w:rsidR="005B561C" w:rsidRPr="00C37FCA" w:rsidRDefault="005B561C" w:rsidP="005B561C">
      <w:pPr>
        <w:ind w:firstLine="709"/>
        <w:jc w:val="both"/>
        <w:rPr>
          <w:sz w:val="24"/>
          <w:szCs w:val="24"/>
        </w:rPr>
      </w:pPr>
      <w:r w:rsidRPr="00C37FCA">
        <w:rPr>
          <w:sz w:val="24"/>
          <w:szCs w:val="24"/>
        </w:rPr>
        <w:t>В рабочей программе указаны инновационные образовательные технологии, используемые при организации обучения по дисциплине.</w:t>
      </w:r>
    </w:p>
    <w:p w14:paraId="3181C619" w14:textId="77777777" w:rsidR="005B561C" w:rsidRPr="00C37FCA" w:rsidRDefault="005B561C" w:rsidP="005B561C">
      <w:pPr>
        <w:ind w:firstLine="709"/>
        <w:jc w:val="both"/>
        <w:rPr>
          <w:sz w:val="24"/>
          <w:szCs w:val="24"/>
        </w:rPr>
      </w:pPr>
      <w:r w:rsidRPr="00C37FCA">
        <w:rPr>
          <w:sz w:val="24"/>
          <w:szCs w:val="24"/>
        </w:rPr>
        <w:t xml:space="preserve">Учебным планом по специальности </w:t>
      </w:r>
      <w:r w:rsidRPr="00C37FCA">
        <w:rPr>
          <w:b/>
          <w:sz w:val="24"/>
          <w:szCs w:val="24"/>
        </w:rPr>
        <w:t>44.02.02 Преподавание в начальных классах</w:t>
      </w:r>
      <w:r w:rsidRPr="00C37FCA">
        <w:rPr>
          <w:sz w:val="24"/>
          <w:szCs w:val="24"/>
        </w:rPr>
        <w:t xml:space="preserve"> предусмотрен следующий объем учебной дисциплины:</w:t>
      </w:r>
    </w:p>
    <w:p w14:paraId="5A997BD5" w14:textId="77777777" w:rsidR="005B561C" w:rsidRPr="00C37FCA" w:rsidRDefault="005B561C" w:rsidP="005B561C">
      <w:pPr>
        <w:ind w:firstLine="709"/>
        <w:jc w:val="both"/>
        <w:rPr>
          <w:sz w:val="24"/>
          <w:szCs w:val="24"/>
        </w:rPr>
      </w:pPr>
      <w:r w:rsidRPr="00C37FCA">
        <w:rPr>
          <w:sz w:val="24"/>
          <w:szCs w:val="24"/>
        </w:rPr>
        <w:t>Максимальная учебная нагрузка – 54 часа, обязательная аудиторная учебная нагрузка - 50 часов, консультации – 4часа. Самостоятельная работа – 0 часов, промежуточная аттестация – зачет с оценкой.</w:t>
      </w:r>
    </w:p>
    <w:p w14:paraId="4D30708C" w14:textId="77777777" w:rsidR="005B561C" w:rsidRPr="00C37FCA" w:rsidRDefault="005B561C" w:rsidP="005B561C">
      <w:pPr>
        <w:ind w:firstLine="709"/>
        <w:jc w:val="center"/>
        <w:rPr>
          <w:b/>
          <w:sz w:val="24"/>
          <w:szCs w:val="24"/>
        </w:rPr>
      </w:pPr>
    </w:p>
    <w:p w14:paraId="565A805A" w14:textId="77777777" w:rsidR="005B561C" w:rsidRPr="00C37FCA" w:rsidRDefault="005B561C" w:rsidP="005B561C">
      <w:pPr>
        <w:ind w:firstLine="709"/>
        <w:jc w:val="center"/>
        <w:rPr>
          <w:b/>
          <w:sz w:val="24"/>
          <w:szCs w:val="24"/>
        </w:rPr>
      </w:pPr>
      <w:r w:rsidRPr="00C37FCA">
        <w:rPr>
          <w:b/>
          <w:sz w:val="24"/>
          <w:szCs w:val="24"/>
        </w:rPr>
        <w:t>Наименование разделов и тем междисциплинарного курса:</w:t>
      </w:r>
    </w:p>
    <w:p w14:paraId="68FAE033" w14:textId="77777777" w:rsidR="005B561C" w:rsidRPr="00C37FCA" w:rsidRDefault="005B561C" w:rsidP="005B561C">
      <w:pPr>
        <w:jc w:val="center"/>
        <w:rPr>
          <w:rFonts w:eastAsia="Calibri"/>
          <w:sz w:val="24"/>
          <w:szCs w:val="24"/>
          <w:lang w:eastAsia="ru-RU"/>
        </w:rPr>
      </w:pPr>
    </w:p>
    <w:p w14:paraId="7B77E6C1" w14:textId="77777777" w:rsidR="005B561C" w:rsidRPr="00C37FCA" w:rsidRDefault="005B561C" w:rsidP="005B561C">
      <w:pPr>
        <w:ind w:firstLine="709"/>
        <w:jc w:val="both"/>
        <w:rPr>
          <w:bCs/>
          <w:sz w:val="24"/>
          <w:szCs w:val="24"/>
        </w:rPr>
      </w:pPr>
      <w:r w:rsidRPr="00C37FCA">
        <w:rPr>
          <w:bCs/>
          <w:sz w:val="24"/>
          <w:szCs w:val="24"/>
        </w:rPr>
        <w:t>Тема 7.1. Требования к организации обучения на уроках технологии</w:t>
      </w:r>
    </w:p>
    <w:p w14:paraId="41DC7F56" w14:textId="77777777" w:rsidR="005B561C" w:rsidRPr="00C37FCA" w:rsidRDefault="005B561C" w:rsidP="005B561C">
      <w:pPr>
        <w:ind w:firstLine="709"/>
        <w:jc w:val="both"/>
        <w:rPr>
          <w:bCs/>
          <w:sz w:val="24"/>
          <w:szCs w:val="24"/>
        </w:rPr>
      </w:pPr>
      <w:r w:rsidRPr="00C37FCA">
        <w:rPr>
          <w:bCs/>
          <w:sz w:val="24"/>
          <w:szCs w:val="24"/>
        </w:rPr>
        <w:t>Тема 7.2. Конструирование и моделирование из бумаги</w:t>
      </w:r>
    </w:p>
    <w:p w14:paraId="430DDE95" w14:textId="77777777" w:rsidR="005B561C" w:rsidRPr="00C37FCA" w:rsidRDefault="005B561C" w:rsidP="005B561C">
      <w:pPr>
        <w:ind w:firstLine="709"/>
        <w:jc w:val="both"/>
        <w:rPr>
          <w:bCs/>
          <w:sz w:val="24"/>
          <w:szCs w:val="24"/>
        </w:rPr>
      </w:pPr>
      <w:r w:rsidRPr="00C37FCA">
        <w:rPr>
          <w:bCs/>
          <w:sz w:val="24"/>
          <w:szCs w:val="24"/>
        </w:rPr>
        <w:t>Тема 7.3. Текстильные материалы</w:t>
      </w:r>
    </w:p>
    <w:p w14:paraId="0620D9E4" w14:textId="77777777" w:rsidR="005B561C" w:rsidRPr="00C37FCA" w:rsidRDefault="005B561C" w:rsidP="005B561C">
      <w:pPr>
        <w:ind w:firstLine="709"/>
        <w:jc w:val="both"/>
        <w:rPr>
          <w:bCs/>
          <w:sz w:val="24"/>
          <w:szCs w:val="24"/>
        </w:rPr>
      </w:pPr>
      <w:r w:rsidRPr="00C37FCA">
        <w:rPr>
          <w:bCs/>
          <w:sz w:val="24"/>
          <w:szCs w:val="24"/>
        </w:rPr>
        <w:t>Тема 7.4. Конструирование из пластичных материалов</w:t>
      </w:r>
    </w:p>
    <w:p w14:paraId="3553B88D" w14:textId="77777777" w:rsidR="005B561C" w:rsidRPr="00C37FCA" w:rsidRDefault="005B561C" w:rsidP="005B561C">
      <w:pPr>
        <w:ind w:firstLine="709"/>
        <w:jc w:val="both"/>
        <w:rPr>
          <w:bCs/>
          <w:sz w:val="24"/>
          <w:szCs w:val="24"/>
        </w:rPr>
      </w:pPr>
      <w:r w:rsidRPr="00C37FCA">
        <w:rPr>
          <w:bCs/>
          <w:sz w:val="24"/>
          <w:szCs w:val="24"/>
        </w:rPr>
        <w:t>Тема 7.5. Конструирование из природных и бросовых материалов.</w:t>
      </w:r>
    </w:p>
    <w:p w14:paraId="67DBBFF4" w14:textId="77777777" w:rsidR="005B561C" w:rsidRPr="00C37FCA" w:rsidRDefault="005B561C" w:rsidP="005B561C">
      <w:pPr>
        <w:ind w:firstLine="709"/>
        <w:jc w:val="both"/>
        <w:rPr>
          <w:bCs/>
          <w:sz w:val="24"/>
          <w:szCs w:val="24"/>
        </w:rPr>
      </w:pPr>
      <w:r w:rsidRPr="00C37FCA">
        <w:rPr>
          <w:bCs/>
          <w:sz w:val="24"/>
          <w:szCs w:val="24"/>
        </w:rPr>
        <w:t>Тема 7.6. Работа с конструктором.</w:t>
      </w:r>
    </w:p>
    <w:p w14:paraId="745FDF76" w14:textId="77777777" w:rsidR="005B561C" w:rsidRPr="00C37FCA" w:rsidRDefault="005B561C" w:rsidP="005B561C">
      <w:pPr>
        <w:ind w:firstLine="709"/>
        <w:jc w:val="both"/>
        <w:rPr>
          <w:bCs/>
          <w:sz w:val="24"/>
          <w:szCs w:val="24"/>
        </w:rPr>
      </w:pPr>
      <w:r w:rsidRPr="00C37FCA">
        <w:rPr>
          <w:bCs/>
          <w:sz w:val="24"/>
          <w:szCs w:val="24"/>
        </w:rPr>
        <w:t>Тема 7.7. Работа с информацией</w:t>
      </w:r>
    </w:p>
    <w:p w14:paraId="1D0C9A52" w14:textId="77777777" w:rsidR="005B561C" w:rsidRPr="00C37FCA" w:rsidRDefault="005B561C" w:rsidP="005B561C">
      <w:pPr>
        <w:ind w:firstLine="709"/>
        <w:jc w:val="both"/>
        <w:rPr>
          <w:bCs/>
          <w:sz w:val="24"/>
          <w:szCs w:val="24"/>
        </w:rPr>
      </w:pPr>
    </w:p>
    <w:p w14:paraId="0788F75C" w14:textId="77777777" w:rsidR="005B561C" w:rsidRPr="00C37FCA" w:rsidRDefault="005B561C" w:rsidP="005B561C">
      <w:pPr>
        <w:ind w:firstLine="709"/>
        <w:jc w:val="both"/>
        <w:rPr>
          <w:bCs/>
          <w:sz w:val="24"/>
          <w:szCs w:val="24"/>
        </w:rPr>
      </w:pPr>
    </w:p>
    <w:p w14:paraId="2C864769" w14:textId="77777777" w:rsidR="005B561C" w:rsidRPr="00C37FCA" w:rsidRDefault="005B561C" w:rsidP="005B561C">
      <w:pPr>
        <w:rPr>
          <w:b/>
          <w:bCs/>
          <w:sz w:val="24"/>
          <w:szCs w:val="24"/>
        </w:rPr>
      </w:pPr>
    </w:p>
    <w:p w14:paraId="366E4975" w14:textId="77777777" w:rsidR="005B561C" w:rsidRPr="00C37FCA" w:rsidRDefault="005B561C" w:rsidP="005B561C">
      <w:pPr>
        <w:jc w:val="center"/>
        <w:rPr>
          <w:rFonts w:eastAsia="Calibri"/>
          <w:sz w:val="24"/>
          <w:szCs w:val="24"/>
          <w:lang w:eastAsia="ru-RU"/>
        </w:rPr>
      </w:pPr>
    </w:p>
    <w:p w14:paraId="4004DDD4" w14:textId="77777777" w:rsidR="005B561C" w:rsidRPr="00C37FCA" w:rsidRDefault="005B561C" w:rsidP="005B561C">
      <w:pPr>
        <w:jc w:val="center"/>
        <w:rPr>
          <w:rFonts w:eastAsia="Calibri"/>
          <w:sz w:val="24"/>
          <w:szCs w:val="24"/>
          <w:lang w:eastAsia="ru-RU"/>
        </w:rPr>
      </w:pPr>
    </w:p>
    <w:p w14:paraId="15BEDD11" w14:textId="77777777" w:rsidR="005B561C" w:rsidRPr="00C37FCA" w:rsidRDefault="005B561C" w:rsidP="005B561C">
      <w:pPr>
        <w:jc w:val="center"/>
        <w:rPr>
          <w:rFonts w:eastAsia="Calibri"/>
          <w:sz w:val="24"/>
          <w:szCs w:val="24"/>
          <w:lang w:eastAsia="ru-RU"/>
        </w:rPr>
      </w:pPr>
    </w:p>
    <w:p w14:paraId="5633A0DA" w14:textId="77777777" w:rsidR="005B561C" w:rsidRPr="00C37FCA" w:rsidRDefault="005B561C" w:rsidP="005B561C">
      <w:pPr>
        <w:jc w:val="center"/>
        <w:rPr>
          <w:rFonts w:eastAsia="Calibri"/>
          <w:sz w:val="24"/>
          <w:szCs w:val="24"/>
          <w:lang w:eastAsia="ru-RU"/>
        </w:rPr>
      </w:pPr>
    </w:p>
    <w:p w14:paraId="15AEB692" w14:textId="77777777" w:rsidR="005B561C" w:rsidRPr="00C37FCA" w:rsidRDefault="005B561C" w:rsidP="005B561C">
      <w:pPr>
        <w:jc w:val="center"/>
        <w:rPr>
          <w:rFonts w:eastAsia="Calibri"/>
          <w:sz w:val="24"/>
          <w:szCs w:val="24"/>
          <w:lang w:eastAsia="ru-RU"/>
        </w:rPr>
      </w:pPr>
    </w:p>
    <w:p w14:paraId="6A9EBDAD" w14:textId="77777777" w:rsidR="005B561C" w:rsidRPr="00C37FCA" w:rsidRDefault="005B561C" w:rsidP="005B561C">
      <w:pPr>
        <w:jc w:val="center"/>
        <w:rPr>
          <w:rFonts w:eastAsia="Calibri"/>
          <w:sz w:val="24"/>
          <w:szCs w:val="24"/>
        </w:rPr>
      </w:pPr>
      <w:r w:rsidRPr="00C37FCA">
        <w:rPr>
          <w:rFonts w:eastAsia="Calibri"/>
          <w:sz w:val="24"/>
          <w:szCs w:val="24"/>
        </w:rPr>
        <w:br w:type="page"/>
      </w:r>
    </w:p>
    <w:p w14:paraId="66DF905A" w14:textId="77777777" w:rsidR="005B561C" w:rsidRPr="00C37FCA" w:rsidRDefault="005B561C" w:rsidP="005B561C">
      <w:pPr>
        <w:jc w:val="center"/>
        <w:rPr>
          <w:sz w:val="24"/>
          <w:szCs w:val="24"/>
        </w:rPr>
      </w:pPr>
      <w:r w:rsidRPr="00C37FCA">
        <w:rPr>
          <w:sz w:val="24"/>
          <w:szCs w:val="24"/>
        </w:rPr>
        <w:lastRenderedPageBreak/>
        <w:t>Аннотация</w:t>
      </w:r>
    </w:p>
    <w:p w14:paraId="29B1CC3A" w14:textId="77777777" w:rsidR="005B561C" w:rsidRPr="00C37FCA" w:rsidRDefault="005B561C" w:rsidP="005B561C">
      <w:pPr>
        <w:jc w:val="center"/>
        <w:rPr>
          <w:sz w:val="24"/>
          <w:szCs w:val="24"/>
        </w:rPr>
      </w:pPr>
      <w:r w:rsidRPr="00C37FCA">
        <w:rPr>
          <w:sz w:val="24"/>
          <w:szCs w:val="24"/>
        </w:rPr>
        <w:t>к рабочей программе междисциплинарного курса МДК.01.08 Теория и методика физического воспитания с практикумом</w:t>
      </w:r>
    </w:p>
    <w:p w14:paraId="24F48664" w14:textId="77777777" w:rsidR="005B561C" w:rsidRPr="00C37FCA" w:rsidRDefault="005B561C" w:rsidP="005B561C">
      <w:pPr>
        <w:jc w:val="center"/>
        <w:rPr>
          <w:sz w:val="24"/>
          <w:szCs w:val="24"/>
        </w:rPr>
      </w:pPr>
      <w:r w:rsidRPr="00C37FCA">
        <w:rPr>
          <w:sz w:val="24"/>
          <w:szCs w:val="24"/>
        </w:rPr>
        <w:t>по специальности 44.02.02 Преподавание в начальных классах</w:t>
      </w:r>
    </w:p>
    <w:p w14:paraId="53D48271" w14:textId="77777777" w:rsidR="005B561C" w:rsidRPr="00C37FCA" w:rsidRDefault="005B561C" w:rsidP="005B561C">
      <w:pPr>
        <w:ind w:firstLine="709"/>
        <w:rPr>
          <w:sz w:val="24"/>
          <w:szCs w:val="24"/>
        </w:rPr>
      </w:pPr>
    </w:p>
    <w:p w14:paraId="1A9D1A45" w14:textId="77777777" w:rsidR="005B561C" w:rsidRPr="00C37FCA" w:rsidRDefault="005B561C" w:rsidP="005B561C">
      <w:pPr>
        <w:ind w:firstLine="709"/>
        <w:rPr>
          <w:sz w:val="24"/>
          <w:szCs w:val="24"/>
        </w:rPr>
      </w:pPr>
    </w:p>
    <w:p w14:paraId="18058E27" w14:textId="77777777" w:rsidR="005B561C" w:rsidRPr="00C37FCA" w:rsidRDefault="005B561C" w:rsidP="005B561C">
      <w:pPr>
        <w:ind w:firstLine="709"/>
        <w:jc w:val="both"/>
        <w:rPr>
          <w:sz w:val="24"/>
          <w:szCs w:val="24"/>
        </w:rPr>
      </w:pPr>
      <w:r w:rsidRPr="00C37FCA">
        <w:rPr>
          <w:sz w:val="24"/>
          <w:szCs w:val="24"/>
        </w:rPr>
        <w:t>Рабочая программа междисциплинарного курса является частью ППССЗ специальности 44.02.02 Преподавание в начальных классах.</w:t>
      </w:r>
    </w:p>
    <w:p w14:paraId="282B33C7" w14:textId="77777777" w:rsidR="005B561C" w:rsidRPr="00C37FCA" w:rsidRDefault="005B561C" w:rsidP="005B561C">
      <w:pPr>
        <w:ind w:firstLine="709"/>
        <w:jc w:val="both"/>
        <w:rPr>
          <w:sz w:val="24"/>
          <w:szCs w:val="24"/>
        </w:rPr>
      </w:pPr>
      <w:r w:rsidRPr="00C37FCA">
        <w:rPr>
          <w:sz w:val="24"/>
          <w:szCs w:val="24"/>
        </w:rPr>
        <w:t>Рабочая программа составлена в соответствии с требованиями ФГОС СПО указанной специальности. В содержании рабочей программы отражены все дидактические единицы, указанные в образовательном стандарте, описаны цели и задачи дисциплины, место дисциплины в структуре ППССЗ, требования к результатам освоения дисциплины, объем дисциплины и виды учебной работы. Даны указания по примерной тематике самостоятельной работы, учебно-методическому и информационному (перечень основной и дополнительной литературы, программного обеспечения, электронных образовательных ресурсов), материально-техническому обеспечению дисциплины.</w:t>
      </w:r>
    </w:p>
    <w:p w14:paraId="1C6E2952" w14:textId="77777777" w:rsidR="005B561C" w:rsidRPr="00C37FCA" w:rsidRDefault="005B561C" w:rsidP="005B561C">
      <w:pPr>
        <w:ind w:firstLine="709"/>
        <w:jc w:val="both"/>
        <w:rPr>
          <w:sz w:val="24"/>
          <w:szCs w:val="24"/>
        </w:rPr>
      </w:pPr>
      <w:r w:rsidRPr="00C37FCA">
        <w:rPr>
          <w:sz w:val="24"/>
          <w:szCs w:val="24"/>
        </w:rPr>
        <w:t>В разделе «Контроль и оценка результатов освоения учебной дисциплины» описаны формы и методы входного, текущего, рубежного и итогового контроля знаний студентов. Предусмотрены разнообразные формы организации самостоятельной работы студентов: написание докладов, рефератов, эссе, решение проблемных ситуаций и т.д.</w:t>
      </w:r>
    </w:p>
    <w:p w14:paraId="4933E1F7" w14:textId="77777777" w:rsidR="005B561C" w:rsidRPr="00C37FCA" w:rsidRDefault="005B561C" w:rsidP="005B561C">
      <w:pPr>
        <w:ind w:firstLine="709"/>
        <w:jc w:val="both"/>
        <w:rPr>
          <w:sz w:val="24"/>
          <w:szCs w:val="24"/>
        </w:rPr>
      </w:pPr>
      <w:r w:rsidRPr="00C37FCA">
        <w:rPr>
          <w:sz w:val="24"/>
          <w:szCs w:val="24"/>
        </w:rPr>
        <w:t>В рабочей программе указаны инновационные образовательные технологии, используемые при организации обучения по дисциплине.</w:t>
      </w:r>
    </w:p>
    <w:p w14:paraId="66709CE4" w14:textId="77777777" w:rsidR="005B561C" w:rsidRPr="00C37FCA" w:rsidRDefault="005B561C" w:rsidP="005B561C">
      <w:pPr>
        <w:ind w:firstLine="709"/>
        <w:jc w:val="both"/>
        <w:rPr>
          <w:sz w:val="24"/>
          <w:szCs w:val="24"/>
        </w:rPr>
      </w:pPr>
      <w:r w:rsidRPr="00C37FCA">
        <w:rPr>
          <w:sz w:val="24"/>
          <w:szCs w:val="24"/>
        </w:rPr>
        <w:t xml:space="preserve">Учебным планом по специальности </w:t>
      </w:r>
      <w:r w:rsidRPr="00C37FCA">
        <w:rPr>
          <w:b/>
          <w:sz w:val="24"/>
          <w:szCs w:val="24"/>
        </w:rPr>
        <w:t>44.02.02 Преподавание в начальных классах</w:t>
      </w:r>
      <w:r w:rsidRPr="00C37FCA">
        <w:rPr>
          <w:sz w:val="24"/>
          <w:szCs w:val="24"/>
        </w:rPr>
        <w:t xml:space="preserve"> предусмотрен следующий объем учебной дисциплины:</w:t>
      </w:r>
    </w:p>
    <w:p w14:paraId="093FC0B5" w14:textId="77777777" w:rsidR="005B561C" w:rsidRPr="00C37FCA" w:rsidRDefault="005B561C" w:rsidP="005B561C">
      <w:pPr>
        <w:ind w:firstLine="709"/>
        <w:jc w:val="both"/>
        <w:rPr>
          <w:sz w:val="24"/>
          <w:szCs w:val="24"/>
        </w:rPr>
      </w:pPr>
      <w:r w:rsidRPr="00C37FCA">
        <w:rPr>
          <w:sz w:val="24"/>
          <w:szCs w:val="24"/>
        </w:rPr>
        <w:t>Максимальная учебная нагрузка – 48 часов, обязательная аудиторная учебная нагрузка - 42 часа, консультации – 2 часа. Самостоятельная работа – 4 часа, промежуточная аттестация – зачет с оценкой.</w:t>
      </w:r>
    </w:p>
    <w:p w14:paraId="6DD0861D" w14:textId="77777777" w:rsidR="005B561C" w:rsidRPr="00C37FCA" w:rsidRDefault="005B561C" w:rsidP="005B561C">
      <w:pPr>
        <w:ind w:firstLine="709"/>
        <w:jc w:val="center"/>
        <w:rPr>
          <w:b/>
          <w:sz w:val="24"/>
          <w:szCs w:val="24"/>
        </w:rPr>
      </w:pPr>
    </w:p>
    <w:p w14:paraId="73B606BC" w14:textId="77777777" w:rsidR="005B561C" w:rsidRPr="00C37FCA" w:rsidRDefault="005B561C" w:rsidP="005B561C">
      <w:pPr>
        <w:ind w:firstLine="709"/>
        <w:jc w:val="center"/>
        <w:rPr>
          <w:b/>
          <w:sz w:val="24"/>
          <w:szCs w:val="24"/>
        </w:rPr>
      </w:pPr>
      <w:r w:rsidRPr="00C37FCA">
        <w:rPr>
          <w:b/>
          <w:sz w:val="24"/>
          <w:szCs w:val="24"/>
        </w:rPr>
        <w:t>Наименование разделов и тем междисциплинарного курса:</w:t>
      </w:r>
    </w:p>
    <w:p w14:paraId="292D5269" w14:textId="77777777" w:rsidR="005B561C" w:rsidRPr="00C37FCA" w:rsidRDefault="005B561C" w:rsidP="005B561C">
      <w:pPr>
        <w:jc w:val="center"/>
        <w:rPr>
          <w:rFonts w:eastAsia="Calibri"/>
          <w:sz w:val="24"/>
          <w:szCs w:val="24"/>
          <w:lang w:eastAsia="ru-RU"/>
        </w:rPr>
      </w:pPr>
    </w:p>
    <w:p w14:paraId="4ABF4037" w14:textId="77777777" w:rsidR="005B561C" w:rsidRPr="00C37FCA" w:rsidRDefault="005B561C" w:rsidP="005B561C">
      <w:pPr>
        <w:ind w:firstLine="709"/>
        <w:jc w:val="both"/>
        <w:rPr>
          <w:bCs/>
          <w:sz w:val="24"/>
          <w:szCs w:val="24"/>
        </w:rPr>
      </w:pPr>
      <w:r w:rsidRPr="00C37FCA">
        <w:rPr>
          <w:bCs/>
          <w:sz w:val="24"/>
          <w:szCs w:val="24"/>
        </w:rPr>
        <w:t>Тема 8.1. Теоретические основы методики физического воспитания</w:t>
      </w:r>
    </w:p>
    <w:p w14:paraId="260F4F0E" w14:textId="77777777" w:rsidR="005B561C" w:rsidRPr="00C37FCA" w:rsidRDefault="005B561C" w:rsidP="005B561C">
      <w:pPr>
        <w:ind w:firstLine="709"/>
        <w:jc w:val="both"/>
        <w:rPr>
          <w:bCs/>
          <w:sz w:val="24"/>
          <w:szCs w:val="24"/>
        </w:rPr>
      </w:pPr>
      <w:r w:rsidRPr="00C37FCA">
        <w:rPr>
          <w:bCs/>
          <w:sz w:val="24"/>
          <w:szCs w:val="24"/>
        </w:rPr>
        <w:t>Тема 8.2. Методика физического воспитания учащихся начальных классов</w:t>
      </w:r>
    </w:p>
    <w:p w14:paraId="34589418" w14:textId="77777777" w:rsidR="005B561C" w:rsidRPr="00C37FCA" w:rsidRDefault="005B561C" w:rsidP="005B561C">
      <w:pPr>
        <w:ind w:firstLine="709"/>
        <w:jc w:val="both"/>
        <w:rPr>
          <w:bCs/>
          <w:sz w:val="24"/>
          <w:szCs w:val="24"/>
        </w:rPr>
      </w:pPr>
      <w:r w:rsidRPr="00C37FCA">
        <w:rPr>
          <w:bCs/>
          <w:sz w:val="24"/>
          <w:szCs w:val="24"/>
        </w:rPr>
        <w:t>Тема 8.3. Организация работы по физическому воспитанию в начальной школе</w:t>
      </w:r>
    </w:p>
    <w:p w14:paraId="4536258D" w14:textId="77777777" w:rsidR="005B561C" w:rsidRPr="00C37FCA" w:rsidRDefault="005B561C" w:rsidP="005B561C">
      <w:pPr>
        <w:ind w:firstLine="709"/>
        <w:jc w:val="both"/>
        <w:rPr>
          <w:bCs/>
          <w:sz w:val="24"/>
          <w:szCs w:val="24"/>
        </w:rPr>
      </w:pPr>
    </w:p>
    <w:p w14:paraId="494B5AFA" w14:textId="77777777" w:rsidR="005B561C" w:rsidRPr="00C37FCA" w:rsidRDefault="005B561C" w:rsidP="005B561C">
      <w:pPr>
        <w:jc w:val="both"/>
        <w:rPr>
          <w:bCs/>
          <w:sz w:val="24"/>
          <w:szCs w:val="24"/>
        </w:rPr>
      </w:pPr>
    </w:p>
    <w:p w14:paraId="6AEE10F8" w14:textId="77777777" w:rsidR="005B561C" w:rsidRPr="00C37FCA" w:rsidRDefault="005B561C" w:rsidP="005B561C">
      <w:pPr>
        <w:jc w:val="center"/>
        <w:rPr>
          <w:rFonts w:eastAsia="Calibri"/>
          <w:sz w:val="24"/>
          <w:szCs w:val="24"/>
          <w:lang w:eastAsia="ru-RU"/>
        </w:rPr>
      </w:pPr>
    </w:p>
    <w:p w14:paraId="4A0DE65D" w14:textId="77777777" w:rsidR="005B561C" w:rsidRPr="00C37FCA" w:rsidRDefault="005B561C" w:rsidP="005B561C">
      <w:pPr>
        <w:jc w:val="center"/>
        <w:rPr>
          <w:rFonts w:eastAsia="Calibri"/>
          <w:sz w:val="24"/>
          <w:szCs w:val="24"/>
        </w:rPr>
      </w:pPr>
      <w:r w:rsidRPr="00C37FCA">
        <w:rPr>
          <w:rFonts w:eastAsia="Calibri"/>
          <w:sz w:val="24"/>
          <w:szCs w:val="24"/>
        </w:rPr>
        <w:br w:type="page"/>
      </w:r>
    </w:p>
    <w:p w14:paraId="124B69C3" w14:textId="77777777" w:rsidR="005B561C" w:rsidRPr="00C37FCA" w:rsidRDefault="005B561C" w:rsidP="005B561C">
      <w:pPr>
        <w:jc w:val="center"/>
        <w:rPr>
          <w:sz w:val="24"/>
          <w:szCs w:val="24"/>
        </w:rPr>
      </w:pPr>
      <w:r w:rsidRPr="00C37FCA">
        <w:rPr>
          <w:sz w:val="24"/>
          <w:szCs w:val="24"/>
        </w:rPr>
        <w:lastRenderedPageBreak/>
        <w:t>Аннотация</w:t>
      </w:r>
    </w:p>
    <w:p w14:paraId="7225077F" w14:textId="77777777" w:rsidR="005B561C" w:rsidRPr="00C37FCA" w:rsidRDefault="005B561C" w:rsidP="005B561C">
      <w:pPr>
        <w:jc w:val="center"/>
        <w:rPr>
          <w:sz w:val="24"/>
          <w:szCs w:val="24"/>
        </w:rPr>
      </w:pPr>
      <w:r w:rsidRPr="00C37FCA">
        <w:rPr>
          <w:sz w:val="24"/>
          <w:szCs w:val="24"/>
        </w:rPr>
        <w:t xml:space="preserve">к рабочей программе междисциплинарного курса МДК.02.01 Основы организации внеурочной работы </w:t>
      </w:r>
    </w:p>
    <w:p w14:paraId="119D930B" w14:textId="77777777" w:rsidR="005B561C" w:rsidRPr="00C37FCA" w:rsidRDefault="005B561C" w:rsidP="005B561C">
      <w:pPr>
        <w:jc w:val="center"/>
        <w:rPr>
          <w:sz w:val="24"/>
          <w:szCs w:val="24"/>
        </w:rPr>
      </w:pPr>
      <w:r w:rsidRPr="00C37FCA">
        <w:rPr>
          <w:sz w:val="24"/>
          <w:szCs w:val="24"/>
        </w:rPr>
        <w:t>по специальности 44.02.02 Преподавание в начальных классах</w:t>
      </w:r>
    </w:p>
    <w:p w14:paraId="651EC2DE" w14:textId="77777777" w:rsidR="005B561C" w:rsidRPr="00C37FCA" w:rsidRDefault="005B561C" w:rsidP="005B561C">
      <w:pPr>
        <w:ind w:firstLine="709"/>
        <w:rPr>
          <w:sz w:val="24"/>
          <w:szCs w:val="24"/>
        </w:rPr>
      </w:pPr>
    </w:p>
    <w:p w14:paraId="6826AF7D" w14:textId="77777777" w:rsidR="005B561C" w:rsidRPr="00C37FCA" w:rsidRDefault="005B561C" w:rsidP="005B561C">
      <w:pPr>
        <w:ind w:firstLine="709"/>
        <w:rPr>
          <w:sz w:val="24"/>
          <w:szCs w:val="24"/>
        </w:rPr>
      </w:pPr>
    </w:p>
    <w:p w14:paraId="2F273D61" w14:textId="77777777" w:rsidR="005B561C" w:rsidRPr="00C37FCA" w:rsidRDefault="005B561C" w:rsidP="005B561C">
      <w:pPr>
        <w:ind w:firstLine="709"/>
        <w:jc w:val="both"/>
        <w:rPr>
          <w:sz w:val="24"/>
          <w:szCs w:val="24"/>
        </w:rPr>
      </w:pPr>
      <w:r w:rsidRPr="00C37FCA">
        <w:rPr>
          <w:sz w:val="24"/>
          <w:szCs w:val="24"/>
        </w:rPr>
        <w:t>Рабочая программа междисциплинарного курса является частью ППССЗ специальности 44.02.02 Преподавание в начальных классах.</w:t>
      </w:r>
    </w:p>
    <w:p w14:paraId="0F6A8C75" w14:textId="77777777" w:rsidR="005B561C" w:rsidRPr="00C37FCA" w:rsidRDefault="005B561C" w:rsidP="005B561C">
      <w:pPr>
        <w:ind w:firstLine="709"/>
        <w:jc w:val="both"/>
        <w:rPr>
          <w:sz w:val="24"/>
          <w:szCs w:val="24"/>
        </w:rPr>
      </w:pPr>
      <w:r w:rsidRPr="00C37FCA">
        <w:rPr>
          <w:sz w:val="24"/>
          <w:szCs w:val="24"/>
        </w:rPr>
        <w:t>Рабочая программа составлена в соответствии с требованиями ФГОС СПО указанной специальности. В содержании рабочей программы отражены все дидактические единицы, указанные в образовательном стандарте, описаны цели и задачи дисциплины, место дисциплины в структуре ППССЗ, требования к результатам освоения дисциплины, объем дисциплины и виды учебной работы. Даны указания по примерной тематике самостоятельной работы, учебно-методическому и информационному (перечень основной и дополнительной литературы, программного обеспечения, электронных образовательных ресурсов), материально-техническому обеспечению дисциплины.</w:t>
      </w:r>
    </w:p>
    <w:p w14:paraId="059B0C4B" w14:textId="77777777" w:rsidR="005B561C" w:rsidRPr="00C37FCA" w:rsidRDefault="005B561C" w:rsidP="005B561C">
      <w:pPr>
        <w:ind w:firstLine="709"/>
        <w:jc w:val="both"/>
        <w:rPr>
          <w:sz w:val="24"/>
          <w:szCs w:val="24"/>
        </w:rPr>
      </w:pPr>
      <w:r w:rsidRPr="00C37FCA">
        <w:rPr>
          <w:sz w:val="24"/>
          <w:szCs w:val="24"/>
        </w:rPr>
        <w:t>В разделе «Контроль и оценка результатов освоения учебной дисциплины» описаны формы и методы входного, текущего, рубежного и итогового контроля знаний студентов. Предусмотрены разнообразные формы организации самостоятельной работы студентов: написание докладов, рефератов, эссе, решение проблемных ситуаций и т.д.</w:t>
      </w:r>
    </w:p>
    <w:p w14:paraId="28335E08" w14:textId="77777777" w:rsidR="005B561C" w:rsidRPr="00C37FCA" w:rsidRDefault="005B561C" w:rsidP="005B561C">
      <w:pPr>
        <w:ind w:firstLine="709"/>
        <w:jc w:val="both"/>
        <w:rPr>
          <w:sz w:val="24"/>
          <w:szCs w:val="24"/>
        </w:rPr>
      </w:pPr>
      <w:r w:rsidRPr="00C37FCA">
        <w:rPr>
          <w:sz w:val="24"/>
          <w:szCs w:val="24"/>
        </w:rPr>
        <w:t>В рабочей программе указаны инновационные образовательные технологии, используемые при организации обучения по дисциплине.</w:t>
      </w:r>
    </w:p>
    <w:p w14:paraId="55AB2901" w14:textId="77777777" w:rsidR="005B561C" w:rsidRPr="00C37FCA" w:rsidRDefault="005B561C" w:rsidP="005B561C">
      <w:pPr>
        <w:ind w:firstLine="709"/>
        <w:jc w:val="both"/>
        <w:rPr>
          <w:sz w:val="24"/>
          <w:szCs w:val="24"/>
        </w:rPr>
      </w:pPr>
      <w:r w:rsidRPr="00C37FCA">
        <w:rPr>
          <w:sz w:val="24"/>
          <w:szCs w:val="24"/>
        </w:rPr>
        <w:t xml:space="preserve">Учебным планом по специальности </w:t>
      </w:r>
      <w:r w:rsidRPr="00C37FCA">
        <w:rPr>
          <w:b/>
          <w:sz w:val="24"/>
          <w:szCs w:val="24"/>
        </w:rPr>
        <w:t>44.02.02 Преподавание в начальных классах</w:t>
      </w:r>
      <w:r w:rsidRPr="00C37FCA">
        <w:rPr>
          <w:sz w:val="24"/>
          <w:szCs w:val="24"/>
        </w:rPr>
        <w:t xml:space="preserve"> предусмотрен следующий объем учебной дисциплины:</w:t>
      </w:r>
    </w:p>
    <w:p w14:paraId="2250EBE0" w14:textId="77777777" w:rsidR="005B561C" w:rsidRPr="00C37FCA" w:rsidRDefault="005B561C" w:rsidP="005B561C">
      <w:pPr>
        <w:ind w:firstLine="709"/>
        <w:jc w:val="both"/>
        <w:rPr>
          <w:sz w:val="24"/>
          <w:szCs w:val="24"/>
        </w:rPr>
      </w:pPr>
      <w:r w:rsidRPr="00C37FCA">
        <w:rPr>
          <w:sz w:val="24"/>
          <w:szCs w:val="24"/>
        </w:rPr>
        <w:t>Максимальная учебная нагрузка – 244 часа, обязательная аудиторная учебная нагрузка - 228 часов, консультации – 6 часов. Самостоятельная работа – 10 часов, промежуточная аттестация – зачет с оценкой.</w:t>
      </w:r>
    </w:p>
    <w:p w14:paraId="1575A20E" w14:textId="77777777" w:rsidR="005B561C" w:rsidRPr="00C37FCA" w:rsidRDefault="005B561C" w:rsidP="005B561C">
      <w:pPr>
        <w:ind w:firstLine="709"/>
        <w:jc w:val="center"/>
        <w:rPr>
          <w:b/>
          <w:sz w:val="24"/>
          <w:szCs w:val="24"/>
        </w:rPr>
      </w:pPr>
    </w:p>
    <w:p w14:paraId="5CD6B6F8" w14:textId="77777777" w:rsidR="005B561C" w:rsidRPr="00C37FCA" w:rsidRDefault="005B561C" w:rsidP="005B561C">
      <w:pPr>
        <w:ind w:firstLine="709"/>
        <w:jc w:val="center"/>
        <w:rPr>
          <w:b/>
          <w:sz w:val="24"/>
          <w:szCs w:val="24"/>
        </w:rPr>
      </w:pPr>
      <w:r w:rsidRPr="00C37FCA">
        <w:rPr>
          <w:b/>
          <w:sz w:val="24"/>
          <w:szCs w:val="24"/>
        </w:rPr>
        <w:t>Наименование разделов и тем междисциплинарного курса:</w:t>
      </w:r>
    </w:p>
    <w:p w14:paraId="343637AA" w14:textId="77777777" w:rsidR="005B561C" w:rsidRPr="00C37FCA" w:rsidRDefault="005B561C" w:rsidP="005B561C">
      <w:pPr>
        <w:jc w:val="center"/>
        <w:rPr>
          <w:rFonts w:eastAsia="Calibri"/>
          <w:sz w:val="24"/>
          <w:szCs w:val="24"/>
          <w:lang w:eastAsia="ru-RU"/>
        </w:rPr>
      </w:pPr>
    </w:p>
    <w:p w14:paraId="1F0239FE" w14:textId="77777777" w:rsidR="005B561C" w:rsidRPr="00C37FCA" w:rsidRDefault="005B561C" w:rsidP="005B561C">
      <w:pPr>
        <w:jc w:val="both"/>
        <w:rPr>
          <w:rFonts w:eastAsia="Calibri"/>
          <w:sz w:val="24"/>
          <w:szCs w:val="24"/>
        </w:rPr>
      </w:pPr>
      <w:r w:rsidRPr="00C37FCA">
        <w:rPr>
          <w:rFonts w:eastAsia="Calibri"/>
          <w:bCs/>
          <w:sz w:val="24"/>
          <w:szCs w:val="24"/>
        </w:rPr>
        <w:t>Раздел 1. Теоретические основы организации внеурочной деятельности обучающихся начальных классов</w:t>
      </w:r>
    </w:p>
    <w:p w14:paraId="337798D2" w14:textId="77777777" w:rsidR="005B561C" w:rsidRPr="00C37FCA" w:rsidRDefault="005B561C" w:rsidP="005B561C">
      <w:pPr>
        <w:jc w:val="both"/>
        <w:rPr>
          <w:rFonts w:eastAsia="Calibri"/>
          <w:bCs/>
          <w:sz w:val="24"/>
          <w:szCs w:val="24"/>
        </w:rPr>
      </w:pPr>
      <w:r w:rsidRPr="00C37FCA">
        <w:rPr>
          <w:rFonts w:eastAsia="Calibri"/>
          <w:bCs/>
          <w:sz w:val="24"/>
          <w:szCs w:val="24"/>
        </w:rPr>
        <w:t xml:space="preserve">Тема 1.1. Сущность, цели и задачи внеурочной деятельности в начальной школе </w:t>
      </w:r>
    </w:p>
    <w:p w14:paraId="0E2E7813" w14:textId="77777777" w:rsidR="005B561C" w:rsidRPr="00C37FCA" w:rsidRDefault="005B561C" w:rsidP="005B561C">
      <w:pPr>
        <w:jc w:val="both"/>
        <w:rPr>
          <w:rFonts w:eastAsia="Calibri"/>
          <w:bCs/>
          <w:sz w:val="24"/>
          <w:szCs w:val="24"/>
        </w:rPr>
      </w:pPr>
      <w:r w:rsidRPr="00C37FCA">
        <w:rPr>
          <w:rFonts w:eastAsia="Calibri"/>
          <w:bCs/>
          <w:sz w:val="24"/>
          <w:szCs w:val="24"/>
        </w:rPr>
        <w:t>Тема 1.2. Методическое сопровождение внеурочной деятельности</w:t>
      </w:r>
    </w:p>
    <w:p w14:paraId="27C124D4" w14:textId="77777777" w:rsidR="005B561C" w:rsidRPr="00C37FCA" w:rsidRDefault="005B561C" w:rsidP="005B561C">
      <w:pPr>
        <w:jc w:val="both"/>
        <w:rPr>
          <w:rFonts w:eastAsia="Calibri"/>
          <w:bCs/>
          <w:sz w:val="24"/>
          <w:szCs w:val="24"/>
        </w:rPr>
      </w:pPr>
      <w:r w:rsidRPr="00C37FCA">
        <w:rPr>
          <w:rFonts w:eastAsia="Calibri"/>
          <w:bCs/>
          <w:sz w:val="24"/>
          <w:szCs w:val="24"/>
        </w:rPr>
        <w:t>Тема 1.3. Модели организации внеурочной деятельности</w:t>
      </w:r>
    </w:p>
    <w:p w14:paraId="37AEAE23" w14:textId="77777777" w:rsidR="005B561C" w:rsidRPr="00C37FCA" w:rsidRDefault="005B561C" w:rsidP="005B561C">
      <w:pPr>
        <w:jc w:val="both"/>
        <w:rPr>
          <w:rFonts w:eastAsia="Calibri"/>
          <w:sz w:val="24"/>
          <w:szCs w:val="24"/>
        </w:rPr>
      </w:pPr>
      <w:r w:rsidRPr="00C37FCA">
        <w:rPr>
          <w:rFonts w:eastAsia="Calibri"/>
          <w:bCs/>
          <w:sz w:val="24"/>
          <w:szCs w:val="24"/>
        </w:rPr>
        <w:t>Раздел 2. Современные образовательные технологии в реализации различных видов внеурочной деятельности</w:t>
      </w:r>
    </w:p>
    <w:p w14:paraId="435B3561" w14:textId="77777777" w:rsidR="005B561C" w:rsidRPr="00C37FCA" w:rsidRDefault="005B561C" w:rsidP="005B561C">
      <w:pPr>
        <w:jc w:val="both"/>
        <w:rPr>
          <w:rFonts w:eastAsia="Calibri"/>
          <w:bCs/>
          <w:sz w:val="24"/>
          <w:szCs w:val="24"/>
        </w:rPr>
      </w:pPr>
      <w:r w:rsidRPr="00C37FCA">
        <w:rPr>
          <w:rFonts w:eastAsia="Calibri"/>
          <w:bCs/>
          <w:sz w:val="24"/>
          <w:szCs w:val="24"/>
        </w:rPr>
        <w:t>МДК. 02.01. Основы организации внеурочной деятельности</w:t>
      </w:r>
    </w:p>
    <w:p w14:paraId="1D1B9AB7" w14:textId="77777777" w:rsidR="005B561C" w:rsidRPr="00C37FCA" w:rsidRDefault="005B561C" w:rsidP="005B561C">
      <w:pPr>
        <w:jc w:val="both"/>
        <w:rPr>
          <w:rFonts w:eastAsia="Calibri"/>
          <w:bCs/>
          <w:sz w:val="24"/>
          <w:szCs w:val="24"/>
        </w:rPr>
      </w:pPr>
      <w:r w:rsidRPr="00C37FCA">
        <w:rPr>
          <w:rFonts w:eastAsia="Calibri"/>
          <w:bCs/>
          <w:sz w:val="24"/>
          <w:szCs w:val="24"/>
        </w:rPr>
        <w:t>Тема 2.1. Технологичность внеурочной деятельности</w:t>
      </w:r>
    </w:p>
    <w:p w14:paraId="470B151A" w14:textId="77777777" w:rsidR="005B561C" w:rsidRPr="00C37FCA" w:rsidRDefault="005B561C" w:rsidP="005B561C">
      <w:pPr>
        <w:jc w:val="both"/>
        <w:rPr>
          <w:rFonts w:eastAsia="Calibri"/>
          <w:bCs/>
          <w:sz w:val="24"/>
          <w:szCs w:val="24"/>
        </w:rPr>
      </w:pPr>
      <w:r w:rsidRPr="00C37FCA">
        <w:rPr>
          <w:rFonts w:eastAsia="Calibri"/>
          <w:bCs/>
          <w:sz w:val="24"/>
          <w:szCs w:val="24"/>
        </w:rPr>
        <w:t>Тема 2.2 Технологии проектной и учебно-исследовательской деятельности обучающихся во внеурочное время</w:t>
      </w:r>
    </w:p>
    <w:p w14:paraId="0F35703F" w14:textId="77777777" w:rsidR="005B561C" w:rsidRPr="00C37FCA" w:rsidRDefault="005B561C" w:rsidP="005B561C">
      <w:pPr>
        <w:jc w:val="both"/>
        <w:rPr>
          <w:rFonts w:eastAsia="Calibri"/>
          <w:bCs/>
          <w:sz w:val="24"/>
          <w:szCs w:val="24"/>
        </w:rPr>
      </w:pPr>
      <w:r w:rsidRPr="00C37FCA">
        <w:rPr>
          <w:rFonts w:eastAsia="Calibri"/>
          <w:bCs/>
          <w:sz w:val="24"/>
          <w:szCs w:val="24"/>
        </w:rPr>
        <w:t xml:space="preserve">Тема 2.3. Диагностика и коррекция результатов освоения программы курса внеурочной деятельности  </w:t>
      </w:r>
    </w:p>
    <w:p w14:paraId="101FE6A6" w14:textId="77777777" w:rsidR="005B561C" w:rsidRPr="00C37FCA" w:rsidRDefault="005B561C" w:rsidP="005B561C">
      <w:pPr>
        <w:jc w:val="both"/>
        <w:rPr>
          <w:rFonts w:eastAsia="Calibri"/>
          <w:bCs/>
          <w:sz w:val="24"/>
          <w:szCs w:val="24"/>
        </w:rPr>
      </w:pPr>
      <w:r w:rsidRPr="00C37FCA">
        <w:rPr>
          <w:rFonts w:eastAsia="Calibri"/>
          <w:bCs/>
          <w:sz w:val="24"/>
          <w:szCs w:val="24"/>
        </w:rPr>
        <w:t xml:space="preserve">Раздел 3. Основы организации внеурочной деятельности </w:t>
      </w:r>
    </w:p>
    <w:p w14:paraId="32E025E7" w14:textId="77777777" w:rsidR="005B561C" w:rsidRPr="00C37FCA" w:rsidRDefault="005B561C" w:rsidP="005B561C">
      <w:pPr>
        <w:jc w:val="both"/>
        <w:rPr>
          <w:rFonts w:eastAsia="Calibri"/>
          <w:bCs/>
          <w:sz w:val="24"/>
          <w:szCs w:val="24"/>
        </w:rPr>
      </w:pPr>
      <w:r w:rsidRPr="00C37FCA">
        <w:rPr>
          <w:rFonts w:eastAsia="Calibri"/>
          <w:bCs/>
          <w:sz w:val="24"/>
          <w:szCs w:val="24"/>
        </w:rPr>
        <w:t>Тема 3.1.</w:t>
      </w:r>
      <w:r w:rsidRPr="00C37FCA">
        <w:rPr>
          <w:sz w:val="24"/>
          <w:szCs w:val="24"/>
        </w:rPr>
        <w:t xml:space="preserve"> Организация внеурочной работы в области технического творчества</w:t>
      </w:r>
    </w:p>
    <w:p w14:paraId="5C1AE037" w14:textId="77777777" w:rsidR="005B561C" w:rsidRPr="00C37FCA" w:rsidRDefault="005B561C" w:rsidP="005B561C">
      <w:pPr>
        <w:jc w:val="both"/>
        <w:rPr>
          <w:rFonts w:eastAsia="Calibri"/>
          <w:bCs/>
          <w:sz w:val="24"/>
          <w:szCs w:val="24"/>
        </w:rPr>
      </w:pPr>
      <w:r w:rsidRPr="00C37FCA">
        <w:rPr>
          <w:rFonts w:eastAsia="Calibri"/>
          <w:bCs/>
          <w:sz w:val="24"/>
          <w:szCs w:val="24"/>
        </w:rPr>
        <w:t>Тема 3.2</w:t>
      </w:r>
      <w:r w:rsidRPr="00C37FCA">
        <w:rPr>
          <w:i/>
          <w:sz w:val="24"/>
          <w:szCs w:val="24"/>
        </w:rPr>
        <w:t xml:space="preserve"> </w:t>
      </w:r>
      <w:r w:rsidRPr="00C37FCA">
        <w:rPr>
          <w:rFonts w:eastAsia="Calibri"/>
          <w:bCs/>
          <w:sz w:val="24"/>
          <w:szCs w:val="24"/>
        </w:rPr>
        <w:t>Методы и формы организации внеклассной хореографической деятельности</w:t>
      </w:r>
    </w:p>
    <w:p w14:paraId="0E187AE5" w14:textId="77777777" w:rsidR="005B561C" w:rsidRPr="00C37FCA" w:rsidRDefault="005B561C" w:rsidP="005B561C">
      <w:pPr>
        <w:jc w:val="both"/>
        <w:rPr>
          <w:rFonts w:eastAsia="Calibri"/>
          <w:bCs/>
          <w:sz w:val="24"/>
          <w:szCs w:val="24"/>
        </w:rPr>
      </w:pPr>
      <w:r w:rsidRPr="00C37FCA">
        <w:rPr>
          <w:rFonts w:eastAsia="Calibri"/>
          <w:bCs/>
          <w:sz w:val="24"/>
          <w:szCs w:val="24"/>
        </w:rPr>
        <w:t>Тема 3.3. Организация внеурочной работы в области научно-познавательной деятельности</w:t>
      </w:r>
    </w:p>
    <w:p w14:paraId="5C2F5FA8" w14:textId="77777777" w:rsidR="005B561C" w:rsidRPr="00C37FCA" w:rsidRDefault="005B561C" w:rsidP="005B561C">
      <w:pPr>
        <w:jc w:val="both"/>
        <w:rPr>
          <w:rFonts w:eastAsia="Calibri"/>
          <w:bCs/>
          <w:sz w:val="24"/>
          <w:szCs w:val="24"/>
        </w:rPr>
      </w:pPr>
    </w:p>
    <w:p w14:paraId="2075A047" w14:textId="77777777" w:rsidR="005B561C" w:rsidRPr="00C37FCA" w:rsidRDefault="005B561C" w:rsidP="005B561C">
      <w:pPr>
        <w:rPr>
          <w:b/>
          <w:color w:val="0D0D0D"/>
          <w:sz w:val="24"/>
          <w:szCs w:val="24"/>
        </w:rPr>
      </w:pPr>
    </w:p>
    <w:p w14:paraId="5B927B04" w14:textId="77777777" w:rsidR="005B561C" w:rsidRPr="00C37FCA" w:rsidRDefault="005B561C" w:rsidP="005B561C">
      <w:pPr>
        <w:rPr>
          <w:b/>
          <w:color w:val="0D0D0D"/>
          <w:sz w:val="24"/>
          <w:szCs w:val="24"/>
        </w:rPr>
      </w:pPr>
    </w:p>
    <w:p w14:paraId="1D861D46" w14:textId="77777777" w:rsidR="005B561C" w:rsidRPr="00C37FCA" w:rsidRDefault="005B561C" w:rsidP="005B561C">
      <w:pPr>
        <w:rPr>
          <w:b/>
          <w:color w:val="0D0D0D"/>
          <w:sz w:val="24"/>
          <w:szCs w:val="24"/>
        </w:rPr>
      </w:pPr>
    </w:p>
    <w:p w14:paraId="3D1DD195" w14:textId="77777777" w:rsidR="005B561C" w:rsidRPr="00C37FCA" w:rsidRDefault="005B561C" w:rsidP="005B561C">
      <w:pPr>
        <w:rPr>
          <w:b/>
          <w:color w:val="0D0D0D"/>
          <w:sz w:val="24"/>
          <w:szCs w:val="24"/>
        </w:rPr>
      </w:pPr>
    </w:p>
    <w:p w14:paraId="3BFE2216" w14:textId="77777777" w:rsidR="005B561C" w:rsidRPr="00C37FCA" w:rsidRDefault="005B561C" w:rsidP="005B561C">
      <w:pPr>
        <w:rPr>
          <w:b/>
          <w:color w:val="0D0D0D"/>
          <w:sz w:val="24"/>
          <w:szCs w:val="24"/>
        </w:rPr>
      </w:pPr>
    </w:p>
    <w:p w14:paraId="1F6E817B" w14:textId="77777777" w:rsidR="005B561C" w:rsidRPr="00C37FCA" w:rsidRDefault="005B561C" w:rsidP="005B561C">
      <w:pPr>
        <w:ind w:firstLine="709"/>
        <w:jc w:val="both"/>
        <w:rPr>
          <w:b/>
          <w:bCs/>
          <w:color w:val="0D0D0D"/>
          <w:sz w:val="24"/>
          <w:szCs w:val="24"/>
        </w:rPr>
      </w:pPr>
      <w:r w:rsidRPr="00C37FCA">
        <w:rPr>
          <w:b/>
          <w:bCs/>
          <w:color w:val="0D0D0D"/>
          <w:sz w:val="24"/>
          <w:szCs w:val="24"/>
        </w:rPr>
        <w:lastRenderedPageBreak/>
        <w:br w:type="page"/>
      </w:r>
    </w:p>
    <w:p w14:paraId="6D6A1D34" w14:textId="77777777" w:rsidR="005B561C" w:rsidRPr="00C37FCA" w:rsidRDefault="005B561C" w:rsidP="005B561C">
      <w:pPr>
        <w:jc w:val="center"/>
        <w:rPr>
          <w:sz w:val="24"/>
          <w:szCs w:val="24"/>
        </w:rPr>
      </w:pPr>
      <w:r w:rsidRPr="00C37FCA">
        <w:rPr>
          <w:sz w:val="24"/>
          <w:szCs w:val="24"/>
        </w:rPr>
        <w:lastRenderedPageBreak/>
        <w:t>Аннотация</w:t>
      </w:r>
    </w:p>
    <w:p w14:paraId="1AEF45B6" w14:textId="77777777" w:rsidR="005B561C" w:rsidRPr="00C37FCA" w:rsidRDefault="005B561C" w:rsidP="005B561C">
      <w:pPr>
        <w:jc w:val="center"/>
        <w:rPr>
          <w:sz w:val="24"/>
          <w:szCs w:val="24"/>
        </w:rPr>
      </w:pPr>
      <w:r w:rsidRPr="00C37FCA">
        <w:rPr>
          <w:sz w:val="24"/>
          <w:szCs w:val="24"/>
        </w:rPr>
        <w:t>к рабочей программе междисциплинарного курса МДК.03.01 Современные программы и технологии воспитания младших школьников</w:t>
      </w:r>
    </w:p>
    <w:p w14:paraId="6852074B" w14:textId="77777777" w:rsidR="005B561C" w:rsidRPr="00C37FCA" w:rsidRDefault="005B561C" w:rsidP="005B561C">
      <w:pPr>
        <w:jc w:val="center"/>
        <w:rPr>
          <w:sz w:val="24"/>
          <w:szCs w:val="24"/>
        </w:rPr>
      </w:pPr>
      <w:r w:rsidRPr="00C37FCA">
        <w:rPr>
          <w:sz w:val="24"/>
          <w:szCs w:val="24"/>
        </w:rPr>
        <w:t>по специальности 44.02.02 Преподавание в начальных классах</w:t>
      </w:r>
    </w:p>
    <w:p w14:paraId="2DEEC095" w14:textId="77777777" w:rsidR="005B561C" w:rsidRPr="00C37FCA" w:rsidRDefault="005B561C" w:rsidP="005B561C">
      <w:pPr>
        <w:ind w:firstLine="709"/>
        <w:rPr>
          <w:sz w:val="24"/>
          <w:szCs w:val="24"/>
        </w:rPr>
      </w:pPr>
    </w:p>
    <w:p w14:paraId="3B5EE307" w14:textId="77777777" w:rsidR="005B561C" w:rsidRPr="00C37FCA" w:rsidRDefault="005B561C" w:rsidP="005B561C">
      <w:pPr>
        <w:ind w:firstLine="709"/>
        <w:rPr>
          <w:sz w:val="24"/>
          <w:szCs w:val="24"/>
        </w:rPr>
      </w:pPr>
    </w:p>
    <w:p w14:paraId="423867A6" w14:textId="77777777" w:rsidR="005B561C" w:rsidRPr="00C37FCA" w:rsidRDefault="005B561C" w:rsidP="005B561C">
      <w:pPr>
        <w:ind w:firstLine="709"/>
        <w:jc w:val="both"/>
        <w:rPr>
          <w:sz w:val="24"/>
          <w:szCs w:val="24"/>
        </w:rPr>
      </w:pPr>
      <w:r w:rsidRPr="00C37FCA">
        <w:rPr>
          <w:sz w:val="24"/>
          <w:szCs w:val="24"/>
        </w:rPr>
        <w:t>Рабочая программа междисциплинарного курса является частью ППССЗ специальности 44.02.02 Преподавание в начальных классах.</w:t>
      </w:r>
    </w:p>
    <w:p w14:paraId="08ED188F" w14:textId="77777777" w:rsidR="005B561C" w:rsidRPr="00C37FCA" w:rsidRDefault="005B561C" w:rsidP="005B561C">
      <w:pPr>
        <w:ind w:firstLine="709"/>
        <w:jc w:val="both"/>
        <w:rPr>
          <w:sz w:val="24"/>
          <w:szCs w:val="24"/>
        </w:rPr>
      </w:pPr>
      <w:r w:rsidRPr="00C37FCA">
        <w:rPr>
          <w:sz w:val="24"/>
          <w:szCs w:val="24"/>
        </w:rPr>
        <w:t>Рабочая программа составлена в соответствии с требованиями ФГОС СПО указанной специальности. В содержании рабочей программы отражены все дидактические единицы, указанные в образовательном стандарте, описаны цели и задачи дисциплины, место дисциплины в структуре ППССЗ, требования к результатам освоения дисциплины, объем дисциплины и виды учебной работы. Даны указания по примерной тематике самостоятельной работы, учебно-методическому и информационному (перечень основной и дополнительной литературы, программного обеспечения, электронных образовательных ресурсов), материально-техническому обеспечению дисциплины.</w:t>
      </w:r>
    </w:p>
    <w:p w14:paraId="0AD3E3D8" w14:textId="77777777" w:rsidR="005B561C" w:rsidRPr="00C37FCA" w:rsidRDefault="005B561C" w:rsidP="005B561C">
      <w:pPr>
        <w:ind w:firstLine="709"/>
        <w:jc w:val="both"/>
        <w:rPr>
          <w:sz w:val="24"/>
          <w:szCs w:val="24"/>
        </w:rPr>
      </w:pPr>
      <w:r w:rsidRPr="00C37FCA">
        <w:rPr>
          <w:sz w:val="24"/>
          <w:szCs w:val="24"/>
        </w:rPr>
        <w:t>В разделе «Контроль и оценка результатов освоения учебной дисциплины» описаны формы и методы входного, текущего, рубежного и итогового контроля знаний студентов. Предусмотрены разнообразные формы организации самостоятельной работы студентов: написание докладов, рефератов, эссе, решение проблемных ситуаций и т.д.</w:t>
      </w:r>
    </w:p>
    <w:p w14:paraId="7DD88A4A" w14:textId="77777777" w:rsidR="005B561C" w:rsidRPr="00C37FCA" w:rsidRDefault="005B561C" w:rsidP="005B561C">
      <w:pPr>
        <w:ind w:firstLine="709"/>
        <w:jc w:val="both"/>
        <w:rPr>
          <w:sz w:val="24"/>
          <w:szCs w:val="24"/>
        </w:rPr>
      </w:pPr>
      <w:r w:rsidRPr="00C37FCA">
        <w:rPr>
          <w:sz w:val="24"/>
          <w:szCs w:val="24"/>
        </w:rPr>
        <w:t>В рабочей программе указаны инновационные образовательные технологии, используемые при организации обучения по дисциплине.</w:t>
      </w:r>
    </w:p>
    <w:p w14:paraId="773E3B41" w14:textId="77777777" w:rsidR="005B561C" w:rsidRPr="00C37FCA" w:rsidRDefault="005B561C" w:rsidP="005B561C">
      <w:pPr>
        <w:ind w:firstLine="709"/>
        <w:jc w:val="both"/>
        <w:rPr>
          <w:sz w:val="24"/>
          <w:szCs w:val="24"/>
        </w:rPr>
      </w:pPr>
      <w:r w:rsidRPr="00C37FCA">
        <w:rPr>
          <w:sz w:val="24"/>
          <w:szCs w:val="24"/>
        </w:rPr>
        <w:t xml:space="preserve">Учебным планом по специальности </w:t>
      </w:r>
      <w:r w:rsidRPr="00C37FCA">
        <w:rPr>
          <w:b/>
          <w:sz w:val="24"/>
          <w:szCs w:val="24"/>
        </w:rPr>
        <w:t>44.02.02 Преподавание в начальных классах</w:t>
      </w:r>
      <w:r w:rsidRPr="00C37FCA">
        <w:rPr>
          <w:sz w:val="24"/>
          <w:szCs w:val="24"/>
        </w:rPr>
        <w:t xml:space="preserve"> предусмотрен следующий объем учебной дисциплины:</w:t>
      </w:r>
    </w:p>
    <w:p w14:paraId="29742EEA" w14:textId="77777777" w:rsidR="005B561C" w:rsidRPr="00C37FCA" w:rsidRDefault="005B561C" w:rsidP="005B561C">
      <w:pPr>
        <w:ind w:firstLine="709"/>
        <w:jc w:val="both"/>
        <w:rPr>
          <w:sz w:val="24"/>
          <w:szCs w:val="24"/>
        </w:rPr>
      </w:pPr>
      <w:r w:rsidRPr="00C37FCA">
        <w:rPr>
          <w:sz w:val="24"/>
          <w:szCs w:val="24"/>
        </w:rPr>
        <w:t>Максимальная учебная нагрузка – 146 часов, обязательная аудиторная учебная нагрузка - 128 часов, консультации – 8 часов. Самостоятельная работа – 10 часов, промежуточная аттестация – зачет с оценкой.</w:t>
      </w:r>
    </w:p>
    <w:p w14:paraId="69389C0D" w14:textId="77777777" w:rsidR="005B561C" w:rsidRPr="00C37FCA" w:rsidRDefault="005B561C" w:rsidP="005B561C">
      <w:pPr>
        <w:ind w:firstLine="709"/>
        <w:jc w:val="center"/>
        <w:rPr>
          <w:b/>
          <w:sz w:val="24"/>
          <w:szCs w:val="24"/>
        </w:rPr>
      </w:pPr>
    </w:p>
    <w:p w14:paraId="3BC77EC8" w14:textId="77777777" w:rsidR="005B561C" w:rsidRPr="00C37FCA" w:rsidRDefault="005B561C" w:rsidP="005B561C">
      <w:pPr>
        <w:ind w:firstLine="709"/>
        <w:jc w:val="center"/>
        <w:rPr>
          <w:b/>
          <w:sz w:val="24"/>
          <w:szCs w:val="24"/>
        </w:rPr>
      </w:pPr>
      <w:r w:rsidRPr="00C37FCA">
        <w:rPr>
          <w:b/>
          <w:sz w:val="24"/>
          <w:szCs w:val="24"/>
        </w:rPr>
        <w:t>Наименование разделов и тем междисциплинарного курса:</w:t>
      </w:r>
    </w:p>
    <w:p w14:paraId="6F57933F" w14:textId="77777777" w:rsidR="005B561C" w:rsidRPr="00C37FCA" w:rsidRDefault="005B561C" w:rsidP="005B561C">
      <w:pPr>
        <w:jc w:val="center"/>
        <w:rPr>
          <w:rFonts w:eastAsia="Calibri"/>
          <w:sz w:val="24"/>
          <w:szCs w:val="24"/>
          <w:lang w:eastAsia="ru-RU"/>
        </w:rPr>
      </w:pPr>
    </w:p>
    <w:p w14:paraId="0DB8DADD" w14:textId="77777777" w:rsidR="005B561C" w:rsidRPr="00C37FCA" w:rsidRDefault="005B561C" w:rsidP="005B561C">
      <w:pPr>
        <w:ind w:firstLine="709"/>
        <w:jc w:val="both"/>
        <w:rPr>
          <w:bCs/>
          <w:sz w:val="24"/>
          <w:szCs w:val="24"/>
        </w:rPr>
      </w:pPr>
      <w:r w:rsidRPr="00C37FCA">
        <w:rPr>
          <w:bCs/>
          <w:sz w:val="24"/>
          <w:szCs w:val="24"/>
        </w:rPr>
        <w:t xml:space="preserve">Тема 1.1. Современные программы воспитания на основе ценностного содержания образовательного процесса </w:t>
      </w:r>
    </w:p>
    <w:p w14:paraId="07B1173F" w14:textId="77777777" w:rsidR="005B561C" w:rsidRPr="00C37FCA" w:rsidRDefault="005B561C" w:rsidP="005B561C">
      <w:pPr>
        <w:ind w:firstLine="709"/>
        <w:jc w:val="both"/>
        <w:rPr>
          <w:bCs/>
          <w:sz w:val="24"/>
          <w:szCs w:val="24"/>
        </w:rPr>
      </w:pPr>
      <w:r w:rsidRPr="00C37FCA">
        <w:rPr>
          <w:bCs/>
          <w:sz w:val="24"/>
          <w:szCs w:val="24"/>
        </w:rPr>
        <w:t>Тема 1.2. Организация</w:t>
      </w:r>
      <w:r w:rsidRPr="00C37FCA">
        <w:rPr>
          <w:sz w:val="24"/>
          <w:szCs w:val="24"/>
        </w:rPr>
        <w:t xml:space="preserve"> </w:t>
      </w:r>
      <w:r w:rsidRPr="00C37FCA">
        <w:rPr>
          <w:bCs/>
          <w:sz w:val="24"/>
          <w:szCs w:val="24"/>
        </w:rPr>
        <w:t>воспитательного процесса в начальной школе на основе ценностного содержания образовательного процесса</w:t>
      </w:r>
    </w:p>
    <w:p w14:paraId="2FD57FE3" w14:textId="77777777" w:rsidR="005B561C" w:rsidRPr="00C37FCA" w:rsidRDefault="005B561C" w:rsidP="005B561C">
      <w:pPr>
        <w:ind w:firstLine="709"/>
        <w:jc w:val="both"/>
        <w:rPr>
          <w:bCs/>
          <w:sz w:val="24"/>
          <w:szCs w:val="24"/>
        </w:rPr>
      </w:pPr>
      <w:r w:rsidRPr="00C37FCA">
        <w:rPr>
          <w:bCs/>
          <w:sz w:val="24"/>
          <w:szCs w:val="24"/>
        </w:rPr>
        <w:t>Тема 1.3. Современные технологии воспитания обучающихся начальных классов</w:t>
      </w:r>
    </w:p>
    <w:p w14:paraId="2C98038E" w14:textId="77777777" w:rsidR="005B561C" w:rsidRPr="00C37FCA" w:rsidRDefault="005B561C" w:rsidP="005B561C">
      <w:pPr>
        <w:ind w:firstLine="709"/>
        <w:jc w:val="both"/>
        <w:rPr>
          <w:bCs/>
          <w:sz w:val="24"/>
          <w:szCs w:val="24"/>
        </w:rPr>
      </w:pPr>
    </w:p>
    <w:p w14:paraId="5ECD1B20" w14:textId="77777777" w:rsidR="005B561C" w:rsidRPr="00C37FCA" w:rsidRDefault="005B561C" w:rsidP="005B561C">
      <w:pPr>
        <w:ind w:firstLine="709"/>
        <w:jc w:val="both"/>
        <w:rPr>
          <w:bCs/>
          <w:sz w:val="24"/>
          <w:szCs w:val="24"/>
        </w:rPr>
      </w:pPr>
    </w:p>
    <w:p w14:paraId="7D9691D5" w14:textId="77777777" w:rsidR="005B561C" w:rsidRPr="00C37FCA" w:rsidRDefault="005B561C" w:rsidP="005B561C">
      <w:pPr>
        <w:jc w:val="center"/>
        <w:rPr>
          <w:bCs/>
          <w:sz w:val="24"/>
          <w:szCs w:val="24"/>
        </w:rPr>
      </w:pPr>
    </w:p>
    <w:p w14:paraId="14659836" w14:textId="77777777" w:rsidR="005B561C" w:rsidRPr="00C37FCA" w:rsidRDefault="005B561C" w:rsidP="005B561C">
      <w:pPr>
        <w:jc w:val="center"/>
        <w:rPr>
          <w:bCs/>
          <w:sz w:val="24"/>
          <w:szCs w:val="24"/>
        </w:rPr>
      </w:pPr>
    </w:p>
    <w:p w14:paraId="188CFE9A" w14:textId="77777777" w:rsidR="005B561C" w:rsidRPr="00C37FCA" w:rsidRDefault="005B561C" w:rsidP="005B561C">
      <w:pPr>
        <w:jc w:val="center"/>
        <w:rPr>
          <w:bCs/>
          <w:sz w:val="24"/>
          <w:szCs w:val="24"/>
        </w:rPr>
      </w:pPr>
      <w:r w:rsidRPr="00C37FCA">
        <w:rPr>
          <w:bCs/>
          <w:sz w:val="24"/>
          <w:szCs w:val="24"/>
        </w:rPr>
        <w:br w:type="page"/>
      </w:r>
    </w:p>
    <w:p w14:paraId="74100926" w14:textId="77777777" w:rsidR="005B561C" w:rsidRPr="00C37FCA" w:rsidRDefault="005B561C" w:rsidP="005B561C">
      <w:pPr>
        <w:jc w:val="center"/>
        <w:rPr>
          <w:sz w:val="24"/>
          <w:szCs w:val="24"/>
        </w:rPr>
      </w:pPr>
      <w:r w:rsidRPr="00C37FCA">
        <w:rPr>
          <w:sz w:val="24"/>
          <w:szCs w:val="24"/>
        </w:rPr>
        <w:lastRenderedPageBreak/>
        <w:t>Аннотация</w:t>
      </w:r>
    </w:p>
    <w:p w14:paraId="263BE148" w14:textId="77777777" w:rsidR="005B561C" w:rsidRPr="00C37FCA" w:rsidRDefault="005B561C" w:rsidP="005B561C">
      <w:pPr>
        <w:jc w:val="center"/>
        <w:rPr>
          <w:sz w:val="24"/>
          <w:szCs w:val="24"/>
        </w:rPr>
      </w:pPr>
      <w:r w:rsidRPr="00C37FCA">
        <w:rPr>
          <w:sz w:val="24"/>
          <w:szCs w:val="24"/>
        </w:rPr>
        <w:t>к рабочей программе междисциплинарного курса МДК.03.02 Теоретические и методические основы деятельности классного руководителя</w:t>
      </w:r>
    </w:p>
    <w:p w14:paraId="623E3EFA" w14:textId="77777777" w:rsidR="005B561C" w:rsidRPr="00C37FCA" w:rsidRDefault="005B561C" w:rsidP="005B561C">
      <w:pPr>
        <w:jc w:val="center"/>
        <w:rPr>
          <w:sz w:val="24"/>
          <w:szCs w:val="24"/>
        </w:rPr>
      </w:pPr>
      <w:r w:rsidRPr="00C37FCA">
        <w:rPr>
          <w:sz w:val="24"/>
          <w:szCs w:val="24"/>
        </w:rPr>
        <w:t>по специальности 44.02.02 Преподавание в начальных классах</w:t>
      </w:r>
    </w:p>
    <w:p w14:paraId="0902E307" w14:textId="77777777" w:rsidR="005B561C" w:rsidRPr="00C37FCA" w:rsidRDefault="005B561C" w:rsidP="005B561C">
      <w:pPr>
        <w:ind w:firstLine="709"/>
        <w:rPr>
          <w:sz w:val="24"/>
          <w:szCs w:val="24"/>
        </w:rPr>
      </w:pPr>
    </w:p>
    <w:p w14:paraId="4ECC2DBA" w14:textId="77777777" w:rsidR="005B561C" w:rsidRPr="00C37FCA" w:rsidRDefault="005B561C" w:rsidP="005B561C">
      <w:pPr>
        <w:ind w:firstLine="709"/>
        <w:rPr>
          <w:sz w:val="24"/>
          <w:szCs w:val="24"/>
        </w:rPr>
      </w:pPr>
    </w:p>
    <w:p w14:paraId="0A031C87" w14:textId="77777777" w:rsidR="005B561C" w:rsidRPr="00C37FCA" w:rsidRDefault="005B561C" w:rsidP="005B561C">
      <w:pPr>
        <w:ind w:firstLine="709"/>
        <w:jc w:val="both"/>
        <w:rPr>
          <w:sz w:val="24"/>
          <w:szCs w:val="24"/>
        </w:rPr>
      </w:pPr>
      <w:r w:rsidRPr="00C37FCA">
        <w:rPr>
          <w:sz w:val="24"/>
          <w:szCs w:val="24"/>
        </w:rPr>
        <w:t>Рабочая программа междисциплинарного курса является частью ППССЗ специальности 44.02.02 Преподавание в начальных классах.</w:t>
      </w:r>
    </w:p>
    <w:p w14:paraId="346A265C" w14:textId="77777777" w:rsidR="005B561C" w:rsidRPr="00C37FCA" w:rsidRDefault="005B561C" w:rsidP="005B561C">
      <w:pPr>
        <w:ind w:firstLine="709"/>
        <w:jc w:val="both"/>
        <w:rPr>
          <w:sz w:val="24"/>
          <w:szCs w:val="24"/>
        </w:rPr>
      </w:pPr>
      <w:r w:rsidRPr="00C37FCA">
        <w:rPr>
          <w:sz w:val="24"/>
          <w:szCs w:val="24"/>
        </w:rPr>
        <w:t>Рабочая программа составлена в соответствии с требованиями ФГОС СПО указанной специальности. В содержании рабочей программы отражены все дидактические единицы, указанные в образовательном стандарте, описаны цели и задачи дисциплины, место дисциплины в структуре ППССЗ, требования к результатам освоения дисциплины, объем дисциплины и виды учебной работы. Даны указания по примерной тематике самостоятельной работы, учебно-методическому и информационному (перечень основной и дополнительной литературы, программного обеспечения, электронных образовательных ресурсов), материально-техническому обеспечению дисциплины.</w:t>
      </w:r>
    </w:p>
    <w:p w14:paraId="674E5D8D" w14:textId="77777777" w:rsidR="005B561C" w:rsidRPr="00C37FCA" w:rsidRDefault="005B561C" w:rsidP="005B561C">
      <w:pPr>
        <w:ind w:firstLine="709"/>
        <w:jc w:val="both"/>
        <w:rPr>
          <w:sz w:val="24"/>
          <w:szCs w:val="24"/>
        </w:rPr>
      </w:pPr>
      <w:r w:rsidRPr="00C37FCA">
        <w:rPr>
          <w:sz w:val="24"/>
          <w:szCs w:val="24"/>
        </w:rPr>
        <w:t>В разделе «Контроль и оценка результатов освоения учебной дисциплины» описаны формы и методы входного, текущего, рубежного и итогового контроля знаний студентов. Предусмотрены разнообразные формы организации самостоятельной работы студентов: написание докладов, рефератов, эссе, решение проблемных ситуаций и т.д.</w:t>
      </w:r>
    </w:p>
    <w:p w14:paraId="4467EB06" w14:textId="77777777" w:rsidR="005B561C" w:rsidRPr="00C37FCA" w:rsidRDefault="005B561C" w:rsidP="005B561C">
      <w:pPr>
        <w:ind w:firstLine="709"/>
        <w:jc w:val="both"/>
        <w:rPr>
          <w:sz w:val="24"/>
          <w:szCs w:val="24"/>
        </w:rPr>
      </w:pPr>
      <w:r w:rsidRPr="00C37FCA">
        <w:rPr>
          <w:sz w:val="24"/>
          <w:szCs w:val="24"/>
        </w:rPr>
        <w:t>В рабочей программе указаны инновационные образовательные технологии, используемые при организации обучения по дисциплине.</w:t>
      </w:r>
    </w:p>
    <w:p w14:paraId="61B0283C" w14:textId="77777777" w:rsidR="005B561C" w:rsidRPr="00C37FCA" w:rsidRDefault="005B561C" w:rsidP="005B561C">
      <w:pPr>
        <w:ind w:firstLine="709"/>
        <w:jc w:val="both"/>
        <w:rPr>
          <w:sz w:val="24"/>
          <w:szCs w:val="24"/>
        </w:rPr>
      </w:pPr>
      <w:r w:rsidRPr="00C37FCA">
        <w:rPr>
          <w:sz w:val="24"/>
          <w:szCs w:val="24"/>
        </w:rPr>
        <w:t xml:space="preserve">Учебным планом по специальности </w:t>
      </w:r>
      <w:r w:rsidRPr="00C37FCA">
        <w:rPr>
          <w:b/>
          <w:sz w:val="24"/>
          <w:szCs w:val="24"/>
        </w:rPr>
        <w:t>44.02.02 Преподавание в начальных классах</w:t>
      </w:r>
      <w:r w:rsidRPr="00C37FCA">
        <w:rPr>
          <w:sz w:val="24"/>
          <w:szCs w:val="24"/>
        </w:rPr>
        <w:t xml:space="preserve"> предусмотрен следующий объем учебной дисциплины:</w:t>
      </w:r>
    </w:p>
    <w:p w14:paraId="3E046495" w14:textId="77777777" w:rsidR="005B561C" w:rsidRPr="00C37FCA" w:rsidRDefault="005B561C" w:rsidP="005B561C">
      <w:pPr>
        <w:ind w:firstLine="709"/>
        <w:jc w:val="both"/>
        <w:rPr>
          <w:sz w:val="24"/>
          <w:szCs w:val="24"/>
        </w:rPr>
      </w:pPr>
      <w:r w:rsidRPr="00C37FCA">
        <w:rPr>
          <w:sz w:val="24"/>
          <w:szCs w:val="24"/>
        </w:rPr>
        <w:t>Максимальная учебная нагрузка – 126 часов, обязательная аудиторная учебная нагрузка - 108 часов, консультации – 8 часов. Самостоятельная работа – 10 часов, промежуточная аттестация – зачет с оценкой.</w:t>
      </w:r>
    </w:p>
    <w:p w14:paraId="4993795A" w14:textId="77777777" w:rsidR="005B561C" w:rsidRPr="00C37FCA" w:rsidRDefault="005B561C" w:rsidP="005B561C">
      <w:pPr>
        <w:ind w:firstLine="709"/>
        <w:jc w:val="center"/>
        <w:rPr>
          <w:b/>
          <w:sz w:val="24"/>
          <w:szCs w:val="24"/>
        </w:rPr>
      </w:pPr>
    </w:p>
    <w:p w14:paraId="39A347A4" w14:textId="77777777" w:rsidR="005B561C" w:rsidRPr="00C37FCA" w:rsidRDefault="005B561C" w:rsidP="005B561C">
      <w:pPr>
        <w:ind w:firstLine="709"/>
        <w:jc w:val="center"/>
        <w:rPr>
          <w:b/>
          <w:sz w:val="24"/>
          <w:szCs w:val="24"/>
        </w:rPr>
      </w:pPr>
      <w:r w:rsidRPr="00C37FCA">
        <w:rPr>
          <w:b/>
          <w:sz w:val="24"/>
          <w:szCs w:val="24"/>
        </w:rPr>
        <w:t>Наименование разделов и тем междисциплинарного курса:</w:t>
      </w:r>
    </w:p>
    <w:p w14:paraId="48001F2B" w14:textId="77777777" w:rsidR="005B561C" w:rsidRPr="00C37FCA" w:rsidRDefault="005B561C" w:rsidP="005B561C">
      <w:pPr>
        <w:jc w:val="center"/>
        <w:rPr>
          <w:rFonts w:eastAsia="Calibri"/>
          <w:sz w:val="24"/>
          <w:szCs w:val="24"/>
          <w:lang w:eastAsia="ru-RU"/>
        </w:rPr>
      </w:pPr>
    </w:p>
    <w:p w14:paraId="47B87E20" w14:textId="77777777" w:rsidR="005B561C" w:rsidRPr="00C37FCA" w:rsidRDefault="005B561C" w:rsidP="005B561C">
      <w:pPr>
        <w:ind w:firstLine="709"/>
        <w:jc w:val="both"/>
        <w:rPr>
          <w:bCs/>
          <w:sz w:val="24"/>
          <w:szCs w:val="24"/>
        </w:rPr>
      </w:pPr>
    </w:p>
    <w:p w14:paraId="0BCB72BC" w14:textId="77777777" w:rsidR="005B561C" w:rsidRPr="00C37FCA" w:rsidRDefault="005B561C" w:rsidP="005B561C">
      <w:pPr>
        <w:ind w:firstLine="709"/>
        <w:jc w:val="both"/>
        <w:rPr>
          <w:sz w:val="24"/>
          <w:szCs w:val="24"/>
        </w:rPr>
      </w:pPr>
      <w:r w:rsidRPr="00C37FCA">
        <w:rPr>
          <w:sz w:val="24"/>
          <w:szCs w:val="24"/>
        </w:rPr>
        <w:t>Раздел 1. Основы деятельности классного руководителя</w:t>
      </w:r>
    </w:p>
    <w:p w14:paraId="16FD595C" w14:textId="77777777" w:rsidR="005B561C" w:rsidRPr="00C37FCA" w:rsidRDefault="005B561C" w:rsidP="005B561C">
      <w:pPr>
        <w:ind w:firstLine="709"/>
        <w:jc w:val="both"/>
        <w:rPr>
          <w:sz w:val="24"/>
          <w:szCs w:val="24"/>
        </w:rPr>
      </w:pPr>
      <w:r w:rsidRPr="00C37FCA">
        <w:rPr>
          <w:sz w:val="24"/>
          <w:szCs w:val="24"/>
        </w:rPr>
        <w:t>Тема 1.1.  Основы деятельности классного руководителя</w:t>
      </w:r>
    </w:p>
    <w:p w14:paraId="1059E7B4" w14:textId="77777777" w:rsidR="005B561C" w:rsidRPr="00C37FCA" w:rsidRDefault="005B561C" w:rsidP="005B561C">
      <w:pPr>
        <w:pStyle w:val="msonormalcxspmiddle"/>
        <w:spacing w:before="0" w:beforeAutospacing="0" w:after="0" w:afterAutospacing="0"/>
        <w:ind w:firstLine="709"/>
        <w:contextualSpacing/>
        <w:jc w:val="both"/>
      </w:pPr>
      <w:r w:rsidRPr="00C37FCA">
        <w:t>Тема 1.2. Индивидуальная и групповая воспитательная работа</w:t>
      </w:r>
    </w:p>
    <w:p w14:paraId="641AB097" w14:textId="77777777" w:rsidR="005B561C" w:rsidRPr="00C37FCA" w:rsidRDefault="005B561C" w:rsidP="005B561C">
      <w:pPr>
        <w:ind w:firstLine="709"/>
        <w:jc w:val="both"/>
        <w:rPr>
          <w:color w:val="FF0000"/>
          <w:sz w:val="24"/>
          <w:szCs w:val="24"/>
        </w:rPr>
      </w:pPr>
      <w:r w:rsidRPr="00C37FCA">
        <w:rPr>
          <w:sz w:val="24"/>
          <w:szCs w:val="24"/>
        </w:rPr>
        <w:t>Тема1.3.  Методика и технологии в работе классного руководителя</w:t>
      </w:r>
    </w:p>
    <w:p w14:paraId="6EF586A4" w14:textId="77777777" w:rsidR="005B561C" w:rsidRPr="00C37FCA" w:rsidRDefault="005B561C" w:rsidP="005B561C">
      <w:pPr>
        <w:ind w:firstLine="709"/>
        <w:jc w:val="both"/>
        <w:rPr>
          <w:sz w:val="24"/>
          <w:szCs w:val="24"/>
        </w:rPr>
      </w:pPr>
      <w:r w:rsidRPr="00C37FCA">
        <w:rPr>
          <w:sz w:val="24"/>
          <w:szCs w:val="24"/>
        </w:rPr>
        <w:t xml:space="preserve">Тема </w:t>
      </w:r>
      <w:proofErr w:type="gramStart"/>
      <w:r w:rsidRPr="00C37FCA">
        <w:rPr>
          <w:sz w:val="24"/>
          <w:szCs w:val="24"/>
        </w:rPr>
        <w:t>1.4  Целеполагание</w:t>
      </w:r>
      <w:proofErr w:type="gramEnd"/>
      <w:r w:rsidRPr="00C37FCA">
        <w:rPr>
          <w:sz w:val="24"/>
          <w:szCs w:val="24"/>
        </w:rPr>
        <w:t xml:space="preserve"> и планирование в работе классного руководителя</w:t>
      </w:r>
    </w:p>
    <w:p w14:paraId="5C3B3019" w14:textId="77777777" w:rsidR="005B561C" w:rsidRPr="00C37FCA" w:rsidRDefault="005B561C" w:rsidP="005B561C">
      <w:pPr>
        <w:ind w:firstLine="709"/>
        <w:jc w:val="both"/>
        <w:rPr>
          <w:sz w:val="24"/>
          <w:szCs w:val="24"/>
        </w:rPr>
      </w:pPr>
      <w:r w:rsidRPr="00C37FCA">
        <w:rPr>
          <w:sz w:val="24"/>
          <w:szCs w:val="24"/>
        </w:rPr>
        <w:t>Тема 1.5 Технология создания воспитывающей среды</w:t>
      </w:r>
    </w:p>
    <w:p w14:paraId="65B105EC" w14:textId="77777777" w:rsidR="005B561C" w:rsidRPr="00C37FCA" w:rsidRDefault="005B561C" w:rsidP="005B561C">
      <w:pPr>
        <w:ind w:firstLine="709"/>
        <w:jc w:val="both"/>
        <w:rPr>
          <w:sz w:val="24"/>
          <w:szCs w:val="24"/>
        </w:rPr>
      </w:pPr>
      <w:r w:rsidRPr="00C37FCA">
        <w:rPr>
          <w:sz w:val="24"/>
          <w:szCs w:val="24"/>
        </w:rPr>
        <w:t xml:space="preserve">Тема </w:t>
      </w:r>
      <w:proofErr w:type="gramStart"/>
      <w:r w:rsidRPr="00C37FCA">
        <w:rPr>
          <w:sz w:val="24"/>
          <w:szCs w:val="24"/>
        </w:rPr>
        <w:t>1.6  Методика</w:t>
      </w:r>
      <w:proofErr w:type="gramEnd"/>
      <w:r w:rsidRPr="00C37FCA">
        <w:rPr>
          <w:sz w:val="24"/>
          <w:szCs w:val="24"/>
        </w:rPr>
        <w:t xml:space="preserve"> организации и проведения внеклассных мероприятий</w:t>
      </w:r>
    </w:p>
    <w:p w14:paraId="533D1C94" w14:textId="77777777" w:rsidR="005B561C" w:rsidRPr="00C37FCA" w:rsidRDefault="005B561C" w:rsidP="005B561C">
      <w:pPr>
        <w:ind w:firstLine="709"/>
        <w:jc w:val="both"/>
        <w:rPr>
          <w:sz w:val="24"/>
          <w:szCs w:val="24"/>
        </w:rPr>
      </w:pPr>
      <w:r w:rsidRPr="00C37FCA">
        <w:rPr>
          <w:sz w:val="24"/>
          <w:szCs w:val="24"/>
        </w:rPr>
        <w:t>Раздел 2. Взаимодействие классного руководителя с семьей и коллегами</w:t>
      </w:r>
    </w:p>
    <w:p w14:paraId="6A7E3E8B" w14:textId="77777777" w:rsidR="005B561C" w:rsidRPr="00C37FCA" w:rsidRDefault="005B561C" w:rsidP="005B561C">
      <w:pPr>
        <w:ind w:firstLine="709"/>
        <w:jc w:val="both"/>
        <w:rPr>
          <w:sz w:val="24"/>
          <w:szCs w:val="24"/>
        </w:rPr>
      </w:pPr>
      <w:r w:rsidRPr="00C37FCA">
        <w:rPr>
          <w:sz w:val="24"/>
          <w:szCs w:val="24"/>
        </w:rPr>
        <w:t xml:space="preserve">Тема </w:t>
      </w:r>
      <w:proofErr w:type="gramStart"/>
      <w:r w:rsidRPr="00C37FCA">
        <w:rPr>
          <w:sz w:val="24"/>
          <w:szCs w:val="24"/>
        </w:rPr>
        <w:t>2.1  Совместная</w:t>
      </w:r>
      <w:proofErr w:type="gramEnd"/>
      <w:r w:rsidRPr="00C37FCA">
        <w:rPr>
          <w:sz w:val="24"/>
          <w:szCs w:val="24"/>
        </w:rPr>
        <w:t xml:space="preserve"> деятельность классного руководителя и семьи</w:t>
      </w:r>
    </w:p>
    <w:p w14:paraId="0832401A" w14:textId="77777777" w:rsidR="005B561C" w:rsidRPr="00C37FCA" w:rsidRDefault="005B561C" w:rsidP="005B561C">
      <w:pPr>
        <w:ind w:firstLine="709"/>
        <w:jc w:val="both"/>
        <w:outlineLvl w:val="3"/>
        <w:rPr>
          <w:sz w:val="24"/>
          <w:szCs w:val="24"/>
        </w:rPr>
      </w:pPr>
      <w:r w:rsidRPr="00C37FCA">
        <w:rPr>
          <w:sz w:val="24"/>
          <w:szCs w:val="24"/>
        </w:rPr>
        <w:t>Тема 2.2   Совместная деятельность классного руководителя с коллегами.</w:t>
      </w:r>
    </w:p>
    <w:p w14:paraId="0AD1E49D" w14:textId="77777777" w:rsidR="005B561C" w:rsidRPr="00C37FCA" w:rsidRDefault="005B561C" w:rsidP="005B561C">
      <w:pPr>
        <w:ind w:firstLine="709"/>
        <w:jc w:val="both"/>
        <w:rPr>
          <w:color w:val="000000"/>
          <w:sz w:val="24"/>
          <w:szCs w:val="24"/>
        </w:rPr>
      </w:pPr>
      <w:r w:rsidRPr="00C37FCA">
        <w:rPr>
          <w:color w:val="000000"/>
          <w:sz w:val="24"/>
          <w:szCs w:val="24"/>
        </w:rPr>
        <w:t>Тема 2.3. Теоретические основы семейного воспитания</w:t>
      </w:r>
    </w:p>
    <w:p w14:paraId="313C133C" w14:textId="77777777" w:rsidR="005B561C" w:rsidRPr="00C37FCA" w:rsidRDefault="005B561C" w:rsidP="005B561C">
      <w:pPr>
        <w:ind w:firstLine="709"/>
        <w:jc w:val="both"/>
        <w:rPr>
          <w:sz w:val="24"/>
          <w:szCs w:val="24"/>
        </w:rPr>
      </w:pPr>
      <w:r w:rsidRPr="00C37FCA">
        <w:rPr>
          <w:color w:val="000000"/>
          <w:sz w:val="24"/>
          <w:szCs w:val="24"/>
        </w:rPr>
        <w:t xml:space="preserve">Тема 2.4. </w:t>
      </w:r>
      <w:r w:rsidRPr="00C37FCA">
        <w:rPr>
          <w:sz w:val="24"/>
          <w:szCs w:val="24"/>
        </w:rPr>
        <w:t>Педагогическая диагностика и о</w:t>
      </w:r>
      <w:r w:rsidRPr="00C37FCA">
        <w:rPr>
          <w:color w:val="000000"/>
          <w:sz w:val="24"/>
          <w:szCs w:val="24"/>
        </w:rPr>
        <w:t>сновы работы классного руководителя с социально неадаптированными детьми</w:t>
      </w:r>
    </w:p>
    <w:p w14:paraId="68BAA11D" w14:textId="77777777" w:rsidR="005B561C" w:rsidRPr="00C37FCA" w:rsidRDefault="005B561C" w:rsidP="005B561C">
      <w:pPr>
        <w:ind w:firstLine="709"/>
        <w:jc w:val="both"/>
        <w:rPr>
          <w:color w:val="000000"/>
          <w:sz w:val="24"/>
          <w:szCs w:val="24"/>
        </w:rPr>
      </w:pPr>
      <w:r w:rsidRPr="00C37FCA">
        <w:rPr>
          <w:color w:val="000000"/>
          <w:sz w:val="24"/>
          <w:szCs w:val="24"/>
        </w:rPr>
        <w:t xml:space="preserve">Тема 2.5. Общение в </w:t>
      </w:r>
      <w:r w:rsidRPr="00C37FCA">
        <w:rPr>
          <w:sz w:val="24"/>
          <w:szCs w:val="24"/>
        </w:rPr>
        <w:t>профессиональной деятельности классного руководителя</w:t>
      </w:r>
    </w:p>
    <w:p w14:paraId="5AC3B7D7" w14:textId="77777777" w:rsidR="005B561C" w:rsidRPr="00C37FCA" w:rsidRDefault="005B561C" w:rsidP="005B561C">
      <w:pPr>
        <w:ind w:firstLine="709"/>
        <w:jc w:val="both"/>
        <w:rPr>
          <w:bCs/>
          <w:sz w:val="24"/>
          <w:szCs w:val="24"/>
        </w:rPr>
      </w:pPr>
    </w:p>
    <w:p w14:paraId="217098EF" w14:textId="77777777" w:rsidR="005B561C" w:rsidRPr="00C37FCA" w:rsidRDefault="005B561C" w:rsidP="005B561C">
      <w:pPr>
        <w:ind w:firstLine="709"/>
        <w:jc w:val="both"/>
        <w:rPr>
          <w:bCs/>
          <w:sz w:val="24"/>
          <w:szCs w:val="24"/>
        </w:rPr>
      </w:pPr>
    </w:p>
    <w:p w14:paraId="77A7DCE4" w14:textId="77777777" w:rsidR="005B561C" w:rsidRPr="00C37FCA" w:rsidRDefault="005B561C" w:rsidP="005B561C">
      <w:pPr>
        <w:jc w:val="both"/>
        <w:rPr>
          <w:color w:val="0D0D0D"/>
          <w:sz w:val="24"/>
          <w:szCs w:val="24"/>
        </w:rPr>
      </w:pPr>
      <w:r w:rsidRPr="00C37FCA">
        <w:rPr>
          <w:color w:val="0D0D0D"/>
          <w:sz w:val="24"/>
          <w:szCs w:val="24"/>
        </w:rPr>
        <w:br w:type="page"/>
      </w:r>
    </w:p>
    <w:p w14:paraId="7DD20F62" w14:textId="77777777" w:rsidR="005B561C" w:rsidRPr="00C37FCA" w:rsidRDefault="005B561C" w:rsidP="005B561C">
      <w:pPr>
        <w:jc w:val="center"/>
        <w:rPr>
          <w:sz w:val="24"/>
          <w:szCs w:val="24"/>
        </w:rPr>
      </w:pPr>
      <w:r w:rsidRPr="00C37FCA">
        <w:rPr>
          <w:sz w:val="24"/>
          <w:szCs w:val="24"/>
        </w:rPr>
        <w:lastRenderedPageBreak/>
        <w:t>Аннотация</w:t>
      </w:r>
    </w:p>
    <w:p w14:paraId="7EA52CD7" w14:textId="77777777" w:rsidR="005B561C" w:rsidRPr="00C37FCA" w:rsidRDefault="005B561C" w:rsidP="005B561C">
      <w:pPr>
        <w:jc w:val="center"/>
        <w:rPr>
          <w:sz w:val="24"/>
          <w:szCs w:val="24"/>
        </w:rPr>
      </w:pPr>
      <w:r w:rsidRPr="00C37FCA">
        <w:rPr>
          <w:sz w:val="24"/>
          <w:szCs w:val="24"/>
        </w:rPr>
        <w:t>к рабочей программе междисциплинарного курса МДК.04.01 Теоретические и методические основы преподавания иностранного языка в начальной школе</w:t>
      </w:r>
    </w:p>
    <w:p w14:paraId="21B63941" w14:textId="77777777" w:rsidR="005B561C" w:rsidRPr="00C37FCA" w:rsidRDefault="005B561C" w:rsidP="005B561C">
      <w:pPr>
        <w:jc w:val="center"/>
        <w:rPr>
          <w:sz w:val="24"/>
          <w:szCs w:val="24"/>
        </w:rPr>
      </w:pPr>
      <w:r w:rsidRPr="00C37FCA">
        <w:rPr>
          <w:sz w:val="24"/>
          <w:szCs w:val="24"/>
        </w:rPr>
        <w:t>по специальности 44.02.02 Преподавание в начальных классах</w:t>
      </w:r>
    </w:p>
    <w:p w14:paraId="66BF43E9" w14:textId="77777777" w:rsidR="005B561C" w:rsidRPr="00C37FCA" w:rsidRDefault="005B561C" w:rsidP="005B561C">
      <w:pPr>
        <w:ind w:firstLine="709"/>
        <w:rPr>
          <w:sz w:val="24"/>
          <w:szCs w:val="24"/>
        </w:rPr>
      </w:pPr>
    </w:p>
    <w:p w14:paraId="529D1E8E" w14:textId="77777777" w:rsidR="005B561C" w:rsidRPr="00C37FCA" w:rsidRDefault="005B561C" w:rsidP="005B561C">
      <w:pPr>
        <w:ind w:firstLine="709"/>
        <w:rPr>
          <w:sz w:val="24"/>
          <w:szCs w:val="24"/>
        </w:rPr>
      </w:pPr>
    </w:p>
    <w:p w14:paraId="70AA106A" w14:textId="77777777" w:rsidR="005B561C" w:rsidRPr="00C37FCA" w:rsidRDefault="005B561C" w:rsidP="005B561C">
      <w:pPr>
        <w:ind w:firstLine="709"/>
        <w:jc w:val="both"/>
        <w:rPr>
          <w:sz w:val="24"/>
          <w:szCs w:val="24"/>
        </w:rPr>
      </w:pPr>
      <w:r w:rsidRPr="00C37FCA">
        <w:rPr>
          <w:sz w:val="24"/>
          <w:szCs w:val="24"/>
        </w:rPr>
        <w:t>Рабочая программа междисциплинарного курса является частью ППССЗ специальности 44.02.02 Преподавание в начальных классах.</w:t>
      </w:r>
    </w:p>
    <w:p w14:paraId="4744A2C0" w14:textId="77777777" w:rsidR="005B561C" w:rsidRPr="00C37FCA" w:rsidRDefault="005B561C" w:rsidP="005B561C">
      <w:pPr>
        <w:ind w:firstLine="709"/>
        <w:jc w:val="both"/>
        <w:rPr>
          <w:sz w:val="24"/>
          <w:szCs w:val="24"/>
        </w:rPr>
      </w:pPr>
      <w:r w:rsidRPr="00C37FCA">
        <w:rPr>
          <w:sz w:val="24"/>
          <w:szCs w:val="24"/>
        </w:rPr>
        <w:t>Рабочая программа составлена в соответствии с требованиями ФГОС СПО указанной специальности. В содержании рабочей программы отражены все дидактические единицы, указанные в образовательном стандарте, описаны цели и задачи дисциплины, место дисциплины в структуре ППССЗ, требования к результатам освоения дисциплины, объем дисциплины и виды учебной работы. Даны указания по примерной тематике самостоятельной работы, учебно-методическому и информационному (перечень основной и дополнительной литературы, программного обеспечения, электронных образовательных ресурсов), материально-техническому обеспечению дисциплины.</w:t>
      </w:r>
    </w:p>
    <w:p w14:paraId="2F247D7D" w14:textId="77777777" w:rsidR="005B561C" w:rsidRPr="00C37FCA" w:rsidRDefault="005B561C" w:rsidP="005B561C">
      <w:pPr>
        <w:ind w:firstLine="709"/>
        <w:jc w:val="both"/>
        <w:rPr>
          <w:sz w:val="24"/>
          <w:szCs w:val="24"/>
        </w:rPr>
      </w:pPr>
      <w:r w:rsidRPr="00C37FCA">
        <w:rPr>
          <w:sz w:val="24"/>
          <w:szCs w:val="24"/>
        </w:rPr>
        <w:t>В разделе «Контроль и оценка результатов освоения учебной дисциплины» описаны формы и методы входного, текущего, рубежного и итогового контроля знаний студентов. Предусмотрены разнообразные формы организации самостоятельной работы студентов: написание докладов, рефератов, эссе, решение проблемных ситуаций и т.д.</w:t>
      </w:r>
    </w:p>
    <w:p w14:paraId="25EEE0CE" w14:textId="77777777" w:rsidR="005B561C" w:rsidRPr="00C37FCA" w:rsidRDefault="005B561C" w:rsidP="005B561C">
      <w:pPr>
        <w:ind w:firstLine="709"/>
        <w:jc w:val="both"/>
        <w:rPr>
          <w:sz w:val="24"/>
          <w:szCs w:val="24"/>
        </w:rPr>
      </w:pPr>
      <w:r w:rsidRPr="00C37FCA">
        <w:rPr>
          <w:sz w:val="24"/>
          <w:szCs w:val="24"/>
        </w:rPr>
        <w:t>В рабочей программе указаны инновационные образовательные технологии, используемые при организации обучения по дисциплине.</w:t>
      </w:r>
    </w:p>
    <w:p w14:paraId="583301BF" w14:textId="77777777" w:rsidR="005B561C" w:rsidRPr="00C37FCA" w:rsidRDefault="005B561C" w:rsidP="005B561C">
      <w:pPr>
        <w:ind w:firstLine="709"/>
        <w:jc w:val="both"/>
        <w:rPr>
          <w:sz w:val="24"/>
          <w:szCs w:val="24"/>
        </w:rPr>
      </w:pPr>
      <w:r w:rsidRPr="00C37FCA">
        <w:rPr>
          <w:sz w:val="24"/>
          <w:szCs w:val="24"/>
        </w:rPr>
        <w:t xml:space="preserve">Учебным планом по специальности </w:t>
      </w:r>
      <w:r w:rsidRPr="00C37FCA">
        <w:rPr>
          <w:b/>
          <w:sz w:val="24"/>
          <w:szCs w:val="24"/>
        </w:rPr>
        <w:t>44.02.02 Преподавание в начальных классах</w:t>
      </w:r>
      <w:r w:rsidRPr="00C37FCA">
        <w:rPr>
          <w:sz w:val="24"/>
          <w:szCs w:val="24"/>
        </w:rPr>
        <w:t xml:space="preserve"> предусмотрен следующий объем учебной дисциплины:</w:t>
      </w:r>
    </w:p>
    <w:p w14:paraId="37D6DE18" w14:textId="77777777" w:rsidR="005B561C" w:rsidRPr="00C37FCA" w:rsidRDefault="005B561C" w:rsidP="005B561C">
      <w:pPr>
        <w:ind w:firstLine="709"/>
        <w:jc w:val="both"/>
        <w:rPr>
          <w:sz w:val="24"/>
          <w:szCs w:val="24"/>
        </w:rPr>
      </w:pPr>
      <w:r w:rsidRPr="00C37FCA">
        <w:rPr>
          <w:sz w:val="24"/>
          <w:szCs w:val="24"/>
        </w:rPr>
        <w:t>Максимальная учебная нагрузка – 410 часов, обязательная аудиторная учебная нагрузка - 392 часов (из которых 25 часов курсовое проектирование), консультации – 10 часов. Самостоятельная работа – 8 часов, промежуточная аттестация – зачет с оценкой.</w:t>
      </w:r>
    </w:p>
    <w:p w14:paraId="4913132A" w14:textId="77777777" w:rsidR="005B561C" w:rsidRPr="00C37FCA" w:rsidRDefault="005B561C" w:rsidP="005B561C">
      <w:pPr>
        <w:ind w:firstLine="709"/>
        <w:jc w:val="center"/>
        <w:rPr>
          <w:b/>
          <w:sz w:val="24"/>
          <w:szCs w:val="24"/>
        </w:rPr>
      </w:pPr>
    </w:p>
    <w:p w14:paraId="7BD300EE" w14:textId="77777777" w:rsidR="005B561C" w:rsidRPr="00C37FCA" w:rsidRDefault="005B561C" w:rsidP="005B561C">
      <w:pPr>
        <w:ind w:firstLine="709"/>
        <w:jc w:val="center"/>
        <w:rPr>
          <w:b/>
          <w:sz w:val="24"/>
          <w:szCs w:val="24"/>
        </w:rPr>
      </w:pPr>
      <w:r w:rsidRPr="00C37FCA">
        <w:rPr>
          <w:b/>
          <w:sz w:val="24"/>
          <w:szCs w:val="24"/>
        </w:rPr>
        <w:t>Наименование разделов и тем междисциплинарного курса:</w:t>
      </w:r>
    </w:p>
    <w:p w14:paraId="68D7A005" w14:textId="77777777" w:rsidR="005B561C" w:rsidRPr="00C37FCA" w:rsidRDefault="005B561C" w:rsidP="005B561C">
      <w:pPr>
        <w:jc w:val="center"/>
        <w:rPr>
          <w:rFonts w:eastAsia="Calibri"/>
          <w:sz w:val="24"/>
          <w:szCs w:val="24"/>
          <w:lang w:eastAsia="ru-RU"/>
        </w:rPr>
      </w:pPr>
    </w:p>
    <w:p w14:paraId="3322DFDF" w14:textId="77777777" w:rsidR="005B561C" w:rsidRPr="00C37FCA" w:rsidRDefault="005B561C" w:rsidP="005B561C">
      <w:pPr>
        <w:ind w:firstLine="709"/>
        <w:rPr>
          <w:bCs/>
          <w:sz w:val="24"/>
          <w:szCs w:val="24"/>
        </w:rPr>
      </w:pPr>
      <w:r w:rsidRPr="00C37FCA">
        <w:rPr>
          <w:bCs/>
          <w:sz w:val="24"/>
          <w:szCs w:val="24"/>
        </w:rPr>
        <w:t>Тема 1. Методика обучения иностранному языку как наука. Связь с другими науками</w:t>
      </w:r>
    </w:p>
    <w:p w14:paraId="5BF331BF" w14:textId="77777777" w:rsidR="005B561C" w:rsidRPr="00C37FCA" w:rsidRDefault="005B561C" w:rsidP="005B561C">
      <w:pPr>
        <w:ind w:firstLine="709"/>
        <w:rPr>
          <w:bCs/>
          <w:sz w:val="24"/>
          <w:szCs w:val="24"/>
        </w:rPr>
      </w:pPr>
      <w:r w:rsidRPr="00C37FCA">
        <w:rPr>
          <w:bCs/>
          <w:sz w:val="24"/>
          <w:szCs w:val="24"/>
        </w:rPr>
        <w:t>Тема 2. ФГОС НОО 2021 г. Примерная рабочая программа НОО по иностранному языку</w:t>
      </w:r>
    </w:p>
    <w:p w14:paraId="1BC84E05" w14:textId="77777777" w:rsidR="005B561C" w:rsidRPr="00C37FCA" w:rsidRDefault="005B561C" w:rsidP="005B561C">
      <w:pPr>
        <w:suppressAutoHyphens/>
        <w:ind w:firstLine="709"/>
        <w:rPr>
          <w:sz w:val="24"/>
          <w:szCs w:val="24"/>
        </w:rPr>
      </w:pPr>
      <w:r w:rsidRPr="00C37FCA">
        <w:rPr>
          <w:sz w:val="24"/>
          <w:szCs w:val="24"/>
        </w:rPr>
        <w:t xml:space="preserve">Тема 3. Формирование языковых знаний и навыков </w:t>
      </w:r>
    </w:p>
    <w:p w14:paraId="6E65E34A" w14:textId="77777777" w:rsidR="005B561C" w:rsidRPr="00C37FCA" w:rsidRDefault="005B561C" w:rsidP="005B561C">
      <w:pPr>
        <w:suppressAutoHyphens/>
        <w:ind w:firstLine="709"/>
        <w:rPr>
          <w:sz w:val="24"/>
          <w:szCs w:val="24"/>
        </w:rPr>
      </w:pPr>
      <w:r w:rsidRPr="00C37FCA">
        <w:rPr>
          <w:sz w:val="24"/>
          <w:szCs w:val="24"/>
        </w:rPr>
        <w:t>Тема 4. Формирование коммуникативных умений</w:t>
      </w:r>
    </w:p>
    <w:p w14:paraId="55CD870A" w14:textId="77777777" w:rsidR="005B561C" w:rsidRPr="00C37FCA" w:rsidRDefault="005B561C" w:rsidP="005B561C">
      <w:pPr>
        <w:suppressAutoHyphens/>
        <w:ind w:firstLine="709"/>
        <w:rPr>
          <w:sz w:val="24"/>
          <w:szCs w:val="24"/>
        </w:rPr>
      </w:pPr>
      <w:r w:rsidRPr="00C37FCA">
        <w:rPr>
          <w:sz w:val="24"/>
          <w:szCs w:val="24"/>
        </w:rPr>
        <w:t>Тема 5. Формирование универсальных учебных действий в обучении иностранному языку обучающихся начальных классов</w:t>
      </w:r>
    </w:p>
    <w:p w14:paraId="48C27FE5" w14:textId="77777777" w:rsidR="005B561C" w:rsidRPr="00C37FCA" w:rsidRDefault="005B561C" w:rsidP="005B561C">
      <w:pPr>
        <w:suppressAutoHyphens/>
        <w:ind w:firstLine="709"/>
        <w:rPr>
          <w:sz w:val="24"/>
          <w:szCs w:val="24"/>
        </w:rPr>
      </w:pPr>
      <w:r w:rsidRPr="00C37FCA">
        <w:rPr>
          <w:sz w:val="24"/>
          <w:szCs w:val="24"/>
        </w:rPr>
        <w:t xml:space="preserve">Тема 6. Воспитательный потенциал обучения иностранному языку. Внеурочная деятельность </w:t>
      </w:r>
    </w:p>
    <w:p w14:paraId="68B1584B" w14:textId="77777777" w:rsidR="005B561C" w:rsidRPr="00C37FCA" w:rsidRDefault="005B561C" w:rsidP="005B561C">
      <w:pPr>
        <w:suppressAutoHyphens/>
        <w:ind w:firstLine="709"/>
        <w:rPr>
          <w:sz w:val="24"/>
          <w:szCs w:val="24"/>
        </w:rPr>
      </w:pPr>
      <w:r w:rsidRPr="00C37FCA">
        <w:rPr>
          <w:sz w:val="24"/>
          <w:szCs w:val="24"/>
        </w:rPr>
        <w:t xml:space="preserve">Тема 7. Организация и планирование обучения иностранному языку в начальных классах. Контроль </w:t>
      </w:r>
    </w:p>
    <w:p w14:paraId="769528DC" w14:textId="77777777" w:rsidR="005B561C" w:rsidRPr="00C37FCA" w:rsidRDefault="005B561C" w:rsidP="005B561C">
      <w:pPr>
        <w:suppressAutoHyphens/>
        <w:ind w:firstLine="709"/>
        <w:rPr>
          <w:sz w:val="24"/>
          <w:szCs w:val="24"/>
        </w:rPr>
      </w:pPr>
      <w:r w:rsidRPr="00C37FCA">
        <w:rPr>
          <w:sz w:val="24"/>
          <w:szCs w:val="24"/>
        </w:rPr>
        <w:t>Тема 8. Современные методы, технологии и средства обучения иностранному языку</w:t>
      </w:r>
    </w:p>
    <w:p w14:paraId="534D642D" w14:textId="77777777" w:rsidR="005B561C" w:rsidRPr="00C37FCA" w:rsidRDefault="005B561C" w:rsidP="005B561C">
      <w:pPr>
        <w:ind w:firstLine="709"/>
        <w:rPr>
          <w:bCs/>
          <w:sz w:val="24"/>
          <w:szCs w:val="24"/>
        </w:rPr>
      </w:pPr>
    </w:p>
    <w:p w14:paraId="5B08EDAF" w14:textId="77777777" w:rsidR="005B561C" w:rsidRPr="00C37FCA" w:rsidRDefault="005B561C" w:rsidP="005B561C">
      <w:pPr>
        <w:ind w:firstLine="709"/>
        <w:jc w:val="both"/>
        <w:rPr>
          <w:bCs/>
          <w:sz w:val="24"/>
          <w:szCs w:val="24"/>
        </w:rPr>
      </w:pPr>
    </w:p>
    <w:p w14:paraId="00933C87" w14:textId="77777777" w:rsidR="005B561C" w:rsidRPr="00C37FCA" w:rsidRDefault="005B561C" w:rsidP="005B561C">
      <w:pPr>
        <w:ind w:firstLine="709"/>
        <w:jc w:val="both"/>
        <w:rPr>
          <w:bCs/>
          <w:sz w:val="24"/>
          <w:szCs w:val="24"/>
        </w:rPr>
      </w:pPr>
    </w:p>
    <w:p w14:paraId="2B85B460" w14:textId="77777777" w:rsidR="005B561C" w:rsidRPr="00C37FCA" w:rsidRDefault="005B561C" w:rsidP="005B561C">
      <w:pPr>
        <w:jc w:val="both"/>
        <w:rPr>
          <w:color w:val="0D0D0D"/>
          <w:sz w:val="24"/>
          <w:szCs w:val="24"/>
        </w:rPr>
      </w:pPr>
    </w:p>
    <w:p w14:paraId="43659C98" w14:textId="77777777" w:rsidR="005B561C" w:rsidRPr="00C37FCA" w:rsidRDefault="005B561C" w:rsidP="005B561C">
      <w:pPr>
        <w:rPr>
          <w:color w:val="0D0D0D"/>
          <w:sz w:val="24"/>
          <w:szCs w:val="24"/>
        </w:rPr>
      </w:pPr>
    </w:p>
    <w:p w14:paraId="2C3550C5" w14:textId="77777777" w:rsidR="005B561C" w:rsidRDefault="005B561C" w:rsidP="005B561C">
      <w:pPr>
        <w:rPr>
          <w:color w:val="0D0D0D"/>
          <w:sz w:val="24"/>
          <w:szCs w:val="24"/>
        </w:rPr>
      </w:pPr>
    </w:p>
    <w:p w14:paraId="0E2AE401" w14:textId="77777777" w:rsidR="00991F93" w:rsidRDefault="00991F93" w:rsidP="005B561C">
      <w:pPr>
        <w:rPr>
          <w:color w:val="0D0D0D"/>
          <w:sz w:val="24"/>
          <w:szCs w:val="24"/>
        </w:rPr>
      </w:pPr>
    </w:p>
    <w:p w14:paraId="1E79BF13" w14:textId="77777777" w:rsidR="00991F93" w:rsidRDefault="00991F93" w:rsidP="005B561C">
      <w:pPr>
        <w:rPr>
          <w:color w:val="0D0D0D"/>
          <w:sz w:val="24"/>
          <w:szCs w:val="24"/>
        </w:rPr>
      </w:pPr>
    </w:p>
    <w:p w14:paraId="3FA40508" w14:textId="77777777" w:rsidR="00991F93" w:rsidRDefault="00991F93" w:rsidP="005B561C">
      <w:pPr>
        <w:rPr>
          <w:color w:val="0D0D0D"/>
          <w:sz w:val="24"/>
          <w:szCs w:val="24"/>
        </w:rPr>
      </w:pPr>
    </w:p>
    <w:p w14:paraId="1261E88A" w14:textId="77777777" w:rsidR="00991F93" w:rsidRDefault="00991F93" w:rsidP="005B561C">
      <w:pPr>
        <w:rPr>
          <w:color w:val="0D0D0D"/>
          <w:sz w:val="24"/>
          <w:szCs w:val="24"/>
        </w:rPr>
      </w:pPr>
    </w:p>
    <w:p w14:paraId="5122A76F" w14:textId="77777777" w:rsidR="00991F93" w:rsidRDefault="00991F93" w:rsidP="005B561C">
      <w:pPr>
        <w:rPr>
          <w:color w:val="0D0D0D"/>
          <w:sz w:val="24"/>
          <w:szCs w:val="24"/>
        </w:rPr>
      </w:pPr>
    </w:p>
    <w:p w14:paraId="397E3B18" w14:textId="77777777" w:rsidR="00991F93" w:rsidRDefault="00991F93" w:rsidP="005B561C">
      <w:pPr>
        <w:rPr>
          <w:color w:val="0D0D0D"/>
          <w:sz w:val="24"/>
          <w:szCs w:val="24"/>
        </w:rPr>
      </w:pPr>
    </w:p>
    <w:p w14:paraId="3C4B55C4" w14:textId="77777777" w:rsidR="00991F93" w:rsidRPr="00701C8D" w:rsidRDefault="00991F93" w:rsidP="00991F93">
      <w:pPr>
        <w:jc w:val="center"/>
        <w:rPr>
          <w:sz w:val="24"/>
          <w:szCs w:val="24"/>
        </w:rPr>
      </w:pPr>
      <w:r w:rsidRPr="00701C8D">
        <w:rPr>
          <w:sz w:val="24"/>
          <w:szCs w:val="24"/>
        </w:rPr>
        <w:lastRenderedPageBreak/>
        <w:t>Аннотация</w:t>
      </w:r>
    </w:p>
    <w:p w14:paraId="3126255C" w14:textId="77777777" w:rsidR="00991F93" w:rsidRPr="00991F93" w:rsidRDefault="00991F93" w:rsidP="00991F93">
      <w:pPr>
        <w:pStyle w:val="22"/>
        <w:spacing w:after="0" w:line="240" w:lineRule="auto"/>
        <w:ind w:firstLine="0"/>
        <w:jc w:val="center"/>
        <w:rPr>
          <w:sz w:val="24"/>
          <w:szCs w:val="24"/>
          <w:lang w:val="ru-RU"/>
        </w:rPr>
      </w:pPr>
      <w:r w:rsidRPr="00991F93">
        <w:rPr>
          <w:sz w:val="24"/>
          <w:szCs w:val="24"/>
          <w:lang w:val="ru-RU"/>
        </w:rPr>
        <w:t xml:space="preserve">к рабочей программе </w:t>
      </w:r>
      <w:r w:rsidRPr="00991F93">
        <w:rPr>
          <w:bCs/>
          <w:sz w:val="24"/>
          <w:szCs w:val="24"/>
          <w:lang w:val="ru-RU"/>
        </w:rPr>
        <w:t>УП.01.01. Учебная практика</w:t>
      </w:r>
    </w:p>
    <w:p w14:paraId="1F73F624" w14:textId="77777777" w:rsidR="00991F93" w:rsidRPr="00701C8D" w:rsidRDefault="00991F93" w:rsidP="00991F93">
      <w:pPr>
        <w:jc w:val="center"/>
        <w:rPr>
          <w:bCs/>
          <w:sz w:val="24"/>
          <w:szCs w:val="24"/>
        </w:rPr>
      </w:pPr>
      <w:r w:rsidRPr="00701C8D">
        <w:rPr>
          <w:bCs/>
          <w:sz w:val="24"/>
          <w:szCs w:val="24"/>
        </w:rPr>
        <w:t>ПМ.01. Педагогическая деятельность по проектированию, реализации и анализу процесса обучения в начальном общем образовании</w:t>
      </w:r>
    </w:p>
    <w:p w14:paraId="3EB69400" w14:textId="77777777" w:rsidR="00991F93" w:rsidRPr="00701C8D" w:rsidRDefault="00991F93" w:rsidP="00991F93">
      <w:pPr>
        <w:jc w:val="center"/>
        <w:rPr>
          <w:sz w:val="24"/>
          <w:szCs w:val="24"/>
        </w:rPr>
      </w:pPr>
      <w:r w:rsidRPr="00701C8D">
        <w:rPr>
          <w:sz w:val="24"/>
          <w:szCs w:val="24"/>
        </w:rPr>
        <w:t>по специальности 44.02.02 Преподавание в начальных классах</w:t>
      </w:r>
    </w:p>
    <w:p w14:paraId="7D58A46E" w14:textId="77777777" w:rsidR="00991F93" w:rsidRPr="00701C8D" w:rsidRDefault="00991F93" w:rsidP="00991F93">
      <w:pPr>
        <w:ind w:firstLine="709"/>
        <w:rPr>
          <w:sz w:val="24"/>
          <w:szCs w:val="24"/>
        </w:rPr>
      </w:pPr>
    </w:p>
    <w:p w14:paraId="4CA90765" w14:textId="77777777" w:rsidR="00991F93" w:rsidRPr="00701C8D" w:rsidRDefault="00991F93" w:rsidP="00991F93">
      <w:pPr>
        <w:ind w:firstLine="709"/>
        <w:rPr>
          <w:sz w:val="24"/>
          <w:szCs w:val="24"/>
        </w:rPr>
      </w:pPr>
    </w:p>
    <w:p w14:paraId="0B8D9C37" w14:textId="77777777" w:rsidR="00991F93" w:rsidRPr="00701C8D" w:rsidRDefault="00991F93" w:rsidP="00991F93">
      <w:pPr>
        <w:pStyle w:val="22"/>
        <w:spacing w:after="0" w:line="240" w:lineRule="auto"/>
        <w:ind w:firstLine="708"/>
        <w:jc w:val="both"/>
        <w:rPr>
          <w:sz w:val="24"/>
          <w:szCs w:val="24"/>
        </w:rPr>
      </w:pPr>
      <w:r w:rsidRPr="00991F93">
        <w:rPr>
          <w:sz w:val="24"/>
          <w:szCs w:val="24"/>
          <w:lang w:val="ru-RU"/>
        </w:rPr>
        <w:t xml:space="preserve">Рабочая программа </w:t>
      </w:r>
      <w:r w:rsidRPr="00991F93">
        <w:rPr>
          <w:bCs/>
          <w:sz w:val="24"/>
          <w:szCs w:val="24"/>
          <w:lang w:val="ru-RU"/>
        </w:rPr>
        <w:t xml:space="preserve">УП.01.01. Учебная практика ПМ.01. Педагогическая деятельность по проектированию, реализации и анализу процесса обучения в начальном общем образовании </w:t>
      </w:r>
      <w:r w:rsidRPr="00991F93">
        <w:rPr>
          <w:sz w:val="24"/>
          <w:szCs w:val="24"/>
          <w:lang w:val="ru-RU"/>
        </w:rPr>
        <w:t xml:space="preserve">является частью </w:t>
      </w:r>
      <w:r w:rsidRPr="00701C8D">
        <w:rPr>
          <w:sz w:val="24"/>
          <w:szCs w:val="24"/>
        </w:rPr>
        <w:t xml:space="preserve">ППССЗ </w:t>
      </w:r>
      <w:proofErr w:type="spellStart"/>
      <w:r w:rsidRPr="00701C8D">
        <w:rPr>
          <w:sz w:val="24"/>
          <w:szCs w:val="24"/>
        </w:rPr>
        <w:t>специальности</w:t>
      </w:r>
      <w:proofErr w:type="spellEnd"/>
      <w:r w:rsidRPr="00701C8D">
        <w:rPr>
          <w:sz w:val="24"/>
          <w:szCs w:val="24"/>
        </w:rPr>
        <w:t xml:space="preserve"> 44.02.02 </w:t>
      </w:r>
      <w:proofErr w:type="spellStart"/>
      <w:r w:rsidRPr="00701C8D">
        <w:rPr>
          <w:sz w:val="24"/>
          <w:szCs w:val="24"/>
        </w:rPr>
        <w:t>Преподавание</w:t>
      </w:r>
      <w:proofErr w:type="spellEnd"/>
      <w:r w:rsidRPr="00701C8D">
        <w:rPr>
          <w:sz w:val="24"/>
          <w:szCs w:val="24"/>
        </w:rPr>
        <w:t xml:space="preserve"> в </w:t>
      </w:r>
      <w:proofErr w:type="spellStart"/>
      <w:r w:rsidRPr="00701C8D">
        <w:rPr>
          <w:sz w:val="24"/>
          <w:szCs w:val="24"/>
        </w:rPr>
        <w:t>начальных</w:t>
      </w:r>
      <w:proofErr w:type="spellEnd"/>
      <w:r w:rsidRPr="00701C8D">
        <w:rPr>
          <w:sz w:val="24"/>
          <w:szCs w:val="24"/>
        </w:rPr>
        <w:t xml:space="preserve"> </w:t>
      </w:r>
      <w:proofErr w:type="spellStart"/>
      <w:r w:rsidRPr="00701C8D">
        <w:rPr>
          <w:sz w:val="24"/>
          <w:szCs w:val="24"/>
        </w:rPr>
        <w:t>классах</w:t>
      </w:r>
      <w:proofErr w:type="spellEnd"/>
      <w:r w:rsidRPr="00701C8D">
        <w:rPr>
          <w:sz w:val="24"/>
          <w:szCs w:val="24"/>
        </w:rPr>
        <w:t>.</w:t>
      </w:r>
    </w:p>
    <w:p w14:paraId="52AE9A62" w14:textId="77777777" w:rsidR="00991F93" w:rsidRPr="00701C8D" w:rsidRDefault="00991F93" w:rsidP="00991F93">
      <w:pPr>
        <w:ind w:firstLine="709"/>
        <w:jc w:val="both"/>
        <w:rPr>
          <w:sz w:val="24"/>
          <w:szCs w:val="24"/>
        </w:rPr>
      </w:pPr>
      <w:r w:rsidRPr="00701C8D">
        <w:rPr>
          <w:sz w:val="24"/>
          <w:szCs w:val="24"/>
        </w:rPr>
        <w:t>Рабочая программа составлена в соответствии с требованиями ФГОС СПО указанной специальности. В содержании рабочей программы отражены все дидактические единицы, указанные в образовательном стандарте, описаны цели и задачи учебной практики, место учебной практики в структуре ППССЗ, требования к результатам освоения, объем и виды учебной работы. Даны указания по тематике учебной практики, учебно-методическому и информационному (перечень основной и дополнительной литературы, программного обеспечения, электронных образовательных ресурсов), материально-техническому обеспечению учебной практики.</w:t>
      </w:r>
    </w:p>
    <w:p w14:paraId="0F65887B" w14:textId="77777777" w:rsidR="00991F93" w:rsidRPr="00701C8D" w:rsidRDefault="00991F93" w:rsidP="00991F93">
      <w:pPr>
        <w:ind w:firstLine="709"/>
        <w:jc w:val="both"/>
        <w:rPr>
          <w:sz w:val="24"/>
          <w:szCs w:val="24"/>
        </w:rPr>
      </w:pPr>
      <w:r w:rsidRPr="00701C8D">
        <w:rPr>
          <w:sz w:val="24"/>
          <w:szCs w:val="24"/>
        </w:rPr>
        <w:t xml:space="preserve">В разделе «Контроль и оценка результатов освоения </w:t>
      </w:r>
      <w:r w:rsidRPr="00701C8D">
        <w:rPr>
          <w:bCs/>
          <w:sz w:val="24"/>
          <w:szCs w:val="24"/>
        </w:rPr>
        <w:t>УП.01.01. Учебная практика</w:t>
      </w:r>
      <w:r>
        <w:rPr>
          <w:bCs/>
          <w:sz w:val="24"/>
          <w:szCs w:val="24"/>
        </w:rPr>
        <w:t>»</w:t>
      </w:r>
      <w:r w:rsidRPr="00701C8D">
        <w:rPr>
          <w:bCs/>
          <w:sz w:val="24"/>
          <w:szCs w:val="24"/>
        </w:rPr>
        <w:t xml:space="preserve">, </w:t>
      </w:r>
      <w:r w:rsidRPr="00701C8D">
        <w:rPr>
          <w:sz w:val="24"/>
          <w:szCs w:val="24"/>
        </w:rPr>
        <w:t>описаны формы и методы оценки знаний студентов при проверки учебно-производственных заданий. В рабочей программе указаны инновационные образовательные технологии, используемые при организации обучения по УП.01.01 Учебная практика.</w:t>
      </w:r>
    </w:p>
    <w:p w14:paraId="45319938" w14:textId="77777777" w:rsidR="00991F93" w:rsidRPr="00701C8D" w:rsidRDefault="00991F93" w:rsidP="00991F93">
      <w:pPr>
        <w:ind w:firstLine="709"/>
        <w:jc w:val="both"/>
        <w:rPr>
          <w:sz w:val="24"/>
          <w:szCs w:val="24"/>
        </w:rPr>
      </w:pPr>
      <w:r w:rsidRPr="00701C8D">
        <w:rPr>
          <w:sz w:val="24"/>
          <w:szCs w:val="24"/>
        </w:rPr>
        <w:t xml:space="preserve">Учебным планом по специальности </w:t>
      </w:r>
      <w:r w:rsidRPr="00701C8D">
        <w:rPr>
          <w:b/>
          <w:sz w:val="24"/>
          <w:szCs w:val="24"/>
        </w:rPr>
        <w:t>44.02.02 Преподавание в начальных классах</w:t>
      </w:r>
      <w:r w:rsidRPr="00701C8D">
        <w:rPr>
          <w:sz w:val="24"/>
          <w:szCs w:val="24"/>
        </w:rPr>
        <w:t xml:space="preserve"> предусмотрен следующий объем учебной дисциплины:</w:t>
      </w:r>
    </w:p>
    <w:p w14:paraId="1ACFDE93" w14:textId="77777777" w:rsidR="00991F93" w:rsidRPr="00701C8D" w:rsidRDefault="00991F93" w:rsidP="00991F93">
      <w:pPr>
        <w:ind w:firstLine="709"/>
        <w:jc w:val="both"/>
        <w:rPr>
          <w:sz w:val="24"/>
          <w:szCs w:val="24"/>
        </w:rPr>
      </w:pPr>
      <w:r w:rsidRPr="00701C8D">
        <w:rPr>
          <w:sz w:val="24"/>
          <w:szCs w:val="24"/>
        </w:rPr>
        <w:t>Максимальная учебная нагрузка – 36 часов, обязательная аудиторная учебная нагрузка - 36 часов.</w:t>
      </w:r>
    </w:p>
    <w:p w14:paraId="339A7017" w14:textId="77777777" w:rsidR="00991F93" w:rsidRPr="00701C8D" w:rsidRDefault="00991F93" w:rsidP="00991F93">
      <w:pPr>
        <w:ind w:firstLine="709"/>
        <w:jc w:val="center"/>
        <w:rPr>
          <w:b/>
          <w:sz w:val="24"/>
          <w:szCs w:val="24"/>
        </w:rPr>
      </w:pPr>
      <w:r w:rsidRPr="00701C8D">
        <w:rPr>
          <w:b/>
          <w:sz w:val="24"/>
          <w:szCs w:val="24"/>
        </w:rPr>
        <w:t>Наименование тем УП.01.01 Учебная практика:</w:t>
      </w:r>
    </w:p>
    <w:p w14:paraId="46CAEF28" w14:textId="77777777" w:rsidR="00991F93" w:rsidRPr="00701C8D" w:rsidRDefault="00991F93" w:rsidP="00991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p>
    <w:p w14:paraId="7245B256" w14:textId="77777777" w:rsidR="00991F93" w:rsidRPr="00701C8D" w:rsidRDefault="00991F93" w:rsidP="00991F93">
      <w:pPr>
        <w:widowControl/>
        <w:shd w:val="clear" w:color="auto" w:fill="FFFFFF"/>
        <w:jc w:val="both"/>
        <w:rPr>
          <w:sz w:val="24"/>
          <w:szCs w:val="24"/>
          <w:shd w:val="clear" w:color="auto" w:fill="FFFFFF"/>
        </w:rPr>
      </w:pPr>
      <w:r w:rsidRPr="00701C8D">
        <w:rPr>
          <w:sz w:val="24"/>
          <w:szCs w:val="24"/>
        </w:rPr>
        <w:t xml:space="preserve">Тема 1. </w:t>
      </w:r>
      <w:r w:rsidRPr="00701C8D">
        <w:rPr>
          <w:sz w:val="24"/>
          <w:szCs w:val="24"/>
          <w:shd w:val="clear" w:color="auto" w:fill="FFFFFF"/>
        </w:rPr>
        <w:t xml:space="preserve">Оценка содержания санитарно-гигиенический условий урока в соответствии с </w:t>
      </w:r>
      <w:proofErr w:type="spellStart"/>
      <w:r w:rsidRPr="00701C8D">
        <w:rPr>
          <w:sz w:val="24"/>
          <w:szCs w:val="24"/>
          <w:shd w:val="clear" w:color="auto" w:fill="FFFFFF"/>
        </w:rPr>
        <w:t>СанПин</w:t>
      </w:r>
      <w:proofErr w:type="spellEnd"/>
      <w:r w:rsidRPr="00701C8D">
        <w:rPr>
          <w:sz w:val="24"/>
          <w:szCs w:val="24"/>
          <w:shd w:val="clear" w:color="auto" w:fill="FFFFFF"/>
        </w:rPr>
        <w:t>.</w:t>
      </w:r>
    </w:p>
    <w:p w14:paraId="76D78127" w14:textId="77777777" w:rsidR="00991F93" w:rsidRPr="00701C8D" w:rsidRDefault="00991F93" w:rsidP="00991F93">
      <w:pPr>
        <w:widowControl/>
        <w:shd w:val="clear" w:color="auto" w:fill="FFFFFF"/>
        <w:jc w:val="both"/>
        <w:rPr>
          <w:sz w:val="24"/>
          <w:szCs w:val="24"/>
          <w:shd w:val="clear" w:color="auto" w:fill="FFFFFF"/>
        </w:rPr>
      </w:pPr>
      <w:proofErr w:type="gramStart"/>
      <w:r w:rsidRPr="00701C8D">
        <w:rPr>
          <w:sz w:val="24"/>
          <w:szCs w:val="24"/>
        </w:rPr>
        <w:t xml:space="preserve">Тема </w:t>
      </w:r>
      <w:r w:rsidRPr="00701C8D">
        <w:rPr>
          <w:rStyle w:val="c5"/>
          <w:sz w:val="24"/>
          <w:szCs w:val="24"/>
        </w:rPr>
        <w:t xml:space="preserve"> 2</w:t>
      </w:r>
      <w:proofErr w:type="gramEnd"/>
      <w:r w:rsidRPr="00701C8D">
        <w:rPr>
          <w:rStyle w:val="c5"/>
          <w:sz w:val="24"/>
          <w:szCs w:val="24"/>
        </w:rPr>
        <w:t xml:space="preserve"> </w:t>
      </w:r>
      <w:r w:rsidRPr="00701C8D">
        <w:rPr>
          <w:sz w:val="24"/>
          <w:szCs w:val="24"/>
        </w:rPr>
        <w:t>Разработка технологической карты по одному из предметов, презентационных материалов, наглядного, раздаточного материалов к уроку.</w:t>
      </w:r>
    </w:p>
    <w:p w14:paraId="4482B55F" w14:textId="77777777" w:rsidR="00991F93" w:rsidRPr="00701C8D" w:rsidRDefault="00991F93" w:rsidP="00991F93">
      <w:pPr>
        <w:widowControl/>
        <w:shd w:val="clear" w:color="auto" w:fill="FFFFFF"/>
        <w:jc w:val="both"/>
        <w:rPr>
          <w:sz w:val="24"/>
          <w:szCs w:val="24"/>
          <w:shd w:val="clear" w:color="auto" w:fill="FFFFFF"/>
        </w:rPr>
      </w:pPr>
      <w:r w:rsidRPr="00701C8D">
        <w:rPr>
          <w:sz w:val="24"/>
          <w:szCs w:val="24"/>
        </w:rPr>
        <w:t xml:space="preserve">Тема 3. </w:t>
      </w:r>
      <w:r w:rsidRPr="00701C8D">
        <w:rPr>
          <w:sz w:val="24"/>
          <w:szCs w:val="24"/>
          <w:shd w:val="clear" w:color="auto" w:fill="FFFFFF"/>
        </w:rPr>
        <w:t>Экспертная оценка технологической карты урока по одному из предметов начальной школы.</w:t>
      </w:r>
    </w:p>
    <w:p w14:paraId="6574CF42" w14:textId="77777777" w:rsidR="00991F93" w:rsidRPr="00701C8D" w:rsidRDefault="00991F93" w:rsidP="00991F93">
      <w:pPr>
        <w:widowControl/>
        <w:shd w:val="clear" w:color="auto" w:fill="FFFFFF"/>
        <w:jc w:val="both"/>
        <w:rPr>
          <w:sz w:val="24"/>
          <w:szCs w:val="24"/>
        </w:rPr>
      </w:pPr>
      <w:r w:rsidRPr="00701C8D">
        <w:rPr>
          <w:sz w:val="24"/>
          <w:szCs w:val="24"/>
        </w:rPr>
        <w:t>Тема 4. Разработка учебных заданий для формирования предметных, метапредметных и личностных результатов освоения образовательной программы.</w:t>
      </w:r>
    </w:p>
    <w:p w14:paraId="4D3FF755" w14:textId="77777777" w:rsidR="00991F93" w:rsidRPr="00701C8D" w:rsidRDefault="00991F93" w:rsidP="00991F93">
      <w:pPr>
        <w:widowControl/>
        <w:shd w:val="clear" w:color="auto" w:fill="FFFFFF"/>
        <w:jc w:val="both"/>
        <w:rPr>
          <w:sz w:val="24"/>
          <w:szCs w:val="24"/>
        </w:rPr>
      </w:pPr>
      <w:r w:rsidRPr="00701C8D">
        <w:rPr>
          <w:sz w:val="24"/>
          <w:szCs w:val="24"/>
        </w:rPr>
        <w:t>Тема 5 Разработка мини-проекта по теме урока.</w:t>
      </w:r>
    </w:p>
    <w:p w14:paraId="2A006859" w14:textId="77777777" w:rsidR="00991F93" w:rsidRPr="00701C8D" w:rsidRDefault="00991F93" w:rsidP="00991F93">
      <w:pPr>
        <w:widowControl/>
        <w:shd w:val="clear" w:color="auto" w:fill="FFFFFF"/>
        <w:jc w:val="both"/>
        <w:rPr>
          <w:rFonts w:eastAsia="Helvetica"/>
          <w:color w:val="34343C"/>
          <w:sz w:val="24"/>
          <w:szCs w:val="24"/>
        </w:rPr>
      </w:pPr>
      <w:r w:rsidRPr="00701C8D">
        <w:rPr>
          <w:sz w:val="24"/>
          <w:szCs w:val="24"/>
        </w:rPr>
        <w:t xml:space="preserve">Тема 6. </w:t>
      </w:r>
      <w:r w:rsidRPr="00701C8D">
        <w:rPr>
          <w:sz w:val="24"/>
          <w:szCs w:val="24"/>
          <w:shd w:val="clear" w:color="auto" w:fill="FFFFFF"/>
        </w:rPr>
        <w:t>Разработка фрагмента урока с решением исследовательских задач (заданий).</w:t>
      </w:r>
    </w:p>
    <w:p w14:paraId="6CAFEA75" w14:textId="77777777" w:rsidR="00991F93" w:rsidRPr="00701C8D" w:rsidRDefault="00991F93" w:rsidP="00991F93">
      <w:pPr>
        <w:widowControl/>
        <w:shd w:val="clear" w:color="auto" w:fill="FFFFFF"/>
        <w:jc w:val="both"/>
        <w:rPr>
          <w:rFonts w:eastAsia="Helvetica"/>
          <w:color w:val="34343C"/>
          <w:sz w:val="24"/>
          <w:szCs w:val="24"/>
        </w:rPr>
      </w:pPr>
      <w:r w:rsidRPr="00701C8D">
        <w:rPr>
          <w:sz w:val="24"/>
          <w:szCs w:val="24"/>
        </w:rPr>
        <w:t>Тема 7.</w:t>
      </w:r>
      <w:r w:rsidRPr="00701C8D">
        <w:rPr>
          <w:sz w:val="24"/>
          <w:szCs w:val="24"/>
          <w:shd w:val="clear" w:color="auto" w:fill="FFFFFF"/>
        </w:rPr>
        <w:t xml:space="preserve"> Разработка сценария экскурсии в начальной школе</w:t>
      </w:r>
      <w:r w:rsidRPr="00701C8D">
        <w:rPr>
          <w:rFonts w:eastAsia="Helvetica"/>
          <w:sz w:val="24"/>
          <w:szCs w:val="24"/>
          <w:shd w:val="clear" w:color="auto" w:fill="FFFFFF"/>
          <w:lang w:eastAsia="zh-CN" w:bidi="ar"/>
        </w:rPr>
        <w:t>.</w:t>
      </w:r>
    </w:p>
    <w:p w14:paraId="33C27953" w14:textId="77777777" w:rsidR="00991F93" w:rsidRPr="00701C8D" w:rsidRDefault="00991F93" w:rsidP="00991F93">
      <w:pPr>
        <w:rPr>
          <w:sz w:val="24"/>
          <w:szCs w:val="24"/>
          <w:shd w:val="clear" w:color="auto" w:fill="FFFFFF"/>
        </w:rPr>
      </w:pPr>
      <w:r w:rsidRPr="00701C8D">
        <w:rPr>
          <w:sz w:val="24"/>
          <w:szCs w:val="24"/>
        </w:rPr>
        <w:t xml:space="preserve">Тема 8. </w:t>
      </w:r>
      <w:r w:rsidRPr="00701C8D">
        <w:rPr>
          <w:sz w:val="24"/>
          <w:szCs w:val="24"/>
          <w:shd w:val="clear" w:color="auto" w:fill="FFFFFF"/>
        </w:rPr>
        <w:t>Разработка и демонстрация дидактических средств обучения, в том числе с использованием интернет- ресурсов.</w:t>
      </w:r>
    </w:p>
    <w:p w14:paraId="46B53181" w14:textId="77777777" w:rsidR="00991F93" w:rsidRPr="00701C8D" w:rsidRDefault="00991F93" w:rsidP="00991F93">
      <w:pPr>
        <w:rPr>
          <w:sz w:val="24"/>
          <w:szCs w:val="24"/>
          <w:shd w:val="clear" w:color="auto" w:fill="FFFFFF"/>
        </w:rPr>
      </w:pPr>
      <w:r w:rsidRPr="00701C8D">
        <w:rPr>
          <w:sz w:val="24"/>
          <w:szCs w:val="24"/>
        </w:rPr>
        <w:t xml:space="preserve">Тема 9. </w:t>
      </w:r>
      <w:r w:rsidRPr="00701C8D">
        <w:rPr>
          <w:sz w:val="24"/>
          <w:szCs w:val="24"/>
          <w:shd w:val="clear" w:color="auto" w:fill="FFFFFF"/>
        </w:rPr>
        <w:t>Разработка и демонстрация уровневых учебных заданий по разным предметам.</w:t>
      </w:r>
    </w:p>
    <w:p w14:paraId="3038FF3A" w14:textId="77777777" w:rsidR="00991F93" w:rsidRPr="00701C8D" w:rsidRDefault="00991F93" w:rsidP="00991F93">
      <w:pPr>
        <w:rPr>
          <w:b/>
          <w:bCs/>
          <w:color w:val="0D0D0D"/>
          <w:sz w:val="24"/>
          <w:szCs w:val="24"/>
        </w:rPr>
      </w:pPr>
      <w:r w:rsidRPr="00701C8D">
        <w:rPr>
          <w:sz w:val="24"/>
          <w:szCs w:val="24"/>
        </w:rPr>
        <w:t xml:space="preserve">Тема 10. </w:t>
      </w:r>
      <w:r w:rsidRPr="00701C8D">
        <w:rPr>
          <w:sz w:val="24"/>
          <w:szCs w:val="24"/>
          <w:shd w:val="clear" w:color="auto" w:fill="FFFFFF"/>
        </w:rPr>
        <w:t>Творческая мастерская учителя начальных классов, сайт учителя начальных классов.</w:t>
      </w:r>
    </w:p>
    <w:p w14:paraId="15A413FD" w14:textId="77777777" w:rsidR="00991F93" w:rsidRPr="00701C8D" w:rsidRDefault="00991F93" w:rsidP="00991F93">
      <w:pPr>
        <w:rPr>
          <w:sz w:val="24"/>
          <w:szCs w:val="24"/>
        </w:rPr>
      </w:pPr>
    </w:p>
    <w:p w14:paraId="3AADE588" w14:textId="77777777" w:rsidR="00991F93" w:rsidRDefault="00991F93" w:rsidP="005B561C">
      <w:pPr>
        <w:rPr>
          <w:color w:val="0D0D0D"/>
          <w:sz w:val="24"/>
          <w:szCs w:val="24"/>
        </w:rPr>
      </w:pPr>
    </w:p>
    <w:p w14:paraId="46419D03" w14:textId="77777777" w:rsidR="00991F93" w:rsidRDefault="00991F93" w:rsidP="005B561C">
      <w:pPr>
        <w:rPr>
          <w:color w:val="0D0D0D"/>
          <w:sz w:val="24"/>
          <w:szCs w:val="24"/>
        </w:rPr>
      </w:pPr>
    </w:p>
    <w:p w14:paraId="5E3150C2" w14:textId="77777777" w:rsidR="00991F93" w:rsidRDefault="00991F93" w:rsidP="005B561C">
      <w:pPr>
        <w:rPr>
          <w:color w:val="0D0D0D"/>
          <w:sz w:val="24"/>
          <w:szCs w:val="24"/>
        </w:rPr>
      </w:pPr>
    </w:p>
    <w:p w14:paraId="24F4060F" w14:textId="77777777" w:rsidR="00991F93" w:rsidRDefault="00991F93" w:rsidP="005B561C">
      <w:pPr>
        <w:rPr>
          <w:color w:val="0D0D0D"/>
          <w:sz w:val="24"/>
          <w:szCs w:val="24"/>
        </w:rPr>
      </w:pPr>
    </w:p>
    <w:p w14:paraId="40993049" w14:textId="77777777" w:rsidR="00991F93" w:rsidRDefault="00991F93" w:rsidP="005B561C">
      <w:pPr>
        <w:rPr>
          <w:color w:val="0D0D0D"/>
          <w:sz w:val="24"/>
          <w:szCs w:val="24"/>
        </w:rPr>
      </w:pPr>
    </w:p>
    <w:p w14:paraId="4FDE3B42" w14:textId="77777777" w:rsidR="00991F93" w:rsidRDefault="00991F93" w:rsidP="005B561C">
      <w:pPr>
        <w:rPr>
          <w:color w:val="0D0D0D"/>
          <w:sz w:val="24"/>
          <w:szCs w:val="24"/>
        </w:rPr>
      </w:pPr>
    </w:p>
    <w:p w14:paraId="1B942B8B" w14:textId="77777777" w:rsidR="00991F93" w:rsidRDefault="00991F93" w:rsidP="005B561C">
      <w:pPr>
        <w:rPr>
          <w:color w:val="0D0D0D"/>
          <w:sz w:val="24"/>
          <w:szCs w:val="24"/>
        </w:rPr>
      </w:pPr>
    </w:p>
    <w:p w14:paraId="1E5741CC" w14:textId="77777777" w:rsidR="00991F93" w:rsidRDefault="00991F93" w:rsidP="005B561C">
      <w:pPr>
        <w:rPr>
          <w:color w:val="0D0D0D"/>
          <w:sz w:val="24"/>
          <w:szCs w:val="24"/>
        </w:rPr>
      </w:pPr>
    </w:p>
    <w:p w14:paraId="148401D5" w14:textId="77777777" w:rsidR="00991F93" w:rsidRDefault="00991F93" w:rsidP="005B561C">
      <w:pPr>
        <w:rPr>
          <w:color w:val="0D0D0D"/>
          <w:sz w:val="24"/>
          <w:szCs w:val="24"/>
        </w:rPr>
      </w:pPr>
    </w:p>
    <w:p w14:paraId="2747103D" w14:textId="77777777" w:rsidR="00991F93" w:rsidRDefault="00991F93" w:rsidP="005B561C">
      <w:pPr>
        <w:rPr>
          <w:color w:val="0D0D0D"/>
          <w:sz w:val="24"/>
          <w:szCs w:val="24"/>
        </w:rPr>
      </w:pPr>
    </w:p>
    <w:p w14:paraId="6C46AF0D" w14:textId="77777777" w:rsidR="00991F93" w:rsidRDefault="00991F93" w:rsidP="005B561C">
      <w:pPr>
        <w:rPr>
          <w:color w:val="0D0D0D"/>
          <w:sz w:val="24"/>
          <w:szCs w:val="24"/>
        </w:rPr>
      </w:pPr>
    </w:p>
    <w:p w14:paraId="3C64BDCE" w14:textId="77777777" w:rsidR="00991F93" w:rsidRPr="00DE4650" w:rsidRDefault="00991F93" w:rsidP="00991F93">
      <w:pPr>
        <w:jc w:val="center"/>
        <w:rPr>
          <w:sz w:val="24"/>
          <w:szCs w:val="24"/>
        </w:rPr>
      </w:pPr>
      <w:r w:rsidRPr="00DE4650">
        <w:rPr>
          <w:sz w:val="24"/>
          <w:szCs w:val="24"/>
        </w:rPr>
        <w:lastRenderedPageBreak/>
        <w:t>Аннотация</w:t>
      </w:r>
    </w:p>
    <w:p w14:paraId="7FD2530F" w14:textId="77777777" w:rsidR="00991F93" w:rsidRPr="00991F93" w:rsidRDefault="00991F93" w:rsidP="00991F93">
      <w:pPr>
        <w:pStyle w:val="22"/>
        <w:spacing w:after="0" w:line="240" w:lineRule="auto"/>
        <w:ind w:firstLine="0"/>
        <w:jc w:val="center"/>
        <w:rPr>
          <w:sz w:val="24"/>
          <w:szCs w:val="24"/>
          <w:lang w:val="ru-RU"/>
        </w:rPr>
      </w:pPr>
      <w:r w:rsidRPr="00991F93">
        <w:rPr>
          <w:sz w:val="24"/>
          <w:szCs w:val="24"/>
          <w:lang w:val="ru-RU"/>
        </w:rPr>
        <w:t xml:space="preserve">к рабочей программе </w:t>
      </w:r>
      <w:r w:rsidRPr="00991F93">
        <w:rPr>
          <w:bCs/>
          <w:sz w:val="24"/>
          <w:szCs w:val="24"/>
          <w:lang w:val="ru-RU"/>
        </w:rPr>
        <w:t>УП.02.01. Учебная практика</w:t>
      </w:r>
    </w:p>
    <w:p w14:paraId="42C974BD" w14:textId="77777777" w:rsidR="00991F93" w:rsidRPr="00991F93" w:rsidRDefault="00991F93" w:rsidP="00991F93">
      <w:pPr>
        <w:pStyle w:val="22"/>
        <w:spacing w:after="0" w:line="240" w:lineRule="auto"/>
        <w:jc w:val="center"/>
        <w:rPr>
          <w:bCs/>
          <w:sz w:val="24"/>
          <w:szCs w:val="24"/>
          <w:lang w:val="ru-RU" w:eastAsia="ar-SA"/>
        </w:rPr>
      </w:pPr>
      <w:r w:rsidRPr="00991F93">
        <w:rPr>
          <w:sz w:val="24"/>
          <w:szCs w:val="24"/>
          <w:lang w:val="ru-RU"/>
        </w:rPr>
        <w:t xml:space="preserve">ПМ.02 </w:t>
      </w:r>
      <w:r w:rsidRPr="00991F93">
        <w:rPr>
          <w:bCs/>
          <w:sz w:val="24"/>
          <w:szCs w:val="24"/>
          <w:lang w:val="ru-RU" w:eastAsia="ar-SA"/>
        </w:rPr>
        <w:t xml:space="preserve">Педагогическая деятельность по проектированию, реализации и анализу внеурочной деятельности обучающихся </w:t>
      </w:r>
    </w:p>
    <w:p w14:paraId="45904E1A" w14:textId="77777777" w:rsidR="00991F93" w:rsidRPr="00DE4650" w:rsidRDefault="00991F93" w:rsidP="00991F93">
      <w:pPr>
        <w:jc w:val="center"/>
        <w:rPr>
          <w:sz w:val="24"/>
          <w:szCs w:val="24"/>
        </w:rPr>
      </w:pPr>
      <w:r w:rsidRPr="00DE4650">
        <w:rPr>
          <w:sz w:val="24"/>
          <w:szCs w:val="24"/>
        </w:rPr>
        <w:t>по специальности 44.02.02 Преподавание в начальных классах</w:t>
      </w:r>
    </w:p>
    <w:p w14:paraId="4C11144F" w14:textId="77777777" w:rsidR="00991F93" w:rsidRPr="00DE4650" w:rsidRDefault="00991F93" w:rsidP="00991F93">
      <w:pPr>
        <w:ind w:firstLine="709"/>
        <w:rPr>
          <w:sz w:val="24"/>
          <w:szCs w:val="24"/>
        </w:rPr>
      </w:pPr>
    </w:p>
    <w:p w14:paraId="464504DF" w14:textId="77777777" w:rsidR="00991F93" w:rsidRPr="00DE4650" w:rsidRDefault="00991F93" w:rsidP="00991F93">
      <w:pPr>
        <w:ind w:firstLine="709"/>
        <w:rPr>
          <w:sz w:val="24"/>
          <w:szCs w:val="24"/>
        </w:rPr>
      </w:pPr>
    </w:p>
    <w:p w14:paraId="60D8C79C" w14:textId="77777777" w:rsidR="00991F93" w:rsidRPr="00991F93" w:rsidRDefault="00991F93" w:rsidP="00991F93">
      <w:pPr>
        <w:pStyle w:val="22"/>
        <w:spacing w:after="0" w:line="240" w:lineRule="auto"/>
        <w:ind w:firstLine="708"/>
        <w:jc w:val="both"/>
        <w:rPr>
          <w:sz w:val="24"/>
          <w:szCs w:val="24"/>
          <w:lang w:val="ru-RU"/>
        </w:rPr>
      </w:pPr>
      <w:r w:rsidRPr="00991F93">
        <w:rPr>
          <w:sz w:val="24"/>
          <w:szCs w:val="24"/>
          <w:lang w:val="ru-RU"/>
        </w:rPr>
        <w:t xml:space="preserve">Рабочая программа </w:t>
      </w:r>
      <w:r w:rsidRPr="00991F93">
        <w:rPr>
          <w:bCs/>
          <w:sz w:val="24"/>
          <w:szCs w:val="24"/>
          <w:lang w:val="ru-RU"/>
        </w:rPr>
        <w:t xml:space="preserve">УП.02.01. Учебная практика </w:t>
      </w:r>
      <w:r w:rsidRPr="00991F93">
        <w:rPr>
          <w:sz w:val="24"/>
          <w:szCs w:val="24"/>
          <w:lang w:val="ru-RU"/>
        </w:rPr>
        <w:t xml:space="preserve">ПМ.02 </w:t>
      </w:r>
      <w:r w:rsidRPr="00991F93">
        <w:rPr>
          <w:bCs/>
          <w:sz w:val="24"/>
          <w:szCs w:val="24"/>
          <w:lang w:val="ru-RU" w:eastAsia="ar-SA"/>
        </w:rPr>
        <w:t xml:space="preserve">Педагогическая деятельность по проектированию, реализации и анализу внеурочной деятельности обучающихся </w:t>
      </w:r>
      <w:r w:rsidRPr="00991F93">
        <w:rPr>
          <w:sz w:val="24"/>
          <w:szCs w:val="24"/>
          <w:lang w:val="ru-RU"/>
        </w:rPr>
        <w:t>является частью ППССЗ специальности 44.02.02 Преподавание в начальных классах.</w:t>
      </w:r>
    </w:p>
    <w:p w14:paraId="776E9B63" w14:textId="77777777" w:rsidR="00991F93" w:rsidRPr="00DE4650" w:rsidRDefault="00991F93" w:rsidP="00991F93">
      <w:pPr>
        <w:ind w:firstLine="709"/>
        <w:jc w:val="both"/>
        <w:rPr>
          <w:sz w:val="24"/>
          <w:szCs w:val="24"/>
        </w:rPr>
      </w:pPr>
      <w:r w:rsidRPr="00DE4650">
        <w:rPr>
          <w:sz w:val="24"/>
          <w:szCs w:val="24"/>
        </w:rPr>
        <w:t>Рабочая программа составлена в соответствии с требованиями ФГОС СПО указанной специальности. В содержании рабочей программы отражены все дидактические единицы, указанные в образовательном стандарте, описаны цели и задачи учебной практики, место учебной практики в структуре ППССЗ, требования к результатам освоения, объем и виды учебной работы. Даны указания по тематике учебной практики, учебно-методическому и информационному (перечень основной и дополнительной литературы, программного обеспечения, электронных образовательных ресурсов), материально-техническому обеспечению учебной практики.</w:t>
      </w:r>
    </w:p>
    <w:p w14:paraId="694C1E7F" w14:textId="77777777" w:rsidR="00991F93" w:rsidRPr="00DE4650" w:rsidRDefault="00991F93" w:rsidP="00991F93">
      <w:pPr>
        <w:ind w:firstLine="709"/>
        <w:jc w:val="both"/>
        <w:rPr>
          <w:sz w:val="24"/>
          <w:szCs w:val="24"/>
        </w:rPr>
      </w:pPr>
      <w:r w:rsidRPr="00DE4650">
        <w:rPr>
          <w:sz w:val="24"/>
          <w:szCs w:val="24"/>
        </w:rPr>
        <w:t xml:space="preserve">В разделе «Контроль и оценка результатов освоения </w:t>
      </w:r>
      <w:r w:rsidRPr="00DE4650">
        <w:rPr>
          <w:bCs/>
          <w:sz w:val="24"/>
          <w:szCs w:val="24"/>
        </w:rPr>
        <w:t xml:space="preserve">УП.02.01. Учебная практика», </w:t>
      </w:r>
      <w:r w:rsidRPr="00DE4650">
        <w:rPr>
          <w:sz w:val="24"/>
          <w:szCs w:val="24"/>
        </w:rPr>
        <w:t>описаны формы и методы оценки знаний студентов при проверки учебно-производственных заданий. В рабочей программе указаны инновационные образовательные технологии, используемые при организации обучения по УП.02.01 Учебная практика.</w:t>
      </w:r>
    </w:p>
    <w:p w14:paraId="283ADFF4" w14:textId="77777777" w:rsidR="00991F93" w:rsidRPr="00DE4650" w:rsidRDefault="00991F93" w:rsidP="00991F93">
      <w:pPr>
        <w:ind w:firstLine="709"/>
        <w:jc w:val="both"/>
        <w:rPr>
          <w:sz w:val="24"/>
          <w:szCs w:val="24"/>
        </w:rPr>
      </w:pPr>
      <w:r w:rsidRPr="00DE4650">
        <w:rPr>
          <w:sz w:val="24"/>
          <w:szCs w:val="24"/>
        </w:rPr>
        <w:t xml:space="preserve">Учебным планом по специальности </w:t>
      </w:r>
      <w:r w:rsidRPr="00DE4650">
        <w:rPr>
          <w:b/>
          <w:sz w:val="24"/>
          <w:szCs w:val="24"/>
        </w:rPr>
        <w:t>44.02.02 Преподавание в начальных классах</w:t>
      </w:r>
      <w:r w:rsidRPr="00DE4650">
        <w:rPr>
          <w:sz w:val="24"/>
          <w:szCs w:val="24"/>
        </w:rPr>
        <w:t xml:space="preserve"> предусмотрен следующий объем учебной дисциплины:</w:t>
      </w:r>
    </w:p>
    <w:p w14:paraId="75AE6A1B" w14:textId="77777777" w:rsidR="00991F93" w:rsidRPr="00DE4650" w:rsidRDefault="00991F93" w:rsidP="00991F93">
      <w:pPr>
        <w:ind w:firstLine="709"/>
        <w:jc w:val="both"/>
        <w:rPr>
          <w:sz w:val="24"/>
          <w:szCs w:val="24"/>
        </w:rPr>
      </w:pPr>
      <w:r w:rsidRPr="00DE4650">
        <w:rPr>
          <w:sz w:val="24"/>
          <w:szCs w:val="24"/>
        </w:rPr>
        <w:t>Максимальная учебная нагрузка – 108 часов, обязательная аудиторная учебная нагрузка - 108 часов.</w:t>
      </w:r>
    </w:p>
    <w:p w14:paraId="3F297F2D" w14:textId="77777777" w:rsidR="00991F93" w:rsidRPr="00DE4650" w:rsidRDefault="00991F93" w:rsidP="00991F93">
      <w:pPr>
        <w:ind w:firstLine="709"/>
        <w:jc w:val="center"/>
        <w:rPr>
          <w:b/>
          <w:sz w:val="24"/>
          <w:szCs w:val="24"/>
        </w:rPr>
      </w:pPr>
      <w:r w:rsidRPr="00DE4650">
        <w:rPr>
          <w:b/>
          <w:sz w:val="24"/>
          <w:szCs w:val="24"/>
        </w:rPr>
        <w:t>Наименование тем УП.02.01 Учебная практика:</w:t>
      </w:r>
    </w:p>
    <w:p w14:paraId="3600B472" w14:textId="77777777" w:rsidR="00991F93" w:rsidRPr="00DE4650" w:rsidRDefault="00991F93" w:rsidP="00991F93">
      <w:pPr>
        <w:widowControl/>
        <w:shd w:val="clear" w:color="auto" w:fill="FFFFFF"/>
        <w:jc w:val="both"/>
        <w:rPr>
          <w:rFonts w:eastAsia="Helvetica"/>
          <w:color w:val="34343C"/>
          <w:sz w:val="24"/>
          <w:szCs w:val="24"/>
        </w:rPr>
      </w:pPr>
      <w:r w:rsidRPr="00DE4650">
        <w:rPr>
          <w:sz w:val="24"/>
          <w:szCs w:val="24"/>
        </w:rPr>
        <w:t xml:space="preserve">Тема 1. </w:t>
      </w:r>
      <w:r w:rsidRPr="00DE4650">
        <w:rPr>
          <w:rFonts w:eastAsia="Helvetica"/>
          <w:sz w:val="24"/>
          <w:szCs w:val="24"/>
          <w:shd w:val="clear" w:color="auto" w:fill="FFFFFF"/>
          <w:lang w:eastAsia="zh-CN" w:bidi="ar"/>
        </w:rPr>
        <w:t>Знакомство с особенностями работы детского   оздоровительного лагеря,</w:t>
      </w:r>
    </w:p>
    <w:p w14:paraId="54173DBF" w14:textId="77777777" w:rsidR="00991F93" w:rsidRPr="00DE4650" w:rsidRDefault="00991F93" w:rsidP="00991F93">
      <w:pPr>
        <w:widowControl/>
        <w:shd w:val="clear" w:color="auto" w:fill="FFFFFF"/>
        <w:jc w:val="both"/>
        <w:rPr>
          <w:rFonts w:eastAsia="Helvetica"/>
          <w:color w:val="34343C"/>
          <w:sz w:val="24"/>
          <w:szCs w:val="24"/>
        </w:rPr>
      </w:pPr>
      <w:r w:rsidRPr="00DE4650">
        <w:rPr>
          <w:rFonts w:eastAsia="Helvetica"/>
          <w:sz w:val="24"/>
          <w:szCs w:val="24"/>
          <w:shd w:val="clear" w:color="auto" w:fill="FFFFFF"/>
          <w:lang w:eastAsia="zh-CN" w:bidi="ar"/>
        </w:rPr>
        <w:t>разработка индивидуальной программы прохождения практики обучающегося.</w:t>
      </w:r>
    </w:p>
    <w:p w14:paraId="1AA8BB67" w14:textId="77777777" w:rsidR="00991F93" w:rsidRPr="00991F93" w:rsidRDefault="00991F93" w:rsidP="00991F93">
      <w:pPr>
        <w:pStyle w:val="af3"/>
        <w:ind w:right="57"/>
        <w:jc w:val="both"/>
        <w:rPr>
          <w:sz w:val="24"/>
          <w:szCs w:val="24"/>
          <w:lang w:val="ru-RU"/>
        </w:rPr>
      </w:pPr>
      <w:r w:rsidRPr="00991F93">
        <w:rPr>
          <w:sz w:val="24"/>
          <w:szCs w:val="24"/>
          <w:lang w:val="ru-RU"/>
        </w:rPr>
        <w:t>Тема 2 Знакомство с нормативно-правовыми основами организации летнего отдыха детей в Российской Федерации.</w:t>
      </w:r>
    </w:p>
    <w:p w14:paraId="562A314A" w14:textId="77777777" w:rsidR="00991F93" w:rsidRPr="00DE4650" w:rsidRDefault="00991F93" w:rsidP="00991F93">
      <w:pPr>
        <w:widowControl/>
        <w:shd w:val="clear" w:color="auto" w:fill="FFFFFF"/>
        <w:jc w:val="both"/>
        <w:rPr>
          <w:rFonts w:eastAsia="Helvetica"/>
          <w:sz w:val="24"/>
          <w:szCs w:val="24"/>
          <w:shd w:val="clear" w:color="auto" w:fill="FFFFFF"/>
          <w:lang w:eastAsia="zh-CN" w:bidi="ar"/>
        </w:rPr>
      </w:pPr>
      <w:r w:rsidRPr="00DE4650">
        <w:rPr>
          <w:sz w:val="24"/>
          <w:szCs w:val="24"/>
        </w:rPr>
        <w:t xml:space="preserve">Тема 3. </w:t>
      </w:r>
      <w:r w:rsidRPr="00DE4650">
        <w:rPr>
          <w:rFonts w:eastAsia="Helvetica"/>
          <w:sz w:val="24"/>
          <w:szCs w:val="24"/>
          <w:shd w:val="clear" w:color="auto" w:fill="FFFFFF"/>
          <w:lang w:eastAsia="zh-CN" w:bidi="ar"/>
        </w:rPr>
        <w:t>Изучение особенностей планирования смены в ДОЛ, составление плана-сетки работы в отряде.</w:t>
      </w:r>
    </w:p>
    <w:p w14:paraId="2BB1B9AD" w14:textId="77777777" w:rsidR="00991F93" w:rsidRPr="00DE4650" w:rsidRDefault="00991F93" w:rsidP="00991F93">
      <w:pPr>
        <w:widowControl/>
        <w:shd w:val="clear" w:color="auto" w:fill="FFFFFF"/>
        <w:jc w:val="both"/>
        <w:rPr>
          <w:rFonts w:eastAsia="Helvetica"/>
          <w:color w:val="34343C"/>
          <w:sz w:val="24"/>
          <w:szCs w:val="24"/>
        </w:rPr>
      </w:pPr>
      <w:r w:rsidRPr="00DE4650">
        <w:rPr>
          <w:sz w:val="24"/>
          <w:szCs w:val="24"/>
        </w:rPr>
        <w:t xml:space="preserve">Тема 4. </w:t>
      </w:r>
      <w:r w:rsidRPr="00DE4650">
        <w:rPr>
          <w:rFonts w:eastAsia="Helvetica"/>
          <w:sz w:val="24"/>
          <w:szCs w:val="24"/>
          <w:shd w:val="clear" w:color="auto" w:fill="FFFFFF"/>
          <w:lang w:eastAsia="zh-CN" w:bidi="ar"/>
        </w:rPr>
        <w:t>Знакомство с логикой построения лагерной смены, особенностями организацией</w:t>
      </w:r>
    </w:p>
    <w:p w14:paraId="5C2CFADC" w14:textId="77777777" w:rsidR="00991F93" w:rsidRPr="00DE4650" w:rsidRDefault="00991F93" w:rsidP="00991F93">
      <w:pPr>
        <w:widowControl/>
        <w:shd w:val="clear" w:color="auto" w:fill="FFFFFF"/>
        <w:jc w:val="both"/>
        <w:rPr>
          <w:rFonts w:eastAsia="Helvetica"/>
          <w:color w:val="34343C"/>
          <w:sz w:val="24"/>
          <w:szCs w:val="24"/>
        </w:rPr>
      </w:pPr>
      <w:r w:rsidRPr="00DE4650">
        <w:rPr>
          <w:rFonts w:eastAsia="Helvetica"/>
          <w:sz w:val="24"/>
          <w:szCs w:val="24"/>
          <w:shd w:val="clear" w:color="auto" w:fill="FFFFFF"/>
          <w:lang w:eastAsia="zh-CN" w:bidi="ar"/>
        </w:rPr>
        <w:t>деятельности детского коллектива в каждом периоде, разработка проекта отрядного уголка.</w:t>
      </w:r>
    </w:p>
    <w:p w14:paraId="44A0C208" w14:textId="77777777" w:rsidR="00991F93" w:rsidRPr="00991F93" w:rsidRDefault="00991F93" w:rsidP="00991F93">
      <w:pPr>
        <w:pStyle w:val="af3"/>
        <w:ind w:right="57"/>
        <w:jc w:val="both"/>
        <w:rPr>
          <w:sz w:val="24"/>
          <w:szCs w:val="24"/>
          <w:lang w:val="ru-RU"/>
        </w:rPr>
      </w:pPr>
      <w:r w:rsidRPr="00991F93">
        <w:rPr>
          <w:sz w:val="24"/>
          <w:szCs w:val="24"/>
          <w:lang w:val="ru-RU"/>
        </w:rPr>
        <w:t>Тема 5. Планирование деятельности вожатого.</w:t>
      </w:r>
    </w:p>
    <w:p w14:paraId="66408D43" w14:textId="77777777" w:rsidR="00991F93" w:rsidRPr="00DE4650" w:rsidRDefault="00991F93" w:rsidP="00991F93">
      <w:pPr>
        <w:widowControl/>
        <w:shd w:val="clear" w:color="auto" w:fill="FFFFFF"/>
        <w:jc w:val="both"/>
        <w:rPr>
          <w:rFonts w:eastAsia="Helvetica"/>
          <w:color w:val="34343C"/>
          <w:sz w:val="24"/>
          <w:szCs w:val="24"/>
        </w:rPr>
      </w:pPr>
      <w:r w:rsidRPr="00DE4650">
        <w:rPr>
          <w:sz w:val="24"/>
          <w:szCs w:val="24"/>
        </w:rPr>
        <w:t xml:space="preserve">Тема 6. </w:t>
      </w:r>
      <w:r w:rsidRPr="00DE4650">
        <w:rPr>
          <w:rFonts w:eastAsia="Helvetica"/>
          <w:sz w:val="24"/>
          <w:szCs w:val="24"/>
          <w:shd w:val="clear" w:color="auto" w:fill="FFFFFF"/>
          <w:lang w:eastAsia="zh-CN" w:bidi="ar"/>
        </w:rPr>
        <w:t>Изучение нормативных основ работы детского лагеря, составление инструкции</w:t>
      </w:r>
    </w:p>
    <w:p w14:paraId="557833CE" w14:textId="77777777" w:rsidR="00991F93" w:rsidRPr="00DE4650" w:rsidRDefault="00991F93" w:rsidP="00991F93">
      <w:pPr>
        <w:widowControl/>
        <w:shd w:val="clear" w:color="auto" w:fill="FFFFFF"/>
        <w:jc w:val="both"/>
        <w:rPr>
          <w:rFonts w:eastAsia="Helvetica"/>
          <w:color w:val="34343C"/>
          <w:sz w:val="24"/>
          <w:szCs w:val="24"/>
        </w:rPr>
      </w:pPr>
      <w:r w:rsidRPr="00DE4650">
        <w:rPr>
          <w:rFonts w:eastAsia="Helvetica"/>
          <w:sz w:val="24"/>
          <w:szCs w:val="24"/>
          <w:shd w:val="clear" w:color="auto" w:fill="FFFFFF"/>
          <w:lang w:eastAsia="zh-CN" w:bidi="ar"/>
        </w:rPr>
        <w:t>«Правила безопасного поведения детей в лесу/на природе, на спортивной</w:t>
      </w:r>
    </w:p>
    <w:p w14:paraId="7F685853" w14:textId="77777777" w:rsidR="00991F93" w:rsidRPr="00DE4650" w:rsidRDefault="00991F93" w:rsidP="00991F93">
      <w:pPr>
        <w:widowControl/>
        <w:shd w:val="clear" w:color="auto" w:fill="FFFFFF"/>
        <w:jc w:val="both"/>
        <w:rPr>
          <w:rFonts w:eastAsia="Helvetica"/>
          <w:color w:val="34343C"/>
          <w:sz w:val="24"/>
          <w:szCs w:val="24"/>
        </w:rPr>
      </w:pPr>
      <w:r w:rsidRPr="00DE4650">
        <w:rPr>
          <w:rFonts w:eastAsia="Helvetica"/>
          <w:sz w:val="24"/>
          <w:szCs w:val="24"/>
          <w:shd w:val="clear" w:color="auto" w:fill="FFFFFF"/>
          <w:lang w:eastAsia="zh-CN" w:bidi="ar"/>
        </w:rPr>
        <w:t>площадке, на водоеме (на выбор)».</w:t>
      </w:r>
    </w:p>
    <w:p w14:paraId="611156F8" w14:textId="77777777" w:rsidR="00991F93" w:rsidRPr="00DE4650" w:rsidRDefault="00991F93" w:rsidP="00991F93">
      <w:pPr>
        <w:widowControl/>
        <w:shd w:val="clear" w:color="auto" w:fill="FFFFFF"/>
        <w:jc w:val="both"/>
        <w:rPr>
          <w:rFonts w:eastAsia="Helvetica"/>
          <w:color w:val="34343C"/>
          <w:sz w:val="24"/>
          <w:szCs w:val="24"/>
        </w:rPr>
      </w:pPr>
      <w:r w:rsidRPr="00DE4650">
        <w:rPr>
          <w:sz w:val="24"/>
          <w:szCs w:val="24"/>
        </w:rPr>
        <w:t xml:space="preserve">Тема 7. </w:t>
      </w:r>
      <w:r w:rsidRPr="00DE4650">
        <w:rPr>
          <w:rFonts w:eastAsia="Helvetica"/>
          <w:sz w:val="24"/>
          <w:szCs w:val="24"/>
          <w:shd w:val="clear" w:color="auto" w:fill="FFFFFF"/>
          <w:lang w:eastAsia="zh-CN" w:bidi="ar"/>
        </w:rPr>
        <w:t>Знакомство с особенностями организации режима дня в детском лагере,</w:t>
      </w:r>
    </w:p>
    <w:p w14:paraId="71425ACE" w14:textId="77777777" w:rsidR="00991F93" w:rsidRPr="00DE4650" w:rsidRDefault="00991F93" w:rsidP="00991F93">
      <w:pPr>
        <w:widowControl/>
        <w:shd w:val="clear" w:color="auto" w:fill="FFFFFF"/>
        <w:jc w:val="both"/>
        <w:rPr>
          <w:rFonts w:eastAsia="Helvetica"/>
          <w:color w:val="34343C"/>
          <w:sz w:val="24"/>
          <w:szCs w:val="24"/>
        </w:rPr>
      </w:pPr>
      <w:r w:rsidRPr="00DE4650">
        <w:rPr>
          <w:rFonts w:eastAsia="Helvetica"/>
          <w:sz w:val="24"/>
          <w:szCs w:val="24"/>
          <w:shd w:val="clear" w:color="auto" w:fill="FFFFFF"/>
          <w:lang w:eastAsia="zh-CN" w:bidi="ar"/>
        </w:rPr>
        <w:t>разработка комплекса упражнений утренней гимнастики «Бодрячок».</w:t>
      </w:r>
    </w:p>
    <w:p w14:paraId="19A29490" w14:textId="77777777" w:rsidR="00991F93" w:rsidRPr="00DE4650" w:rsidRDefault="00991F93" w:rsidP="00991F93">
      <w:pPr>
        <w:widowControl/>
        <w:shd w:val="clear" w:color="auto" w:fill="FFFFFF"/>
        <w:jc w:val="both"/>
        <w:rPr>
          <w:rFonts w:eastAsia="Helvetica"/>
          <w:color w:val="34343C"/>
          <w:sz w:val="24"/>
          <w:szCs w:val="24"/>
        </w:rPr>
      </w:pPr>
      <w:r w:rsidRPr="00DE4650">
        <w:rPr>
          <w:sz w:val="24"/>
          <w:szCs w:val="24"/>
        </w:rPr>
        <w:t xml:space="preserve">Тема 8. </w:t>
      </w:r>
      <w:r w:rsidRPr="00DE4650">
        <w:rPr>
          <w:rFonts w:eastAsia="Helvetica"/>
          <w:sz w:val="24"/>
          <w:szCs w:val="24"/>
          <w:shd w:val="clear" w:color="auto" w:fill="FFFFFF"/>
          <w:lang w:eastAsia="zh-CN" w:bidi="ar"/>
        </w:rPr>
        <w:t>Изучение особенностей организации временного детского коллектива, подбор и</w:t>
      </w:r>
    </w:p>
    <w:p w14:paraId="0D2A1861" w14:textId="77777777" w:rsidR="00991F93" w:rsidRPr="00DE4650" w:rsidRDefault="00991F93" w:rsidP="00991F93">
      <w:pPr>
        <w:widowControl/>
        <w:shd w:val="clear" w:color="auto" w:fill="FFFFFF"/>
        <w:jc w:val="both"/>
        <w:rPr>
          <w:rFonts w:eastAsia="Helvetica"/>
          <w:color w:val="34343C"/>
          <w:sz w:val="24"/>
          <w:szCs w:val="24"/>
        </w:rPr>
      </w:pPr>
      <w:r w:rsidRPr="00DE4650">
        <w:rPr>
          <w:rFonts w:eastAsia="Helvetica"/>
          <w:sz w:val="24"/>
          <w:szCs w:val="24"/>
          <w:shd w:val="clear" w:color="auto" w:fill="FFFFFF"/>
          <w:lang w:eastAsia="zh-CN" w:bidi="ar"/>
        </w:rPr>
        <w:t>описание примеров игр на знакомство, на сплочение временного детского</w:t>
      </w:r>
    </w:p>
    <w:p w14:paraId="22F60054" w14:textId="77777777" w:rsidR="00991F93" w:rsidRPr="00DE4650" w:rsidRDefault="00991F93" w:rsidP="00991F93">
      <w:pPr>
        <w:widowControl/>
        <w:shd w:val="clear" w:color="auto" w:fill="FFFFFF"/>
        <w:jc w:val="both"/>
        <w:rPr>
          <w:rFonts w:eastAsia="Helvetica"/>
          <w:color w:val="34343C"/>
          <w:sz w:val="24"/>
          <w:szCs w:val="24"/>
        </w:rPr>
      </w:pPr>
      <w:r w:rsidRPr="00DE4650">
        <w:rPr>
          <w:rFonts w:eastAsia="Helvetica"/>
          <w:sz w:val="24"/>
          <w:szCs w:val="24"/>
          <w:shd w:val="clear" w:color="auto" w:fill="FFFFFF"/>
          <w:lang w:eastAsia="zh-CN" w:bidi="ar"/>
        </w:rPr>
        <w:t>коллектива, подвижных игр на свежем воздухе.</w:t>
      </w:r>
    </w:p>
    <w:p w14:paraId="52776E1B" w14:textId="77777777" w:rsidR="00991F93" w:rsidRPr="00DE4650" w:rsidRDefault="00991F93" w:rsidP="00991F93">
      <w:pPr>
        <w:widowControl/>
        <w:shd w:val="clear" w:color="auto" w:fill="FFFFFF"/>
        <w:jc w:val="both"/>
        <w:rPr>
          <w:rFonts w:eastAsia="Helvetica"/>
          <w:color w:val="34343C"/>
          <w:sz w:val="24"/>
          <w:szCs w:val="24"/>
        </w:rPr>
      </w:pPr>
      <w:r w:rsidRPr="00DE4650">
        <w:rPr>
          <w:sz w:val="24"/>
          <w:szCs w:val="24"/>
        </w:rPr>
        <w:t xml:space="preserve">Тема 9. </w:t>
      </w:r>
      <w:r w:rsidRPr="00DE4650">
        <w:rPr>
          <w:rFonts w:eastAsia="Helvetica"/>
          <w:sz w:val="24"/>
          <w:szCs w:val="24"/>
          <w:shd w:val="clear" w:color="auto" w:fill="FFFFFF"/>
          <w:lang w:eastAsia="zh-CN" w:bidi="ar"/>
        </w:rPr>
        <w:t>Подбор методической</w:t>
      </w:r>
      <w:r>
        <w:rPr>
          <w:rFonts w:eastAsia="Helvetica"/>
          <w:sz w:val="24"/>
          <w:szCs w:val="24"/>
          <w:shd w:val="clear" w:color="auto" w:fill="FFFFFF"/>
          <w:lang w:eastAsia="zh-CN" w:bidi="ar"/>
        </w:rPr>
        <w:t xml:space="preserve"> </w:t>
      </w:r>
      <w:r w:rsidRPr="00DE4650">
        <w:rPr>
          <w:rFonts w:eastAsia="Helvetica"/>
          <w:sz w:val="24"/>
          <w:szCs w:val="24"/>
          <w:shd w:val="clear" w:color="auto" w:fill="FFFFFF"/>
          <w:lang w:eastAsia="zh-CN" w:bidi="ar"/>
        </w:rPr>
        <w:t>литературы и других источников информации, необходимых для подготовки малого КТД. Составление конспекта проведения малого КТД в отряде.</w:t>
      </w:r>
    </w:p>
    <w:p w14:paraId="4AC7E89C" w14:textId="77777777" w:rsidR="00991F93" w:rsidRPr="00DE4650" w:rsidRDefault="00991F93" w:rsidP="00991F93">
      <w:pPr>
        <w:spacing w:line="276" w:lineRule="auto"/>
        <w:jc w:val="both"/>
        <w:rPr>
          <w:sz w:val="24"/>
          <w:szCs w:val="24"/>
        </w:rPr>
      </w:pPr>
      <w:r w:rsidRPr="00DE4650">
        <w:rPr>
          <w:sz w:val="24"/>
          <w:szCs w:val="24"/>
        </w:rPr>
        <w:t>Тема 10. Создание инструментария для работы в летнем лагере (методы, приемы и формы работы вожатого в детском оздоровительном лагере; сценарии, методические разработки и т.п.).</w:t>
      </w:r>
    </w:p>
    <w:p w14:paraId="72338A9A" w14:textId="77777777" w:rsidR="00991F93" w:rsidRPr="00991F93" w:rsidRDefault="00991F93" w:rsidP="00991F93">
      <w:pPr>
        <w:pStyle w:val="af3"/>
        <w:ind w:right="57"/>
        <w:jc w:val="both"/>
        <w:rPr>
          <w:sz w:val="24"/>
          <w:szCs w:val="24"/>
          <w:lang w:val="ru-RU"/>
        </w:rPr>
      </w:pPr>
      <w:r w:rsidRPr="00991F93">
        <w:rPr>
          <w:sz w:val="24"/>
          <w:szCs w:val="24"/>
          <w:lang w:val="ru-RU"/>
        </w:rPr>
        <w:t>Тема 11. Проведение досуговых мероприятий, организация режимных моментов.</w:t>
      </w:r>
    </w:p>
    <w:p w14:paraId="3E591F4C" w14:textId="77777777" w:rsidR="00991F93" w:rsidRPr="00991F93" w:rsidRDefault="00991F93" w:rsidP="00991F93">
      <w:pPr>
        <w:pStyle w:val="af3"/>
        <w:ind w:right="57"/>
        <w:jc w:val="both"/>
        <w:rPr>
          <w:sz w:val="24"/>
          <w:szCs w:val="24"/>
          <w:lang w:val="ru-RU"/>
        </w:rPr>
      </w:pPr>
      <w:r w:rsidRPr="00991F93">
        <w:rPr>
          <w:sz w:val="24"/>
          <w:szCs w:val="24"/>
          <w:lang w:val="ru-RU"/>
        </w:rPr>
        <w:t xml:space="preserve">Тема 12.Овладение практическими навыками вожатской работы (оформление отрядного уголка, организация подготовки к </w:t>
      </w:r>
      <w:proofErr w:type="spellStart"/>
      <w:r w:rsidRPr="00991F93">
        <w:rPr>
          <w:sz w:val="24"/>
          <w:szCs w:val="24"/>
          <w:lang w:val="ru-RU"/>
        </w:rPr>
        <w:t>общелагерному</w:t>
      </w:r>
      <w:proofErr w:type="spellEnd"/>
      <w:r w:rsidRPr="00991F93">
        <w:rPr>
          <w:sz w:val="24"/>
          <w:szCs w:val="24"/>
          <w:lang w:val="ru-RU"/>
        </w:rPr>
        <w:t xml:space="preserve"> мероприятию, изготовление призов, подарков и т.п.).</w:t>
      </w:r>
    </w:p>
    <w:p w14:paraId="7C126911" w14:textId="77777777" w:rsidR="00991F93" w:rsidRPr="00991F93" w:rsidRDefault="00991F93" w:rsidP="00991F93">
      <w:pPr>
        <w:pStyle w:val="af3"/>
        <w:ind w:right="57"/>
        <w:jc w:val="both"/>
        <w:rPr>
          <w:sz w:val="24"/>
          <w:szCs w:val="24"/>
          <w:lang w:val="ru-RU"/>
        </w:rPr>
      </w:pPr>
      <w:r w:rsidRPr="00991F93">
        <w:rPr>
          <w:sz w:val="24"/>
          <w:szCs w:val="24"/>
          <w:lang w:val="ru-RU"/>
        </w:rPr>
        <w:t>Тема 13. Проектирование смены, составление плана-сетки отрядной работы.</w:t>
      </w:r>
    </w:p>
    <w:p w14:paraId="6EB67D15" w14:textId="77777777" w:rsidR="00991F93" w:rsidRDefault="00991F93" w:rsidP="005B561C">
      <w:pPr>
        <w:rPr>
          <w:color w:val="0D0D0D"/>
          <w:sz w:val="24"/>
          <w:szCs w:val="24"/>
        </w:rPr>
      </w:pPr>
    </w:p>
    <w:p w14:paraId="69E9761A" w14:textId="77777777" w:rsidR="00991F93" w:rsidRPr="00C37FCA" w:rsidRDefault="00991F93" w:rsidP="005B561C">
      <w:pPr>
        <w:rPr>
          <w:color w:val="0D0D0D"/>
          <w:sz w:val="24"/>
          <w:szCs w:val="24"/>
        </w:rPr>
      </w:pPr>
    </w:p>
    <w:p w14:paraId="10B70303" w14:textId="77777777" w:rsidR="00991F93" w:rsidRPr="00533ABC" w:rsidRDefault="00991F93" w:rsidP="00991F93">
      <w:pPr>
        <w:jc w:val="center"/>
        <w:rPr>
          <w:sz w:val="24"/>
          <w:szCs w:val="24"/>
        </w:rPr>
      </w:pPr>
      <w:r w:rsidRPr="00533ABC">
        <w:rPr>
          <w:sz w:val="24"/>
          <w:szCs w:val="24"/>
        </w:rPr>
        <w:lastRenderedPageBreak/>
        <w:t>Аннотация</w:t>
      </w:r>
    </w:p>
    <w:p w14:paraId="57FB4E0C" w14:textId="77777777" w:rsidR="00991F93" w:rsidRPr="00991F93" w:rsidRDefault="00991F93" w:rsidP="00991F93">
      <w:pPr>
        <w:pStyle w:val="22"/>
        <w:spacing w:after="0" w:line="240" w:lineRule="auto"/>
        <w:ind w:firstLine="0"/>
        <w:jc w:val="center"/>
        <w:rPr>
          <w:sz w:val="24"/>
          <w:szCs w:val="24"/>
          <w:lang w:val="ru-RU"/>
        </w:rPr>
      </w:pPr>
      <w:r w:rsidRPr="00991F93">
        <w:rPr>
          <w:sz w:val="24"/>
          <w:szCs w:val="24"/>
          <w:lang w:val="ru-RU"/>
        </w:rPr>
        <w:t xml:space="preserve">к рабочей программе </w:t>
      </w:r>
      <w:r w:rsidRPr="00991F93">
        <w:rPr>
          <w:bCs/>
          <w:sz w:val="24"/>
          <w:szCs w:val="24"/>
          <w:lang w:val="ru-RU"/>
        </w:rPr>
        <w:t>УП.03.01. Учебная практика</w:t>
      </w:r>
    </w:p>
    <w:p w14:paraId="5EEE18E5" w14:textId="77777777" w:rsidR="00991F93" w:rsidRPr="00991F93" w:rsidRDefault="00991F93" w:rsidP="00991F93">
      <w:pPr>
        <w:pStyle w:val="1"/>
        <w:jc w:val="center"/>
        <w:rPr>
          <w:sz w:val="24"/>
          <w:szCs w:val="24"/>
          <w:lang w:val="ru-RU"/>
        </w:rPr>
      </w:pPr>
      <w:r w:rsidRPr="00991F93">
        <w:rPr>
          <w:bCs/>
          <w:sz w:val="24"/>
          <w:szCs w:val="24"/>
          <w:lang w:val="ru-RU"/>
        </w:rPr>
        <w:t>ПМ.03. Воспитательная деятельность, в то числе классное руководство</w:t>
      </w:r>
    </w:p>
    <w:p w14:paraId="6F3DF0AA" w14:textId="77777777" w:rsidR="00991F93" w:rsidRPr="00533ABC" w:rsidRDefault="00991F93" w:rsidP="00991F93">
      <w:pPr>
        <w:jc w:val="center"/>
        <w:rPr>
          <w:sz w:val="24"/>
          <w:szCs w:val="24"/>
        </w:rPr>
      </w:pPr>
      <w:r w:rsidRPr="00533ABC">
        <w:rPr>
          <w:sz w:val="24"/>
          <w:szCs w:val="24"/>
        </w:rPr>
        <w:t>по специальности 44.02.02 Преподавание в начальных классах</w:t>
      </w:r>
    </w:p>
    <w:p w14:paraId="3646A40B" w14:textId="77777777" w:rsidR="00991F93" w:rsidRPr="00533ABC" w:rsidRDefault="00991F93" w:rsidP="00991F93">
      <w:pPr>
        <w:ind w:firstLine="709"/>
        <w:rPr>
          <w:sz w:val="24"/>
          <w:szCs w:val="24"/>
        </w:rPr>
      </w:pPr>
    </w:p>
    <w:p w14:paraId="4F0FFE41" w14:textId="77777777" w:rsidR="00991F93" w:rsidRPr="00533ABC" w:rsidRDefault="00991F93" w:rsidP="00991F93">
      <w:pPr>
        <w:ind w:firstLine="709"/>
        <w:rPr>
          <w:sz w:val="24"/>
          <w:szCs w:val="24"/>
        </w:rPr>
      </w:pPr>
    </w:p>
    <w:p w14:paraId="3399EFA9" w14:textId="77777777" w:rsidR="00991F93" w:rsidRPr="00533ABC" w:rsidRDefault="00991F93" w:rsidP="00991F93">
      <w:pPr>
        <w:pStyle w:val="1"/>
        <w:ind w:firstLine="708"/>
        <w:jc w:val="both"/>
        <w:rPr>
          <w:sz w:val="24"/>
          <w:szCs w:val="24"/>
        </w:rPr>
      </w:pPr>
      <w:r w:rsidRPr="00991F93">
        <w:rPr>
          <w:sz w:val="24"/>
          <w:szCs w:val="24"/>
          <w:lang w:val="ru-RU"/>
        </w:rPr>
        <w:t xml:space="preserve">Рабочая программа </w:t>
      </w:r>
      <w:r w:rsidRPr="00991F93">
        <w:rPr>
          <w:bCs/>
          <w:sz w:val="24"/>
          <w:szCs w:val="24"/>
          <w:lang w:val="ru-RU"/>
        </w:rPr>
        <w:t>УП.03.01. Учебная практика ПМ.03. Воспитательная деятельность, в то числе классное руководство</w:t>
      </w:r>
      <w:r w:rsidRPr="00991F93">
        <w:rPr>
          <w:bCs/>
          <w:sz w:val="24"/>
          <w:szCs w:val="24"/>
          <w:lang w:val="ru-RU" w:eastAsia="ar-SA"/>
        </w:rPr>
        <w:t xml:space="preserve"> </w:t>
      </w:r>
      <w:r w:rsidRPr="00991F93">
        <w:rPr>
          <w:sz w:val="24"/>
          <w:szCs w:val="24"/>
          <w:lang w:val="ru-RU"/>
        </w:rPr>
        <w:t xml:space="preserve">является частью </w:t>
      </w:r>
      <w:r w:rsidRPr="00533ABC">
        <w:rPr>
          <w:sz w:val="24"/>
          <w:szCs w:val="24"/>
        </w:rPr>
        <w:t xml:space="preserve">ППССЗ </w:t>
      </w:r>
      <w:proofErr w:type="spellStart"/>
      <w:r w:rsidRPr="00533ABC">
        <w:rPr>
          <w:sz w:val="24"/>
          <w:szCs w:val="24"/>
        </w:rPr>
        <w:t>специальности</w:t>
      </w:r>
      <w:proofErr w:type="spellEnd"/>
      <w:r w:rsidRPr="00533ABC">
        <w:rPr>
          <w:sz w:val="24"/>
          <w:szCs w:val="24"/>
        </w:rPr>
        <w:t xml:space="preserve"> 44.02.02 </w:t>
      </w:r>
      <w:proofErr w:type="spellStart"/>
      <w:r w:rsidRPr="00533ABC">
        <w:rPr>
          <w:sz w:val="24"/>
          <w:szCs w:val="24"/>
        </w:rPr>
        <w:t>Преподавание</w:t>
      </w:r>
      <w:proofErr w:type="spellEnd"/>
      <w:r w:rsidRPr="00533ABC">
        <w:rPr>
          <w:sz w:val="24"/>
          <w:szCs w:val="24"/>
        </w:rPr>
        <w:t xml:space="preserve"> в </w:t>
      </w:r>
      <w:proofErr w:type="spellStart"/>
      <w:r w:rsidRPr="00533ABC">
        <w:rPr>
          <w:sz w:val="24"/>
          <w:szCs w:val="24"/>
        </w:rPr>
        <w:t>начальных</w:t>
      </w:r>
      <w:proofErr w:type="spellEnd"/>
      <w:r w:rsidRPr="00533ABC">
        <w:rPr>
          <w:sz w:val="24"/>
          <w:szCs w:val="24"/>
        </w:rPr>
        <w:t xml:space="preserve"> </w:t>
      </w:r>
      <w:proofErr w:type="spellStart"/>
      <w:r w:rsidRPr="00533ABC">
        <w:rPr>
          <w:sz w:val="24"/>
          <w:szCs w:val="24"/>
        </w:rPr>
        <w:t>классах</w:t>
      </w:r>
      <w:proofErr w:type="spellEnd"/>
      <w:r w:rsidRPr="00533ABC">
        <w:rPr>
          <w:sz w:val="24"/>
          <w:szCs w:val="24"/>
        </w:rPr>
        <w:t>.</w:t>
      </w:r>
    </w:p>
    <w:p w14:paraId="338BFD63" w14:textId="77777777" w:rsidR="00991F93" w:rsidRPr="00533ABC" w:rsidRDefault="00991F93" w:rsidP="00991F93">
      <w:pPr>
        <w:ind w:firstLine="709"/>
        <w:jc w:val="both"/>
        <w:rPr>
          <w:sz w:val="24"/>
          <w:szCs w:val="24"/>
        </w:rPr>
      </w:pPr>
      <w:r w:rsidRPr="00533ABC">
        <w:rPr>
          <w:sz w:val="24"/>
          <w:szCs w:val="24"/>
        </w:rPr>
        <w:t>Рабочая программа составлена в соответствии с требованиями ФГОС СПО указанной специальности. В содержании рабочей программы отражены все дидактические единицы, указанные в образовательном стандарте, описаны цели и задачи учебной практики, место учебной практики в структуре ППССЗ, требования к результатам освоения, объем и виды учебной работы. Даны указания по тематике учебной практики, учебно-методическому и информационному (перечень основной и дополнительной литературы, программного обеспечения, электронных образовательных ресурсов), материально-техническому обеспечению учебной практики.</w:t>
      </w:r>
    </w:p>
    <w:p w14:paraId="1C849463" w14:textId="77777777" w:rsidR="00991F93" w:rsidRPr="00533ABC" w:rsidRDefault="00991F93" w:rsidP="00991F93">
      <w:pPr>
        <w:ind w:firstLine="709"/>
        <w:jc w:val="both"/>
        <w:rPr>
          <w:sz w:val="24"/>
          <w:szCs w:val="24"/>
        </w:rPr>
      </w:pPr>
      <w:r w:rsidRPr="00533ABC">
        <w:rPr>
          <w:sz w:val="24"/>
          <w:szCs w:val="24"/>
        </w:rPr>
        <w:t xml:space="preserve">В разделе «Контроль и оценка результатов освоения </w:t>
      </w:r>
      <w:r w:rsidRPr="00533ABC">
        <w:rPr>
          <w:bCs/>
          <w:sz w:val="24"/>
          <w:szCs w:val="24"/>
        </w:rPr>
        <w:t xml:space="preserve">УП.03.01. Учебная практика», </w:t>
      </w:r>
      <w:r w:rsidRPr="00533ABC">
        <w:rPr>
          <w:sz w:val="24"/>
          <w:szCs w:val="24"/>
        </w:rPr>
        <w:t>описаны формы и методы оценки знаний студентов при проверки учебно-производственных заданий. В рабочей программе указаны инновационные образовательные технологии, используемые при организации обучения по УП.03.01 Учебная практика.</w:t>
      </w:r>
    </w:p>
    <w:p w14:paraId="253D5024" w14:textId="77777777" w:rsidR="00991F93" w:rsidRPr="00533ABC" w:rsidRDefault="00991F93" w:rsidP="00991F93">
      <w:pPr>
        <w:ind w:firstLine="709"/>
        <w:jc w:val="both"/>
        <w:rPr>
          <w:sz w:val="24"/>
          <w:szCs w:val="24"/>
        </w:rPr>
      </w:pPr>
      <w:r w:rsidRPr="00533ABC">
        <w:rPr>
          <w:sz w:val="24"/>
          <w:szCs w:val="24"/>
        </w:rPr>
        <w:t xml:space="preserve">Учебным планом по специальности </w:t>
      </w:r>
      <w:r w:rsidRPr="00533ABC">
        <w:rPr>
          <w:b/>
          <w:sz w:val="24"/>
          <w:szCs w:val="24"/>
        </w:rPr>
        <w:t>44.02.02 Преподавание в начальных классах</w:t>
      </w:r>
      <w:r w:rsidRPr="00533ABC">
        <w:rPr>
          <w:sz w:val="24"/>
          <w:szCs w:val="24"/>
        </w:rPr>
        <w:t xml:space="preserve"> предусмотрен следующий объем учебной дисциплины:</w:t>
      </w:r>
    </w:p>
    <w:p w14:paraId="3C383511" w14:textId="77777777" w:rsidR="00991F93" w:rsidRPr="00533ABC" w:rsidRDefault="00991F93" w:rsidP="00991F93">
      <w:pPr>
        <w:ind w:firstLine="709"/>
        <w:jc w:val="both"/>
        <w:rPr>
          <w:sz w:val="24"/>
          <w:szCs w:val="24"/>
        </w:rPr>
      </w:pPr>
      <w:r w:rsidRPr="00533ABC">
        <w:rPr>
          <w:sz w:val="24"/>
          <w:szCs w:val="24"/>
        </w:rPr>
        <w:t>Максимальная учебная нагрузка – 72 часа, обязательная аудиторная учебная нагрузка - 72 часа.</w:t>
      </w:r>
    </w:p>
    <w:p w14:paraId="5358ABA9" w14:textId="77777777" w:rsidR="00991F93" w:rsidRPr="00533ABC" w:rsidRDefault="00991F93" w:rsidP="00991F93">
      <w:pPr>
        <w:ind w:firstLine="709"/>
        <w:jc w:val="center"/>
        <w:rPr>
          <w:b/>
          <w:sz w:val="24"/>
          <w:szCs w:val="24"/>
        </w:rPr>
      </w:pPr>
      <w:r w:rsidRPr="00533ABC">
        <w:rPr>
          <w:b/>
          <w:sz w:val="24"/>
          <w:szCs w:val="24"/>
        </w:rPr>
        <w:t>Наименование тем УП.03.01 Учебная практика:</w:t>
      </w:r>
    </w:p>
    <w:p w14:paraId="0BBE4E1C" w14:textId="77777777" w:rsidR="00991F93" w:rsidRPr="00533ABC" w:rsidRDefault="00991F93" w:rsidP="00991F93">
      <w:pPr>
        <w:widowControl/>
        <w:shd w:val="clear" w:color="auto" w:fill="FFFFFF"/>
        <w:jc w:val="both"/>
        <w:rPr>
          <w:bCs/>
          <w:sz w:val="24"/>
          <w:szCs w:val="24"/>
        </w:rPr>
      </w:pPr>
      <w:r w:rsidRPr="00533ABC">
        <w:rPr>
          <w:sz w:val="24"/>
          <w:szCs w:val="24"/>
        </w:rPr>
        <w:t xml:space="preserve">Тема 1. </w:t>
      </w:r>
      <w:r w:rsidRPr="00533ABC">
        <w:rPr>
          <w:bCs/>
          <w:sz w:val="24"/>
          <w:szCs w:val="24"/>
        </w:rPr>
        <w:t xml:space="preserve">Разработка технологической карты по одному из предметов, </w:t>
      </w:r>
      <w:r w:rsidRPr="00533ABC">
        <w:rPr>
          <w:sz w:val="24"/>
          <w:szCs w:val="24"/>
        </w:rPr>
        <w:t>презентационных материалов, наглядного, раздаточного материалов к уроку</w:t>
      </w:r>
      <w:r w:rsidRPr="00533ABC">
        <w:rPr>
          <w:bCs/>
          <w:sz w:val="24"/>
          <w:szCs w:val="24"/>
        </w:rPr>
        <w:t>.</w:t>
      </w:r>
    </w:p>
    <w:p w14:paraId="1EC7483D" w14:textId="77777777" w:rsidR="00991F93" w:rsidRPr="00533ABC" w:rsidRDefault="00991F93" w:rsidP="00991F93">
      <w:pPr>
        <w:suppressAutoHyphens/>
        <w:jc w:val="both"/>
        <w:rPr>
          <w:bCs/>
          <w:sz w:val="24"/>
          <w:szCs w:val="24"/>
        </w:rPr>
      </w:pPr>
      <w:r w:rsidRPr="00533ABC">
        <w:rPr>
          <w:sz w:val="24"/>
          <w:szCs w:val="24"/>
        </w:rPr>
        <w:t>Тема 2.</w:t>
      </w:r>
      <w:r w:rsidRPr="00533ABC">
        <w:rPr>
          <w:bCs/>
          <w:sz w:val="24"/>
          <w:szCs w:val="24"/>
        </w:rPr>
        <w:t xml:space="preserve"> Определение воспитательного потенциала урока.</w:t>
      </w:r>
    </w:p>
    <w:p w14:paraId="5E2B0B40" w14:textId="77777777" w:rsidR="00991F93" w:rsidRPr="00533ABC" w:rsidRDefault="00991F93" w:rsidP="00991F93">
      <w:pPr>
        <w:widowControl/>
        <w:shd w:val="clear" w:color="auto" w:fill="FFFFFF"/>
        <w:jc w:val="both"/>
        <w:rPr>
          <w:rFonts w:eastAsia="Helvetica"/>
          <w:color w:val="34343C"/>
          <w:sz w:val="24"/>
          <w:szCs w:val="24"/>
        </w:rPr>
      </w:pPr>
      <w:r w:rsidRPr="00533ABC">
        <w:rPr>
          <w:sz w:val="24"/>
          <w:szCs w:val="24"/>
        </w:rPr>
        <w:t xml:space="preserve">Тема 3. </w:t>
      </w:r>
      <w:r w:rsidRPr="00533ABC">
        <w:rPr>
          <w:bCs/>
          <w:sz w:val="24"/>
          <w:szCs w:val="24"/>
        </w:rPr>
        <w:t>Разработка сценария воспитательного занятия.</w:t>
      </w:r>
    </w:p>
    <w:p w14:paraId="345B6DD8" w14:textId="77777777" w:rsidR="00991F93" w:rsidRPr="00533ABC" w:rsidRDefault="00991F93" w:rsidP="00991F93">
      <w:pPr>
        <w:spacing w:line="276" w:lineRule="auto"/>
        <w:jc w:val="both"/>
        <w:rPr>
          <w:bCs/>
          <w:sz w:val="24"/>
          <w:szCs w:val="24"/>
        </w:rPr>
      </w:pPr>
      <w:r w:rsidRPr="00533ABC">
        <w:rPr>
          <w:sz w:val="24"/>
          <w:szCs w:val="24"/>
        </w:rPr>
        <w:t xml:space="preserve">Тема 4. </w:t>
      </w:r>
      <w:r w:rsidRPr="00533ABC">
        <w:rPr>
          <w:bCs/>
          <w:sz w:val="24"/>
          <w:szCs w:val="24"/>
        </w:rPr>
        <w:t>Разработка сценария воспитательного мероприятия.</w:t>
      </w:r>
    </w:p>
    <w:p w14:paraId="3291B7E9" w14:textId="77777777" w:rsidR="00991F93" w:rsidRPr="00533ABC" w:rsidRDefault="00991F93" w:rsidP="00991F93">
      <w:pPr>
        <w:widowControl/>
        <w:jc w:val="both"/>
        <w:rPr>
          <w:sz w:val="24"/>
          <w:szCs w:val="24"/>
          <w:lang w:eastAsia="x-none"/>
        </w:rPr>
      </w:pPr>
      <w:r w:rsidRPr="00533ABC">
        <w:rPr>
          <w:sz w:val="24"/>
          <w:szCs w:val="24"/>
        </w:rPr>
        <w:t>Тема 5.</w:t>
      </w:r>
      <w:r w:rsidRPr="00533ABC">
        <w:rPr>
          <w:sz w:val="24"/>
          <w:szCs w:val="24"/>
          <w:lang w:val="x-none" w:eastAsia="x-none"/>
        </w:rPr>
        <w:t xml:space="preserve"> Планирование деятельности классного руководителя</w:t>
      </w:r>
      <w:r w:rsidRPr="00533ABC">
        <w:rPr>
          <w:sz w:val="24"/>
          <w:szCs w:val="24"/>
          <w:lang w:eastAsia="x-none"/>
        </w:rPr>
        <w:t>.</w:t>
      </w:r>
    </w:p>
    <w:p w14:paraId="1B492137" w14:textId="77777777" w:rsidR="00991F93" w:rsidRPr="00533ABC" w:rsidRDefault="00991F93" w:rsidP="00991F93">
      <w:pPr>
        <w:spacing w:line="276" w:lineRule="auto"/>
        <w:jc w:val="both"/>
        <w:rPr>
          <w:sz w:val="24"/>
          <w:szCs w:val="24"/>
          <w:lang w:eastAsia="x-none"/>
        </w:rPr>
      </w:pPr>
      <w:r w:rsidRPr="00533ABC">
        <w:rPr>
          <w:sz w:val="24"/>
          <w:szCs w:val="24"/>
        </w:rPr>
        <w:t>Тема 6.</w:t>
      </w:r>
      <w:r w:rsidRPr="00533ABC">
        <w:rPr>
          <w:sz w:val="24"/>
          <w:szCs w:val="24"/>
          <w:lang w:val="x-none" w:eastAsia="x-none"/>
        </w:rPr>
        <w:t xml:space="preserve"> Анализ процесса и результатов проведения внеклассного мероприятия (на основе видеоматериалов</w:t>
      </w:r>
      <w:r w:rsidRPr="00533ABC">
        <w:rPr>
          <w:sz w:val="24"/>
          <w:szCs w:val="24"/>
          <w:lang w:eastAsia="x-none"/>
        </w:rPr>
        <w:t>.</w:t>
      </w:r>
    </w:p>
    <w:p w14:paraId="5F8BFDF7" w14:textId="77777777" w:rsidR="00991F93" w:rsidRPr="00533ABC" w:rsidRDefault="00991F93" w:rsidP="00991F93">
      <w:pPr>
        <w:widowControl/>
        <w:jc w:val="both"/>
        <w:rPr>
          <w:sz w:val="24"/>
          <w:szCs w:val="24"/>
          <w:lang w:eastAsia="x-none"/>
        </w:rPr>
      </w:pPr>
      <w:r w:rsidRPr="00533ABC">
        <w:rPr>
          <w:sz w:val="24"/>
          <w:szCs w:val="24"/>
        </w:rPr>
        <w:t>Тема 7.</w:t>
      </w:r>
      <w:r w:rsidRPr="00533ABC">
        <w:rPr>
          <w:sz w:val="24"/>
          <w:szCs w:val="24"/>
          <w:lang w:val="x-none" w:eastAsia="x-none"/>
        </w:rPr>
        <w:t xml:space="preserve"> Планирование внеклассных мероприятий (тематический классный час, организованный досуг)</w:t>
      </w:r>
      <w:r w:rsidRPr="00533ABC">
        <w:rPr>
          <w:sz w:val="24"/>
          <w:szCs w:val="24"/>
          <w:lang w:eastAsia="x-none"/>
        </w:rPr>
        <w:t>.</w:t>
      </w:r>
    </w:p>
    <w:p w14:paraId="189AD568" w14:textId="77777777" w:rsidR="00991F93" w:rsidRPr="00533ABC" w:rsidRDefault="00991F93" w:rsidP="00991F93">
      <w:pPr>
        <w:spacing w:line="276" w:lineRule="auto"/>
        <w:jc w:val="both"/>
        <w:rPr>
          <w:sz w:val="24"/>
          <w:szCs w:val="24"/>
          <w:lang w:eastAsia="x-none"/>
        </w:rPr>
      </w:pPr>
      <w:r w:rsidRPr="00533ABC">
        <w:rPr>
          <w:sz w:val="24"/>
          <w:szCs w:val="24"/>
        </w:rPr>
        <w:t>Тема 8.</w:t>
      </w:r>
      <w:r w:rsidRPr="00533ABC">
        <w:rPr>
          <w:sz w:val="24"/>
          <w:szCs w:val="24"/>
          <w:lang w:val="x-none" w:eastAsia="x-none"/>
        </w:rPr>
        <w:t xml:space="preserve"> Проведение фрагментов внеклассных мероприятий</w:t>
      </w:r>
      <w:r w:rsidRPr="00533ABC">
        <w:rPr>
          <w:sz w:val="24"/>
          <w:szCs w:val="24"/>
          <w:lang w:eastAsia="x-none"/>
        </w:rPr>
        <w:t>.</w:t>
      </w:r>
    </w:p>
    <w:p w14:paraId="06F9C71C" w14:textId="77777777" w:rsidR="00991F93" w:rsidRPr="00533ABC" w:rsidRDefault="00991F93" w:rsidP="00991F93">
      <w:pPr>
        <w:widowControl/>
        <w:jc w:val="both"/>
        <w:rPr>
          <w:sz w:val="24"/>
          <w:szCs w:val="24"/>
          <w:lang w:eastAsia="x-none"/>
        </w:rPr>
      </w:pPr>
      <w:r w:rsidRPr="00533ABC">
        <w:rPr>
          <w:sz w:val="24"/>
          <w:szCs w:val="24"/>
        </w:rPr>
        <w:t>Тема 9.</w:t>
      </w:r>
      <w:r w:rsidRPr="00533ABC">
        <w:rPr>
          <w:sz w:val="24"/>
          <w:szCs w:val="24"/>
          <w:lang w:val="x-none" w:eastAsia="x-none"/>
        </w:rPr>
        <w:t xml:space="preserve"> Подбор методов педагогической диагностики</w:t>
      </w:r>
      <w:r w:rsidRPr="00533ABC">
        <w:rPr>
          <w:sz w:val="24"/>
          <w:szCs w:val="24"/>
          <w:lang w:eastAsia="x-none"/>
        </w:rPr>
        <w:t>.</w:t>
      </w:r>
    </w:p>
    <w:p w14:paraId="375825DC" w14:textId="77777777" w:rsidR="00991F93" w:rsidRPr="00533ABC" w:rsidRDefault="00991F93" w:rsidP="00991F93">
      <w:pPr>
        <w:jc w:val="both"/>
        <w:rPr>
          <w:sz w:val="24"/>
          <w:szCs w:val="24"/>
        </w:rPr>
      </w:pPr>
      <w:r w:rsidRPr="00533ABC">
        <w:rPr>
          <w:sz w:val="24"/>
          <w:szCs w:val="24"/>
        </w:rPr>
        <w:t>Тема 10. Работа с родителями.</w:t>
      </w:r>
    </w:p>
    <w:p w14:paraId="4BB13499" w14:textId="77777777" w:rsidR="00991F93" w:rsidRPr="00533ABC" w:rsidRDefault="00991F93" w:rsidP="00991F93">
      <w:pPr>
        <w:widowControl/>
        <w:tabs>
          <w:tab w:val="left" w:pos="412"/>
        </w:tabs>
        <w:jc w:val="both"/>
        <w:rPr>
          <w:sz w:val="24"/>
          <w:szCs w:val="24"/>
          <w:lang w:eastAsia="x-none"/>
        </w:rPr>
      </w:pPr>
      <w:r w:rsidRPr="00533ABC">
        <w:rPr>
          <w:sz w:val="24"/>
          <w:szCs w:val="24"/>
        </w:rPr>
        <w:t xml:space="preserve">Тема 11. </w:t>
      </w:r>
      <w:r w:rsidRPr="00533ABC">
        <w:rPr>
          <w:sz w:val="24"/>
          <w:szCs w:val="24"/>
          <w:lang w:eastAsia="x-none"/>
        </w:rPr>
        <w:t xml:space="preserve">Разработка </w:t>
      </w:r>
      <w:proofErr w:type="spellStart"/>
      <w:r w:rsidRPr="00533ABC">
        <w:rPr>
          <w:sz w:val="24"/>
          <w:szCs w:val="24"/>
          <w:lang w:eastAsia="x-none"/>
        </w:rPr>
        <w:t>интерактива</w:t>
      </w:r>
      <w:proofErr w:type="spellEnd"/>
      <w:r w:rsidRPr="00533ABC">
        <w:rPr>
          <w:sz w:val="24"/>
          <w:szCs w:val="24"/>
          <w:lang w:eastAsia="x-none"/>
        </w:rPr>
        <w:t xml:space="preserve"> с коллегами.</w:t>
      </w:r>
    </w:p>
    <w:p w14:paraId="683BBCF4" w14:textId="77777777" w:rsidR="00991F93" w:rsidRPr="00533ABC" w:rsidRDefault="00991F93" w:rsidP="00991F93">
      <w:pPr>
        <w:widowControl/>
        <w:tabs>
          <w:tab w:val="left" w:pos="412"/>
        </w:tabs>
        <w:jc w:val="both"/>
        <w:rPr>
          <w:sz w:val="24"/>
          <w:szCs w:val="24"/>
        </w:rPr>
      </w:pPr>
      <w:r w:rsidRPr="00533ABC">
        <w:rPr>
          <w:sz w:val="24"/>
          <w:szCs w:val="24"/>
        </w:rPr>
        <w:t>Тема 12. Составление отчета по учебной практике.</w:t>
      </w:r>
    </w:p>
    <w:p w14:paraId="56CCC1A5" w14:textId="77777777" w:rsidR="00991F93" w:rsidRPr="00533ABC" w:rsidRDefault="00991F93" w:rsidP="00991F93">
      <w:pPr>
        <w:widowControl/>
        <w:tabs>
          <w:tab w:val="left" w:pos="412"/>
        </w:tabs>
        <w:jc w:val="both"/>
        <w:rPr>
          <w:sz w:val="24"/>
          <w:szCs w:val="24"/>
          <w:lang w:eastAsia="x-none"/>
        </w:rPr>
      </w:pPr>
    </w:p>
    <w:p w14:paraId="082DAB17" w14:textId="77777777" w:rsidR="00991F93" w:rsidRPr="00533ABC" w:rsidRDefault="00991F93" w:rsidP="00991F93">
      <w:pPr>
        <w:jc w:val="both"/>
        <w:rPr>
          <w:b/>
          <w:sz w:val="24"/>
          <w:szCs w:val="24"/>
        </w:rPr>
      </w:pPr>
    </w:p>
    <w:p w14:paraId="5B094428" w14:textId="77777777" w:rsidR="00991F93" w:rsidRDefault="00991F93" w:rsidP="00991F93">
      <w:pPr>
        <w:ind w:firstLine="709"/>
        <w:jc w:val="both"/>
        <w:rPr>
          <w:b/>
          <w:sz w:val="24"/>
          <w:szCs w:val="24"/>
        </w:rPr>
      </w:pPr>
    </w:p>
    <w:p w14:paraId="0D889238" w14:textId="77777777" w:rsidR="00991F93" w:rsidRPr="00DE4650" w:rsidRDefault="00991F93" w:rsidP="00991F93">
      <w:pPr>
        <w:ind w:firstLine="709"/>
        <w:jc w:val="both"/>
        <w:rPr>
          <w:b/>
          <w:sz w:val="24"/>
          <w:szCs w:val="24"/>
        </w:rPr>
      </w:pPr>
    </w:p>
    <w:p w14:paraId="146853C3" w14:textId="77777777" w:rsidR="005B561C" w:rsidRDefault="005B561C" w:rsidP="005B561C">
      <w:pPr>
        <w:ind w:firstLine="709"/>
        <w:jc w:val="both"/>
        <w:rPr>
          <w:bCs/>
          <w:color w:val="0D0D0D"/>
          <w:sz w:val="24"/>
          <w:szCs w:val="24"/>
        </w:rPr>
      </w:pPr>
    </w:p>
    <w:p w14:paraId="5E9000CC" w14:textId="77777777" w:rsidR="00991F93" w:rsidRDefault="00991F93" w:rsidP="005B561C">
      <w:pPr>
        <w:ind w:firstLine="709"/>
        <w:jc w:val="both"/>
        <w:rPr>
          <w:bCs/>
          <w:color w:val="0D0D0D"/>
          <w:sz w:val="24"/>
          <w:szCs w:val="24"/>
        </w:rPr>
      </w:pPr>
    </w:p>
    <w:p w14:paraId="557B7DDB" w14:textId="77777777" w:rsidR="00991F93" w:rsidRDefault="00991F93" w:rsidP="005B561C">
      <w:pPr>
        <w:ind w:firstLine="709"/>
        <w:jc w:val="both"/>
        <w:rPr>
          <w:bCs/>
          <w:color w:val="0D0D0D"/>
          <w:sz w:val="24"/>
          <w:szCs w:val="24"/>
        </w:rPr>
      </w:pPr>
    </w:p>
    <w:p w14:paraId="7D981C09" w14:textId="77777777" w:rsidR="00991F93" w:rsidRDefault="00991F93" w:rsidP="005B561C">
      <w:pPr>
        <w:ind w:firstLine="709"/>
        <w:jc w:val="both"/>
        <w:rPr>
          <w:bCs/>
          <w:color w:val="0D0D0D"/>
          <w:sz w:val="24"/>
          <w:szCs w:val="24"/>
        </w:rPr>
      </w:pPr>
    </w:p>
    <w:p w14:paraId="4F789189" w14:textId="77777777" w:rsidR="00991F93" w:rsidRDefault="00991F93" w:rsidP="005B561C">
      <w:pPr>
        <w:ind w:firstLine="709"/>
        <w:jc w:val="both"/>
        <w:rPr>
          <w:bCs/>
          <w:color w:val="0D0D0D"/>
          <w:sz w:val="24"/>
          <w:szCs w:val="24"/>
        </w:rPr>
      </w:pPr>
    </w:p>
    <w:p w14:paraId="5F740FCE" w14:textId="77777777" w:rsidR="00991F93" w:rsidRDefault="00991F93" w:rsidP="005B561C">
      <w:pPr>
        <w:ind w:firstLine="709"/>
        <w:jc w:val="both"/>
        <w:rPr>
          <w:bCs/>
          <w:color w:val="0D0D0D"/>
          <w:sz w:val="24"/>
          <w:szCs w:val="24"/>
        </w:rPr>
      </w:pPr>
    </w:p>
    <w:p w14:paraId="028F4647" w14:textId="77777777" w:rsidR="00991F93" w:rsidRDefault="00991F93" w:rsidP="005B561C">
      <w:pPr>
        <w:ind w:firstLine="709"/>
        <w:jc w:val="both"/>
        <w:rPr>
          <w:bCs/>
          <w:color w:val="0D0D0D"/>
          <w:sz w:val="24"/>
          <w:szCs w:val="24"/>
        </w:rPr>
      </w:pPr>
    </w:p>
    <w:p w14:paraId="4D87CF9C" w14:textId="77777777" w:rsidR="00991F93" w:rsidRDefault="00991F93" w:rsidP="005B561C">
      <w:pPr>
        <w:ind w:firstLine="709"/>
        <w:jc w:val="both"/>
        <w:rPr>
          <w:bCs/>
          <w:color w:val="0D0D0D"/>
          <w:sz w:val="24"/>
          <w:szCs w:val="24"/>
        </w:rPr>
      </w:pPr>
    </w:p>
    <w:p w14:paraId="6E3467E4" w14:textId="77777777" w:rsidR="00991F93" w:rsidRDefault="00991F93" w:rsidP="005B561C">
      <w:pPr>
        <w:ind w:firstLine="709"/>
        <w:jc w:val="both"/>
        <w:rPr>
          <w:bCs/>
          <w:color w:val="0D0D0D"/>
          <w:sz w:val="24"/>
          <w:szCs w:val="24"/>
        </w:rPr>
      </w:pPr>
    </w:p>
    <w:p w14:paraId="20D5F434" w14:textId="77777777" w:rsidR="00991F93" w:rsidRPr="00533ABC" w:rsidRDefault="00991F93" w:rsidP="00991F93">
      <w:pPr>
        <w:jc w:val="center"/>
        <w:rPr>
          <w:sz w:val="24"/>
          <w:szCs w:val="24"/>
        </w:rPr>
      </w:pPr>
      <w:r w:rsidRPr="00533ABC">
        <w:rPr>
          <w:sz w:val="24"/>
          <w:szCs w:val="24"/>
        </w:rPr>
        <w:lastRenderedPageBreak/>
        <w:t>Аннотация</w:t>
      </w:r>
    </w:p>
    <w:p w14:paraId="4B0634E0" w14:textId="77777777" w:rsidR="00991F93" w:rsidRPr="00991F93" w:rsidRDefault="00991F93" w:rsidP="00991F93">
      <w:pPr>
        <w:pStyle w:val="22"/>
        <w:spacing w:after="0" w:line="240" w:lineRule="auto"/>
        <w:ind w:firstLine="0"/>
        <w:jc w:val="center"/>
        <w:rPr>
          <w:sz w:val="24"/>
          <w:szCs w:val="24"/>
          <w:lang w:val="ru-RU"/>
        </w:rPr>
      </w:pPr>
      <w:r w:rsidRPr="00991F93">
        <w:rPr>
          <w:sz w:val="24"/>
          <w:szCs w:val="24"/>
          <w:lang w:val="ru-RU"/>
        </w:rPr>
        <w:t xml:space="preserve">к рабочей программе </w:t>
      </w:r>
      <w:r w:rsidRPr="00991F93">
        <w:rPr>
          <w:bCs/>
          <w:sz w:val="24"/>
          <w:szCs w:val="24"/>
          <w:lang w:val="ru-RU"/>
        </w:rPr>
        <w:t>УП.04.01. Учебная практика</w:t>
      </w:r>
    </w:p>
    <w:p w14:paraId="482741E0" w14:textId="77777777" w:rsidR="00991F93" w:rsidRPr="00991F93" w:rsidRDefault="00991F93" w:rsidP="00991F93">
      <w:pPr>
        <w:pStyle w:val="1"/>
        <w:jc w:val="center"/>
        <w:rPr>
          <w:sz w:val="24"/>
          <w:szCs w:val="24"/>
          <w:lang w:val="ru-RU"/>
        </w:rPr>
      </w:pPr>
      <w:r w:rsidRPr="00991F93">
        <w:rPr>
          <w:bCs/>
          <w:sz w:val="24"/>
          <w:szCs w:val="24"/>
          <w:lang w:val="ru-RU"/>
        </w:rPr>
        <w:t>ПМ.04. Преподавание иностранного языка в начальной школе</w:t>
      </w:r>
    </w:p>
    <w:p w14:paraId="251719AD" w14:textId="77777777" w:rsidR="00991F93" w:rsidRPr="00533ABC" w:rsidRDefault="00991F93" w:rsidP="00991F93">
      <w:pPr>
        <w:jc w:val="center"/>
        <w:rPr>
          <w:sz w:val="24"/>
          <w:szCs w:val="24"/>
        </w:rPr>
      </w:pPr>
      <w:r w:rsidRPr="00533ABC">
        <w:rPr>
          <w:sz w:val="24"/>
          <w:szCs w:val="24"/>
        </w:rPr>
        <w:t>по специальности 44.02.02 Преподавание в начальных классах</w:t>
      </w:r>
    </w:p>
    <w:p w14:paraId="0240B986" w14:textId="77777777" w:rsidR="00991F93" w:rsidRPr="00533ABC" w:rsidRDefault="00991F93" w:rsidP="00991F93">
      <w:pPr>
        <w:ind w:firstLine="709"/>
        <w:rPr>
          <w:sz w:val="24"/>
          <w:szCs w:val="24"/>
        </w:rPr>
      </w:pPr>
    </w:p>
    <w:p w14:paraId="0819FB96" w14:textId="77777777" w:rsidR="00991F93" w:rsidRPr="00533ABC" w:rsidRDefault="00991F93" w:rsidP="00991F93">
      <w:pPr>
        <w:ind w:firstLine="709"/>
        <w:rPr>
          <w:sz w:val="24"/>
          <w:szCs w:val="24"/>
        </w:rPr>
      </w:pPr>
    </w:p>
    <w:p w14:paraId="67D55BEB" w14:textId="77777777" w:rsidR="00991F93" w:rsidRPr="00991F93" w:rsidRDefault="00991F93" w:rsidP="00991F93">
      <w:pPr>
        <w:pStyle w:val="1"/>
        <w:ind w:firstLine="708"/>
        <w:jc w:val="both"/>
        <w:rPr>
          <w:sz w:val="24"/>
          <w:szCs w:val="24"/>
          <w:lang w:val="ru-RU"/>
        </w:rPr>
      </w:pPr>
      <w:r w:rsidRPr="00991F93">
        <w:rPr>
          <w:sz w:val="24"/>
          <w:szCs w:val="24"/>
          <w:lang w:val="ru-RU"/>
        </w:rPr>
        <w:t xml:space="preserve">Рабочая программа </w:t>
      </w:r>
      <w:r w:rsidRPr="00991F93">
        <w:rPr>
          <w:bCs/>
          <w:sz w:val="24"/>
          <w:szCs w:val="24"/>
          <w:lang w:val="ru-RU"/>
        </w:rPr>
        <w:t xml:space="preserve">УП.04.01. Учебная практика ПМ.04. Преподавание иностранного языка в начальной школе </w:t>
      </w:r>
      <w:r w:rsidRPr="00991F93">
        <w:rPr>
          <w:sz w:val="24"/>
          <w:szCs w:val="24"/>
          <w:lang w:val="ru-RU"/>
        </w:rPr>
        <w:t>является частью ППССЗ специальности 44.02.02 Преподавание в начальных классах.</w:t>
      </w:r>
    </w:p>
    <w:p w14:paraId="7F344091" w14:textId="77777777" w:rsidR="00991F93" w:rsidRPr="00533ABC" w:rsidRDefault="00991F93" w:rsidP="00991F93">
      <w:pPr>
        <w:ind w:firstLine="709"/>
        <w:jc w:val="both"/>
        <w:rPr>
          <w:sz w:val="24"/>
          <w:szCs w:val="24"/>
        </w:rPr>
      </w:pPr>
      <w:r w:rsidRPr="00533ABC">
        <w:rPr>
          <w:sz w:val="24"/>
          <w:szCs w:val="24"/>
        </w:rPr>
        <w:t>Рабочая программа составлена в соответствии с требованиями ФГОС СПО указанной специальности. В содержании рабочей программы отражены все дидактические единицы, указанные в образовательном стандарте, описаны цели и задачи учебной практики, место учебной практики в структуре ППССЗ, требования к результатам освоения, объем и виды учебной работы. Даны указания по тематике учебной практики, учебно-методическому и информационному (перечень основной и дополнительной литературы, программного обеспечения, электронных образовательных ресурсов), материально-техническому обеспечению учебной практики.</w:t>
      </w:r>
    </w:p>
    <w:p w14:paraId="129DF569" w14:textId="77777777" w:rsidR="00991F93" w:rsidRPr="00533ABC" w:rsidRDefault="00991F93" w:rsidP="00991F93">
      <w:pPr>
        <w:ind w:firstLine="709"/>
        <w:jc w:val="both"/>
        <w:rPr>
          <w:sz w:val="24"/>
          <w:szCs w:val="24"/>
        </w:rPr>
      </w:pPr>
      <w:r w:rsidRPr="00533ABC">
        <w:rPr>
          <w:sz w:val="24"/>
          <w:szCs w:val="24"/>
        </w:rPr>
        <w:t xml:space="preserve">В разделе «Контроль и оценка результатов освоения </w:t>
      </w:r>
      <w:r w:rsidRPr="00533ABC">
        <w:rPr>
          <w:bCs/>
          <w:sz w:val="24"/>
          <w:szCs w:val="24"/>
        </w:rPr>
        <w:t>УП.0</w:t>
      </w:r>
      <w:r>
        <w:rPr>
          <w:bCs/>
          <w:sz w:val="24"/>
          <w:szCs w:val="24"/>
        </w:rPr>
        <w:t>4</w:t>
      </w:r>
      <w:r w:rsidRPr="00533ABC">
        <w:rPr>
          <w:bCs/>
          <w:sz w:val="24"/>
          <w:szCs w:val="24"/>
        </w:rPr>
        <w:t xml:space="preserve">.01. Учебная практика», </w:t>
      </w:r>
      <w:r w:rsidRPr="00533ABC">
        <w:rPr>
          <w:sz w:val="24"/>
          <w:szCs w:val="24"/>
        </w:rPr>
        <w:t>описаны формы и методы оценки знаний студентов при проверки учебно-производственных заданий. В рабочей программе указаны инновационные образовательные технологии, используемые при организации обучения по УП.0</w:t>
      </w:r>
      <w:r>
        <w:rPr>
          <w:sz w:val="24"/>
          <w:szCs w:val="24"/>
        </w:rPr>
        <w:t>4</w:t>
      </w:r>
      <w:r w:rsidRPr="00533ABC">
        <w:rPr>
          <w:sz w:val="24"/>
          <w:szCs w:val="24"/>
        </w:rPr>
        <w:t>.01 Учебная практика.</w:t>
      </w:r>
    </w:p>
    <w:p w14:paraId="50DC8500" w14:textId="77777777" w:rsidR="00991F93" w:rsidRPr="00533ABC" w:rsidRDefault="00991F93" w:rsidP="00991F93">
      <w:pPr>
        <w:ind w:firstLine="709"/>
        <w:jc w:val="both"/>
        <w:rPr>
          <w:sz w:val="24"/>
          <w:szCs w:val="24"/>
        </w:rPr>
      </w:pPr>
      <w:r w:rsidRPr="00533ABC">
        <w:rPr>
          <w:sz w:val="24"/>
          <w:szCs w:val="24"/>
        </w:rPr>
        <w:t xml:space="preserve">Учебным планом по специальности </w:t>
      </w:r>
      <w:r w:rsidRPr="00533ABC">
        <w:rPr>
          <w:b/>
          <w:sz w:val="24"/>
          <w:szCs w:val="24"/>
        </w:rPr>
        <w:t>44.02.02 Преподавание в начальных классах</w:t>
      </w:r>
      <w:r w:rsidRPr="00533ABC">
        <w:rPr>
          <w:sz w:val="24"/>
          <w:szCs w:val="24"/>
        </w:rPr>
        <w:t xml:space="preserve"> предусмотрен следующий объем учебной дисциплины:</w:t>
      </w:r>
    </w:p>
    <w:p w14:paraId="36E73242" w14:textId="77777777" w:rsidR="00991F93" w:rsidRPr="00533ABC" w:rsidRDefault="00991F93" w:rsidP="00991F93">
      <w:pPr>
        <w:ind w:firstLine="709"/>
        <w:jc w:val="both"/>
        <w:rPr>
          <w:sz w:val="24"/>
          <w:szCs w:val="24"/>
        </w:rPr>
      </w:pPr>
      <w:r w:rsidRPr="00533ABC">
        <w:rPr>
          <w:sz w:val="24"/>
          <w:szCs w:val="24"/>
        </w:rPr>
        <w:t>Максимальная учебная нагрузка – 72 часа, обязательная аудиторная учебная нагрузка - 72 часа.</w:t>
      </w:r>
    </w:p>
    <w:p w14:paraId="5E7FDEF9" w14:textId="77777777" w:rsidR="00991F93" w:rsidRPr="00533ABC" w:rsidRDefault="00991F93" w:rsidP="00991F93">
      <w:pPr>
        <w:ind w:firstLine="709"/>
        <w:jc w:val="center"/>
        <w:rPr>
          <w:b/>
          <w:sz w:val="24"/>
          <w:szCs w:val="24"/>
        </w:rPr>
      </w:pPr>
      <w:r w:rsidRPr="00533ABC">
        <w:rPr>
          <w:b/>
          <w:sz w:val="24"/>
          <w:szCs w:val="24"/>
        </w:rPr>
        <w:t>Наименование тем УП.0</w:t>
      </w:r>
      <w:r>
        <w:rPr>
          <w:b/>
          <w:sz w:val="24"/>
          <w:szCs w:val="24"/>
        </w:rPr>
        <w:t>4</w:t>
      </w:r>
      <w:r w:rsidRPr="00533ABC">
        <w:rPr>
          <w:b/>
          <w:sz w:val="24"/>
          <w:szCs w:val="24"/>
        </w:rPr>
        <w:t>.01 Учебная практика:</w:t>
      </w:r>
    </w:p>
    <w:p w14:paraId="6A99DDDB" w14:textId="77777777" w:rsidR="00991F93" w:rsidRPr="002D7A8D" w:rsidRDefault="00991F93" w:rsidP="00991F93">
      <w:pPr>
        <w:spacing w:line="259" w:lineRule="auto"/>
        <w:jc w:val="both"/>
        <w:rPr>
          <w:rFonts w:eastAsia="Calibri"/>
          <w:sz w:val="24"/>
          <w:szCs w:val="24"/>
        </w:rPr>
      </w:pPr>
      <w:r w:rsidRPr="002D7A8D">
        <w:rPr>
          <w:rFonts w:eastAsia="Calibri"/>
          <w:bCs/>
          <w:sz w:val="24"/>
          <w:szCs w:val="24"/>
        </w:rPr>
        <w:t>Тема 1.</w:t>
      </w:r>
      <w:r w:rsidRPr="002D7A8D">
        <w:rPr>
          <w:rFonts w:eastAsia="Calibri"/>
          <w:sz w:val="24"/>
          <w:szCs w:val="24"/>
        </w:rPr>
        <w:t xml:space="preserve"> Методика обучения иностранному языку как наука. Связь с другими науками.</w:t>
      </w:r>
    </w:p>
    <w:p w14:paraId="2BE10DE0" w14:textId="77777777" w:rsidR="00991F93" w:rsidRPr="002D7A8D" w:rsidRDefault="00991F93" w:rsidP="00991F93">
      <w:pPr>
        <w:spacing w:line="259" w:lineRule="auto"/>
        <w:jc w:val="both"/>
        <w:rPr>
          <w:sz w:val="24"/>
          <w:szCs w:val="24"/>
        </w:rPr>
      </w:pPr>
      <w:r w:rsidRPr="002D7A8D">
        <w:rPr>
          <w:bCs/>
          <w:color w:val="000000"/>
          <w:sz w:val="24"/>
          <w:szCs w:val="24"/>
        </w:rPr>
        <w:t>Тема 2.</w:t>
      </w:r>
      <w:r w:rsidRPr="002D7A8D">
        <w:rPr>
          <w:color w:val="000000"/>
          <w:sz w:val="24"/>
          <w:szCs w:val="24"/>
        </w:rPr>
        <w:t xml:space="preserve"> ФГОС НОО 2021 г. Примерная рабочая программа НОО по иностранному языку.</w:t>
      </w:r>
    </w:p>
    <w:p w14:paraId="73DE12C1" w14:textId="77777777" w:rsidR="00991F93" w:rsidRPr="002D7A8D" w:rsidRDefault="00991F93" w:rsidP="00991F93">
      <w:pPr>
        <w:tabs>
          <w:tab w:val="left" w:pos="0"/>
        </w:tabs>
        <w:adjustRightInd w:val="0"/>
        <w:jc w:val="both"/>
        <w:rPr>
          <w:rFonts w:eastAsia="Times-Bold"/>
          <w:sz w:val="24"/>
          <w:szCs w:val="24"/>
        </w:rPr>
      </w:pPr>
      <w:r w:rsidRPr="002D7A8D">
        <w:rPr>
          <w:rFonts w:eastAsia="Calibri"/>
          <w:bCs/>
          <w:sz w:val="24"/>
          <w:szCs w:val="24"/>
        </w:rPr>
        <w:t>Тема 3.</w:t>
      </w:r>
      <w:r w:rsidRPr="002D7A8D">
        <w:rPr>
          <w:rFonts w:eastAsia="Calibri"/>
          <w:sz w:val="24"/>
          <w:szCs w:val="24"/>
        </w:rPr>
        <w:t xml:space="preserve"> Формирование языковых знаний и навыков.</w:t>
      </w:r>
    </w:p>
    <w:p w14:paraId="298261C9" w14:textId="77777777" w:rsidR="00991F93" w:rsidRPr="002D7A8D" w:rsidRDefault="00991F93" w:rsidP="00991F93">
      <w:pPr>
        <w:tabs>
          <w:tab w:val="left" w:pos="0"/>
        </w:tabs>
        <w:adjustRightInd w:val="0"/>
        <w:jc w:val="both"/>
        <w:rPr>
          <w:rFonts w:eastAsia="Times-Bold"/>
          <w:sz w:val="24"/>
          <w:szCs w:val="24"/>
        </w:rPr>
      </w:pPr>
      <w:r w:rsidRPr="002D7A8D">
        <w:rPr>
          <w:rFonts w:eastAsia="Calibri"/>
          <w:bCs/>
          <w:sz w:val="24"/>
          <w:szCs w:val="24"/>
        </w:rPr>
        <w:t>Тема 4.</w:t>
      </w:r>
      <w:r w:rsidRPr="002D7A8D">
        <w:rPr>
          <w:rFonts w:eastAsia="Calibri"/>
          <w:sz w:val="24"/>
          <w:szCs w:val="24"/>
        </w:rPr>
        <w:t xml:space="preserve"> Формирование коммуникативных умений.</w:t>
      </w:r>
    </w:p>
    <w:p w14:paraId="09EE369D" w14:textId="77777777" w:rsidR="00991F93" w:rsidRPr="002D7A8D" w:rsidRDefault="00991F93" w:rsidP="00991F93">
      <w:pPr>
        <w:jc w:val="both"/>
        <w:rPr>
          <w:rFonts w:eastAsia="Calibri"/>
          <w:sz w:val="24"/>
          <w:szCs w:val="24"/>
        </w:rPr>
      </w:pPr>
      <w:r w:rsidRPr="002D7A8D">
        <w:rPr>
          <w:rFonts w:eastAsia="Calibri"/>
          <w:bCs/>
          <w:sz w:val="24"/>
          <w:szCs w:val="24"/>
        </w:rPr>
        <w:t>Тема 5.</w:t>
      </w:r>
      <w:r w:rsidRPr="002D7A8D">
        <w:rPr>
          <w:rFonts w:eastAsia="Calibri"/>
          <w:sz w:val="24"/>
          <w:szCs w:val="24"/>
        </w:rPr>
        <w:t xml:space="preserve"> Формирование универсальных учебных действий в обучении иностранному языку обучающихся начальных классов.</w:t>
      </w:r>
    </w:p>
    <w:p w14:paraId="12B1C94E" w14:textId="77777777" w:rsidR="00991F93" w:rsidRPr="002D7A8D" w:rsidRDefault="00991F93" w:rsidP="00991F93">
      <w:pPr>
        <w:jc w:val="both"/>
        <w:rPr>
          <w:rFonts w:eastAsia="Calibri"/>
          <w:sz w:val="24"/>
          <w:szCs w:val="24"/>
        </w:rPr>
      </w:pPr>
      <w:r w:rsidRPr="002D7A8D">
        <w:rPr>
          <w:rFonts w:eastAsia="Calibri"/>
          <w:bCs/>
          <w:sz w:val="24"/>
          <w:szCs w:val="24"/>
        </w:rPr>
        <w:t>Тема 6.</w:t>
      </w:r>
      <w:r w:rsidRPr="002D7A8D">
        <w:rPr>
          <w:rFonts w:eastAsia="Calibri"/>
          <w:sz w:val="24"/>
          <w:szCs w:val="24"/>
        </w:rPr>
        <w:t xml:space="preserve"> Воспитательный потенциал обучения иностранному языку. Внеурочная деятельность.</w:t>
      </w:r>
    </w:p>
    <w:p w14:paraId="49846584" w14:textId="77777777" w:rsidR="00991F93" w:rsidRPr="002D7A8D" w:rsidRDefault="00991F93" w:rsidP="00991F93">
      <w:pPr>
        <w:tabs>
          <w:tab w:val="left" w:pos="0"/>
        </w:tabs>
        <w:adjustRightInd w:val="0"/>
        <w:jc w:val="both"/>
        <w:rPr>
          <w:rFonts w:eastAsia="Times-Bold"/>
          <w:sz w:val="24"/>
          <w:szCs w:val="24"/>
        </w:rPr>
      </w:pPr>
      <w:r w:rsidRPr="002D7A8D">
        <w:rPr>
          <w:rFonts w:eastAsia="Calibri"/>
          <w:bCs/>
          <w:sz w:val="24"/>
          <w:szCs w:val="24"/>
        </w:rPr>
        <w:t>Тема 7.</w:t>
      </w:r>
      <w:r w:rsidRPr="002D7A8D">
        <w:rPr>
          <w:rFonts w:eastAsia="Calibri"/>
          <w:sz w:val="24"/>
          <w:szCs w:val="24"/>
        </w:rPr>
        <w:t xml:space="preserve"> Организация и планирование обучения иностранному языку в начальных классах.</w:t>
      </w:r>
    </w:p>
    <w:p w14:paraId="77374AEC" w14:textId="77777777" w:rsidR="00991F93" w:rsidRPr="002D7A8D" w:rsidRDefault="00991F93" w:rsidP="00991F93">
      <w:pPr>
        <w:jc w:val="both"/>
        <w:rPr>
          <w:b/>
          <w:sz w:val="24"/>
          <w:szCs w:val="24"/>
        </w:rPr>
      </w:pPr>
      <w:r w:rsidRPr="002D7A8D">
        <w:rPr>
          <w:bCs/>
          <w:sz w:val="24"/>
          <w:szCs w:val="24"/>
        </w:rPr>
        <w:t>Тема 8.</w:t>
      </w:r>
      <w:r w:rsidRPr="002D7A8D">
        <w:rPr>
          <w:sz w:val="24"/>
          <w:szCs w:val="24"/>
        </w:rPr>
        <w:t xml:space="preserve"> Современные методы, технологии и средства обучения иностранному языку.</w:t>
      </w:r>
    </w:p>
    <w:p w14:paraId="1F423500" w14:textId="77777777" w:rsidR="00991F93" w:rsidRPr="002D7A8D" w:rsidRDefault="00991F93" w:rsidP="00991F93">
      <w:pPr>
        <w:ind w:firstLine="709"/>
        <w:jc w:val="both"/>
        <w:rPr>
          <w:b/>
          <w:sz w:val="24"/>
          <w:szCs w:val="24"/>
        </w:rPr>
      </w:pPr>
    </w:p>
    <w:p w14:paraId="0A66B261" w14:textId="77777777" w:rsidR="00991F93" w:rsidRDefault="00991F93" w:rsidP="005B561C">
      <w:pPr>
        <w:ind w:firstLine="709"/>
        <w:jc w:val="both"/>
        <w:rPr>
          <w:bCs/>
          <w:color w:val="0D0D0D"/>
          <w:sz w:val="24"/>
          <w:szCs w:val="24"/>
        </w:rPr>
      </w:pPr>
    </w:p>
    <w:p w14:paraId="667FEF71" w14:textId="77777777" w:rsidR="005134D8" w:rsidRDefault="005134D8" w:rsidP="005B561C">
      <w:pPr>
        <w:ind w:firstLine="709"/>
        <w:jc w:val="both"/>
        <w:rPr>
          <w:bCs/>
          <w:color w:val="0D0D0D"/>
          <w:sz w:val="24"/>
          <w:szCs w:val="24"/>
        </w:rPr>
      </w:pPr>
    </w:p>
    <w:p w14:paraId="5511BD15" w14:textId="77777777" w:rsidR="005134D8" w:rsidRDefault="005134D8" w:rsidP="005B561C">
      <w:pPr>
        <w:ind w:firstLine="709"/>
        <w:jc w:val="both"/>
        <w:rPr>
          <w:bCs/>
          <w:color w:val="0D0D0D"/>
          <w:sz w:val="24"/>
          <w:szCs w:val="24"/>
        </w:rPr>
      </w:pPr>
    </w:p>
    <w:p w14:paraId="248FB236" w14:textId="77777777" w:rsidR="005134D8" w:rsidRDefault="005134D8" w:rsidP="005B561C">
      <w:pPr>
        <w:ind w:firstLine="709"/>
        <w:jc w:val="both"/>
        <w:rPr>
          <w:bCs/>
          <w:color w:val="0D0D0D"/>
          <w:sz w:val="24"/>
          <w:szCs w:val="24"/>
        </w:rPr>
      </w:pPr>
    </w:p>
    <w:p w14:paraId="37B48474" w14:textId="77777777" w:rsidR="005134D8" w:rsidRDefault="005134D8" w:rsidP="005B561C">
      <w:pPr>
        <w:ind w:firstLine="709"/>
        <w:jc w:val="both"/>
        <w:rPr>
          <w:bCs/>
          <w:color w:val="0D0D0D"/>
          <w:sz w:val="24"/>
          <w:szCs w:val="24"/>
        </w:rPr>
      </w:pPr>
    </w:p>
    <w:p w14:paraId="234A30E2" w14:textId="77777777" w:rsidR="005134D8" w:rsidRDefault="005134D8" w:rsidP="005B561C">
      <w:pPr>
        <w:ind w:firstLine="709"/>
        <w:jc w:val="both"/>
        <w:rPr>
          <w:bCs/>
          <w:color w:val="0D0D0D"/>
          <w:sz w:val="24"/>
          <w:szCs w:val="24"/>
        </w:rPr>
      </w:pPr>
    </w:p>
    <w:p w14:paraId="7042004D" w14:textId="77777777" w:rsidR="005134D8" w:rsidRDefault="005134D8" w:rsidP="005B561C">
      <w:pPr>
        <w:ind w:firstLine="709"/>
        <w:jc w:val="both"/>
        <w:rPr>
          <w:bCs/>
          <w:color w:val="0D0D0D"/>
          <w:sz w:val="24"/>
          <w:szCs w:val="24"/>
        </w:rPr>
      </w:pPr>
    </w:p>
    <w:p w14:paraId="2F127EA3" w14:textId="77777777" w:rsidR="005134D8" w:rsidRDefault="005134D8" w:rsidP="005B561C">
      <w:pPr>
        <w:ind w:firstLine="709"/>
        <w:jc w:val="both"/>
        <w:rPr>
          <w:bCs/>
          <w:color w:val="0D0D0D"/>
          <w:sz w:val="24"/>
          <w:szCs w:val="24"/>
        </w:rPr>
      </w:pPr>
    </w:p>
    <w:p w14:paraId="73910602" w14:textId="77777777" w:rsidR="005134D8" w:rsidRDefault="005134D8" w:rsidP="005B561C">
      <w:pPr>
        <w:ind w:firstLine="709"/>
        <w:jc w:val="both"/>
        <w:rPr>
          <w:bCs/>
          <w:color w:val="0D0D0D"/>
          <w:sz w:val="24"/>
          <w:szCs w:val="24"/>
        </w:rPr>
      </w:pPr>
    </w:p>
    <w:p w14:paraId="1DA06FEB" w14:textId="77777777" w:rsidR="005134D8" w:rsidRDefault="005134D8" w:rsidP="005B561C">
      <w:pPr>
        <w:ind w:firstLine="709"/>
        <w:jc w:val="both"/>
        <w:rPr>
          <w:bCs/>
          <w:color w:val="0D0D0D"/>
          <w:sz w:val="24"/>
          <w:szCs w:val="24"/>
        </w:rPr>
      </w:pPr>
    </w:p>
    <w:p w14:paraId="2EF24125" w14:textId="77777777" w:rsidR="005134D8" w:rsidRDefault="005134D8" w:rsidP="005B561C">
      <w:pPr>
        <w:ind w:firstLine="709"/>
        <w:jc w:val="both"/>
        <w:rPr>
          <w:bCs/>
          <w:color w:val="0D0D0D"/>
          <w:sz w:val="24"/>
          <w:szCs w:val="24"/>
        </w:rPr>
      </w:pPr>
    </w:p>
    <w:p w14:paraId="1EB9F9D1" w14:textId="77777777" w:rsidR="005134D8" w:rsidRDefault="005134D8" w:rsidP="005B561C">
      <w:pPr>
        <w:ind w:firstLine="709"/>
        <w:jc w:val="both"/>
        <w:rPr>
          <w:bCs/>
          <w:color w:val="0D0D0D"/>
          <w:sz w:val="24"/>
          <w:szCs w:val="24"/>
        </w:rPr>
      </w:pPr>
    </w:p>
    <w:p w14:paraId="5FB18471" w14:textId="77777777" w:rsidR="005134D8" w:rsidRDefault="005134D8" w:rsidP="005B561C">
      <w:pPr>
        <w:ind w:firstLine="709"/>
        <w:jc w:val="both"/>
        <w:rPr>
          <w:bCs/>
          <w:color w:val="0D0D0D"/>
          <w:sz w:val="24"/>
          <w:szCs w:val="24"/>
        </w:rPr>
      </w:pPr>
    </w:p>
    <w:p w14:paraId="3832C1C3" w14:textId="77777777" w:rsidR="005134D8" w:rsidRDefault="005134D8" w:rsidP="005B561C">
      <w:pPr>
        <w:ind w:firstLine="709"/>
        <w:jc w:val="both"/>
        <w:rPr>
          <w:bCs/>
          <w:color w:val="0D0D0D"/>
          <w:sz w:val="24"/>
          <w:szCs w:val="24"/>
        </w:rPr>
      </w:pPr>
    </w:p>
    <w:p w14:paraId="0E402019" w14:textId="77777777" w:rsidR="005134D8" w:rsidRDefault="005134D8" w:rsidP="005B561C">
      <w:pPr>
        <w:ind w:firstLine="709"/>
        <w:jc w:val="both"/>
        <w:rPr>
          <w:bCs/>
          <w:color w:val="0D0D0D"/>
          <w:sz w:val="24"/>
          <w:szCs w:val="24"/>
        </w:rPr>
      </w:pPr>
    </w:p>
    <w:p w14:paraId="4D1C12C8" w14:textId="77777777" w:rsidR="005134D8" w:rsidRDefault="005134D8" w:rsidP="005B561C">
      <w:pPr>
        <w:ind w:firstLine="709"/>
        <w:jc w:val="both"/>
        <w:rPr>
          <w:bCs/>
          <w:color w:val="0D0D0D"/>
          <w:sz w:val="24"/>
          <w:szCs w:val="24"/>
        </w:rPr>
      </w:pPr>
    </w:p>
    <w:p w14:paraId="4909693C" w14:textId="77777777" w:rsidR="005134D8" w:rsidRDefault="005134D8" w:rsidP="005B561C">
      <w:pPr>
        <w:ind w:firstLine="709"/>
        <w:jc w:val="both"/>
        <w:rPr>
          <w:bCs/>
          <w:color w:val="0D0D0D"/>
          <w:sz w:val="24"/>
          <w:szCs w:val="24"/>
        </w:rPr>
      </w:pPr>
    </w:p>
    <w:p w14:paraId="0916EFD4" w14:textId="77777777" w:rsidR="005134D8" w:rsidRDefault="005134D8" w:rsidP="005B561C">
      <w:pPr>
        <w:ind w:firstLine="709"/>
        <w:jc w:val="both"/>
        <w:rPr>
          <w:bCs/>
          <w:color w:val="0D0D0D"/>
          <w:sz w:val="24"/>
          <w:szCs w:val="24"/>
        </w:rPr>
      </w:pPr>
    </w:p>
    <w:p w14:paraId="4FFB4100" w14:textId="77777777" w:rsidR="005134D8" w:rsidRDefault="005134D8" w:rsidP="005B561C">
      <w:pPr>
        <w:ind w:firstLine="709"/>
        <w:jc w:val="both"/>
        <w:rPr>
          <w:bCs/>
          <w:color w:val="0D0D0D"/>
          <w:sz w:val="24"/>
          <w:szCs w:val="24"/>
        </w:rPr>
      </w:pPr>
    </w:p>
    <w:p w14:paraId="235EF01D" w14:textId="77777777" w:rsidR="005134D8" w:rsidRPr="00701C8D" w:rsidRDefault="005134D8" w:rsidP="005134D8">
      <w:pPr>
        <w:jc w:val="center"/>
        <w:rPr>
          <w:sz w:val="24"/>
          <w:szCs w:val="24"/>
        </w:rPr>
      </w:pPr>
      <w:r w:rsidRPr="00701C8D">
        <w:rPr>
          <w:sz w:val="24"/>
          <w:szCs w:val="24"/>
        </w:rPr>
        <w:t>Аннотация</w:t>
      </w:r>
    </w:p>
    <w:p w14:paraId="0C2E48C1" w14:textId="77777777" w:rsidR="005134D8" w:rsidRPr="005134D8" w:rsidRDefault="005134D8" w:rsidP="005134D8">
      <w:pPr>
        <w:pStyle w:val="22"/>
        <w:spacing w:after="0" w:line="240" w:lineRule="auto"/>
        <w:ind w:firstLine="0"/>
        <w:jc w:val="center"/>
        <w:rPr>
          <w:sz w:val="24"/>
          <w:szCs w:val="24"/>
          <w:lang w:val="ru-RU"/>
        </w:rPr>
      </w:pPr>
      <w:r w:rsidRPr="005134D8">
        <w:rPr>
          <w:sz w:val="24"/>
          <w:szCs w:val="24"/>
          <w:lang w:val="ru-RU"/>
        </w:rPr>
        <w:t xml:space="preserve">к рабочей программе </w:t>
      </w:r>
      <w:r w:rsidRPr="005134D8">
        <w:rPr>
          <w:bCs/>
          <w:sz w:val="24"/>
          <w:szCs w:val="24"/>
          <w:lang w:val="ru-RU"/>
        </w:rPr>
        <w:t>ПП.01.01. Производственная практика</w:t>
      </w:r>
    </w:p>
    <w:p w14:paraId="66A9BAC6" w14:textId="77777777" w:rsidR="005134D8" w:rsidRPr="00701C8D" w:rsidRDefault="005134D8" w:rsidP="005134D8">
      <w:pPr>
        <w:jc w:val="center"/>
        <w:rPr>
          <w:bCs/>
          <w:sz w:val="24"/>
          <w:szCs w:val="24"/>
        </w:rPr>
      </w:pPr>
      <w:r w:rsidRPr="00701C8D">
        <w:rPr>
          <w:bCs/>
          <w:sz w:val="24"/>
          <w:szCs w:val="24"/>
        </w:rPr>
        <w:t>ПМ.01. Педагогическая деятельность по проектированию, реализации и анализу процесса обучения в начальном общем образовании</w:t>
      </w:r>
    </w:p>
    <w:p w14:paraId="186F33A5" w14:textId="77777777" w:rsidR="005134D8" w:rsidRPr="00701C8D" w:rsidRDefault="005134D8" w:rsidP="005134D8">
      <w:pPr>
        <w:jc w:val="center"/>
        <w:rPr>
          <w:sz w:val="24"/>
          <w:szCs w:val="24"/>
        </w:rPr>
      </w:pPr>
      <w:r w:rsidRPr="00701C8D">
        <w:rPr>
          <w:sz w:val="24"/>
          <w:szCs w:val="24"/>
        </w:rPr>
        <w:t>по специальности 44.02.02 Преподавание в начальных классах</w:t>
      </w:r>
    </w:p>
    <w:p w14:paraId="7D1D0220" w14:textId="77777777" w:rsidR="005134D8" w:rsidRPr="00701C8D" w:rsidRDefault="005134D8" w:rsidP="005134D8">
      <w:pPr>
        <w:ind w:firstLine="709"/>
        <w:rPr>
          <w:sz w:val="24"/>
          <w:szCs w:val="24"/>
        </w:rPr>
      </w:pPr>
    </w:p>
    <w:p w14:paraId="5CE786E0" w14:textId="77777777" w:rsidR="005134D8" w:rsidRPr="00701C8D" w:rsidRDefault="005134D8" w:rsidP="005134D8">
      <w:pPr>
        <w:ind w:firstLine="709"/>
        <w:rPr>
          <w:sz w:val="24"/>
          <w:szCs w:val="24"/>
        </w:rPr>
      </w:pPr>
    </w:p>
    <w:p w14:paraId="392E25F4" w14:textId="77777777" w:rsidR="005134D8" w:rsidRPr="00701C8D" w:rsidRDefault="005134D8" w:rsidP="005134D8">
      <w:pPr>
        <w:pStyle w:val="22"/>
        <w:spacing w:after="0" w:line="240" w:lineRule="auto"/>
        <w:ind w:firstLine="708"/>
        <w:jc w:val="both"/>
        <w:rPr>
          <w:sz w:val="24"/>
          <w:szCs w:val="24"/>
        </w:rPr>
      </w:pPr>
      <w:r w:rsidRPr="005134D8">
        <w:rPr>
          <w:sz w:val="24"/>
          <w:szCs w:val="24"/>
          <w:lang w:val="ru-RU"/>
        </w:rPr>
        <w:t xml:space="preserve">Рабочая программа </w:t>
      </w:r>
      <w:r w:rsidRPr="005134D8">
        <w:rPr>
          <w:bCs/>
          <w:sz w:val="24"/>
          <w:szCs w:val="24"/>
          <w:lang w:val="ru-RU"/>
        </w:rPr>
        <w:t xml:space="preserve">ПП.01.01. Производственная практика ПМ.01. Педагогическая деятельность по проектированию, реализации и анализу процесса обучения в начальном общем образовании </w:t>
      </w:r>
      <w:r w:rsidRPr="005134D8">
        <w:rPr>
          <w:sz w:val="24"/>
          <w:szCs w:val="24"/>
          <w:lang w:val="ru-RU"/>
        </w:rPr>
        <w:t xml:space="preserve">является частью </w:t>
      </w:r>
      <w:r w:rsidRPr="00701C8D">
        <w:rPr>
          <w:sz w:val="24"/>
          <w:szCs w:val="24"/>
        </w:rPr>
        <w:t xml:space="preserve">ППССЗ </w:t>
      </w:r>
      <w:proofErr w:type="spellStart"/>
      <w:r w:rsidRPr="00701C8D">
        <w:rPr>
          <w:sz w:val="24"/>
          <w:szCs w:val="24"/>
        </w:rPr>
        <w:t>специальности</w:t>
      </w:r>
      <w:proofErr w:type="spellEnd"/>
      <w:r w:rsidRPr="00701C8D">
        <w:rPr>
          <w:sz w:val="24"/>
          <w:szCs w:val="24"/>
        </w:rPr>
        <w:t xml:space="preserve"> 44.02.02 </w:t>
      </w:r>
      <w:proofErr w:type="spellStart"/>
      <w:r w:rsidRPr="00701C8D">
        <w:rPr>
          <w:sz w:val="24"/>
          <w:szCs w:val="24"/>
        </w:rPr>
        <w:t>Преподавание</w:t>
      </w:r>
      <w:proofErr w:type="spellEnd"/>
      <w:r w:rsidRPr="00701C8D">
        <w:rPr>
          <w:sz w:val="24"/>
          <w:szCs w:val="24"/>
        </w:rPr>
        <w:t xml:space="preserve"> в </w:t>
      </w:r>
      <w:proofErr w:type="spellStart"/>
      <w:r w:rsidRPr="00701C8D">
        <w:rPr>
          <w:sz w:val="24"/>
          <w:szCs w:val="24"/>
        </w:rPr>
        <w:t>начальных</w:t>
      </w:r>
      <w:proofErr w:type="spellEnd"/>
      <w:r w:rsidRPr="00701C8D">
        <w:rPr>
          <w:sz w:val="24"/>
          <w:szCs w:val="24"/>
        </w:rPr>
        <w:t xml:space="preserve"> </w:t>
      </w:r>
      <w:proofErr w:type="spellStart"/>
      <w:r w:rsidRPr="00701C8D">
        <w:rPr>
          <w:sz w:val="24"/>
          <w:szCs w:val="24"/>
        </w:rPr>
        <w:t>классах</w:t>
      </w:r>
      <w:proofErr w:type="spellEnd"/>
      <w:r w:rsidRPr="00701C8D">
        <w:rPr>
          <w:sz w:val="24"/>
          <w:szCs w:val="24"/>
        </w:rPr>
        <w:t>.</w:t>
      </w:r>
    </w:p>
    <w:p w14:paraId="3A72CEAB" w14:textId="77777777" w:rsidR="005134D8" w:rsidRPr="00701C8D" w:rsidRDefault="005134D8" w:rsidP="005134D8">
      <w:pPr>
        <w:ind w:firstLine="709"/>
        <w:jc w:val="both"/>
        <w:rPr>
          <w:sz w:val="24"/>
          <w:szCs w:val="24"/>
        </w:rPr>
      </w:pPr>
      <w:r w:rsidRPr="00701C8D">
        <w:rPr>
          <w:sz w:val="24"/>
          <w:szCs w:val="24"/>
        </w:rPr>
        <w:t xml:space="preserve">Рабочая программа составлена в соответствии с требованиями ФГОС СПО указанной специальности. В содержании рабочей программы отражены все дидактические единицы, указанные в образовательном стандарте, описаны цели и задачи </w:t>
      </w:r>
      <w:r>
        <w:rPr>
          <w:sz w:val="24"/>
          <w:szCs w:val="24"/>
        </w:rPr>
        <w:t>производственной</w:t>
      </w:r>
      <w:r w:rsidRPr="00701C8D">
        <w:rPr>
          <w:sz w:val="24"/>
          <w:szCs w:val="24"/>
        </w:rPr>
        <w:t xml:space="preserve"> практики, место </w:t>
      </w:r>
      <w:r>
        <w:rPr>
          <w:sz w:val="24"/>
          <w:szCs w:val="24"/>
        </w:rPr>
        <w:t>производственной</w:t>
      </w:r>
      <w:r w:rsidRPr="00701C8D">
        <w:rPr>
          <w:sz w:val="24"/>
          <w:szCs w:val="24"/>
        </w:rPr>
        <w:t xml:space="preserve"> практики в структуре ППССЗ, требования к результатам освоения, объем и виды учебной работы. Даны указания по тематике </w:t>
      </w:r>
      <w:r>
        <w:rPr>
          <w:sz w:val="24"/>
          <w:szCs w:val="24"/>
        </w:rPr>
        <w:t>производственной</w:t>
      </w:r>
      <w:r w:rsidRPr="00701C8D">
        <w:rPr>
          <w:sz w:val="24"/>
          <w:szCs w:val="24"/>
        </w:rPr>
        <w:t xml:space="preserve"> практики, учебно-методическому и информационному (перечень основной и дополнительной литературы, программного обеспечения, электронных образовательных ресурсов), материально-техническому обеспечению </w:t>
      </w:r>
      <w:r>
        <w:rPr>
          <w:sz w:val="24"/>
          <w:szCs w:val="24"/>
        </w:rPr>
        <w:t xml:space="preserve">производственной </w:t>
      </w:r>
      <w:r w:rsidRPr="00701C8D">
        <w:rPr>
          <w:sz w:val="24"/>
          <w:szCs w:val="24"/>
        </w:rPr>
        <w:t>практики.</w:t>
      </w:r>
    </w:p>
    <w:p w14:paraId="616F4578" w14:textId="77777777" w:rsidR="005134D8" w:rsidRPr="00701C8D" w:rsidRDefault="005134D8" w:rsidP="005134D8">
      <w:pPr>
        <w:ind w:firstLine="709"/>
        <w:jc w:val="both"/>
        <w:rPr>
          <w:sz w:val="24"/>
          <w:szCs w:val="24"/>
        </w:rPr>
      </w:pPr>
      <w:r w:rsidRPr="00701C8D">
        <w:rPr>
          <w:sz w:val="24"/>
          <w:szCs w:val="24"/>
        </w:rPr>
        <w:t xml:space="preserve">В разделе «Контроль и оценка результатов освоения </w:t>
      </w:r>
      <w:r>
        <w:rPr>
          <w:sz w:val="24"/>
          <w:szCs w:val="24"/>
        </w:rPr>
        <w:t>П</w:t>
      </w:r>
      <w:r w:rsidRPr="00701C8D">
        <w:rPr>
          <w:bCs/>
          <w:sz w:val="24"/>
          <w:szCs w:val="24"/>
        </w:rPr>
        <w:t xml:space="preserve">П.01.01. </w:t>
      </w:r>
      <w:r>
        <w:rPr>
          <w:bCs/>
          <w:sz w:val="24"/>
          <w:szCs w:val="24"/>
        </w:rPr>
        <w:t>П</w:t>
      </w:r>
      <w:r>
        <w:rPr>
          <w:sz w:val="24"/>
          <w:szCs w:val="24"/>
        </w:rPr>
        <w:t>роизводственная</w:t>
      </w:r>
      <w:r w:rsidRPr="00701C8D">
        <w:rPr>
          <w:bCs/>
          <w:sz w:val="24"/>
          <w:szCs w:val="24"/>
        </w:rPr>
        <w:t xml:space="preserve"> практика</w:t>
      </w:r>
      <w:r>
        <w:rPr>
          <w:bCs/>
          <w:sz w:val="24"/>
          <w:szCs w:val="24"/>
        </w:rPr>
        <w:t>»</w:t>
      </w:r>
      <w:r w:rsidRPr="00701C8D">
        <w:rPr>
          <w:bCs/>
          <w:sz w:val="24"/>
          <w:szCs w:val="24"/>
        </w:rPr>
        <w:t xml:space="preserve">, </w:t>
      </w:r>
      <w:r w:rsidRPr="00701C8D">
        <w:rPr>
          <w:sz w:val="24"/>
          <w:szCs w:val="24"/>
        </w:rPr>
        <w:t xml:space="preserve">описаны формы и методы оценки знаний студентов при проверки учебно-производственных заданий. В рабочей программе указаны инновационные образовательные технологии, используемые при организации обучения по </w:t>
      </w:r>
      <w:r>
        <w:rPr>
          <w:sz w:val="24"/>
          <w:szCs w:val="24"/>
        </w:rPr>
        <w:t>П</w:t>
      </w:r>
      <w:r w:rsidRPr="00701C8D">
        <w:rPr>
          <w:bCs/>
          <w:sz w:val="24"/>
          <w:szCs w:val="24"/>
        </w:rPr>
        <w:t xml:space="preserve">П.01.01. </w:t>
      </w:r>
      <w:r>
        <w:rPr>
          <w:bCs/>
          <w:sz w:val="24"/>
          <w:szCs w:val="24"/>
        </w:rPr>
        <w:t>П</w:t>
      </w:r>
      <w:r>
        <w:rPr>
          <w:sz w:val="24"/>
          <w:szCs w:val="24"/>
        </w:rPr>
        <w:t>роизводственная</w:t>
      </w:r>
      <w:r w:rsidRPr="00701C8D">
        <w:rPr>
          <w:bCs/>
          <w:sz w:val="24"/>
          <w:szCs w:val="24"/>
        </w:rPr>
        <w:t xml:space="preserve"> практика</w:t>
      </w:r>
      <w:r w:rsidRPr="00701C8D">
        <w:rPr>
          <w:sz w:val="24"/>
          <w:szCs w:val="24"/>
        </w:rPr>
        <w:t>.</w:t>
      </w:r>
    </w:p>
    <w:p w14:paraId="04C8F426" w14:textId="77777777" w:rsidR="005134D8" w:rsidRPr="00701C8D" w:rsidRDefault="005134D8" w:rsidP="005134D8">
      <w:pPr>
        <w:ind w:firstLine="709"/>
        <w:jc w:val="both"/>
        <w:rPr>
          <w:sz w:val="24"/>
          <w:szCs w:val="24"/>
        </w:rPr>
      </w:pPr>
      <w:r w:rsidRPr="00701C8D">
        <w:rPr>
          <w:sz w:val="24"/>
          <w:szCs w:val="24"/>
        </w:rPr>
        <w:t xml:space="preserve">Учебным планом по специальности </w:t>
      </w:r>
      <w:r w:rsidRPr="00701C8D">
        <w:rPr>
          <w:b/>
          <w:sz w:val="24"/>
          <w:szCs w:val="24"/>
        </w:rPr>
        <w:t>44.02.02 Преподавание в начальных классах</w:t>
      </w:r>
      <w:r w:rsidRPr="00701C8D">
        <w:rPr>
          <w:sz w:val="24"/>
          <w:szCs w:val="24"/>
        </w:rPr>
        <w:t xml:space="preserve"> предусмотрен следующий объем учебной дисциплины:</w:t>
      </w:r>
    </w:p>
    <w:p w14:paraId="2C4B0A55" w14:textId="77777777" w:rsidR="005134D8" w:rsidRPr="00701C8D" w:rsidRDefault="005134D8" w:rsidP="005134D8">
      <w:pPr>
        <w:ind w:firstLine="709"/>
        <w:jc w:val="both"/>
        <w:rPr>
          <w:sz w:val="24"/>
          <w:szCs w:val="24"/>
        </w:rPr>
      </w:pPr>
      <w:r w:rsidRPr="00701C8D">
        <w:rPr>
          <w:sz w:val="24"/>
          <w:szCs w:val="24"/>
        </w:rPr>
        <w:t xml:space="preserve">Максимальная учебная нагрузка </w:t>
      </w:r>
      <w:r>
        <w:rPr>
          <w:sz w:val="24"/>
          <w:szCs w:val="24"/>
        </w:rPr>
        <w:t>– 144 часа</w:t>
      </w:r>
      <w:r w:rsidRPr="00701C8D">
        <w:rPr>
          <w:sz w:val="24"/>
          <w:szCs w:val="24"/>
        </w:rPr>
        <w:t xml:space="preserve">, обязательная </w:t>
      </w:r>
      <w:r>
        <w:rPr>
          <w:sz w:val="24"/>
          <w:szCs w:val="24"/>
        </w:rPr>
        <w:t>аудиторная учебная нагрузка - 144</w:t>
      </w:r>
      <w:r w:rsidRPr="00701C8D">
        <w:rPr>
          <w:sz w:val="24"/>
          <w:szCs w:val="24"/>
        </w:rPr>
        <w:t xml:space="preserve"> час</w:t>
      </w:r>
      <w:r>
        <w:rPr>
          <w:sz w:val="24"/>
          <w:szCs w:val="24"/>
        </w:rPr>
        <w:t>а</w:t>
      </w:r>
      <w:r w:rsidRPr="00701C8D">
        <w:rPr>
          <w:sz w:val="24"/>
          <w:szCs w:val="24"/>
        </w:rPr>
        <w:t>.</w:t>
      </w:r>
    </w:p>
    <w:p w14:paraId="55D81F04" w14:textId="77777777" w:rsidR="005134D8" w:rsidRPr="00172975" w:rsidRDefault="005134D8" w:rsidP="005134D8">
      <w:pPr>
        <w:ind w:firstLine="709"/>
        <w:jc w:val="center"/>
        <w:rPr>
          <w:b/>
          <w:sz w:val="24"/>
          <w:szCs w:val="24"/>
        </w:rPr>
      </w:pPr>
      <w:r w:rsidRPr="00701C8D">
        <w:rPr>
          <w:b/>
          <w:sz w:val="24"/>
          <w:szCs w:val="24"/>
        </w:rPr>
        <w:t xml:space="preserve">Наименование </w:t>
      </w:r>
      <w:r w:rsidRPr="00172975">
        <w:rPr>
          <w:b/>
          <w:sz w:val="24"/>
          <w:szCs w:val="24"/>
        </w:rPr>
        <w:t>тем П</w:t>
      </w:r>
      <w:r w:rsidRPr="00172975">
        <w:rPr>
          <w:b/>
          <w:bCs/>
          <w:sz w:val="24"/>
          <w:szCs w:val="24"/>
        </w:rPr>
        <w:t>П.01.01. П</w:t>
      </w:r>
      <w:r w:rsidRPr="00172975">
        <w:rPr>
          <w:b/>
          <w:sz w:val="24"/>
          <w:szCs w:val="24"/>
        </w:rPr>
        <w:t>роизводственная</w:t>
      </w:r>
      <w:r w:rsidRPr="00172975">
        <w:rPr>
          <w:b/>
          <w:bCs/>
          <w:sz w:val="24"/>
          <w:szCs w:val="24"/>
        </w:rPr>
        <w:t xml:space="preserve"> практика</w:t>
      </w:r>
      <w:r w:rsidRPr="00172975">
        <w:rPr>
          <w:b/>
          <w:sz w:val="24"/>
          <w:szCs w:val="24"/>
        </w:rPr>
        <w:t>:</w:t>
      </w:r>
    </w:p>
    <w:p w14:paraId="5F2AC8DF" w14:textId="77777777" w:rsidR="005134D8" w:rsidRPr="00701C8D" w:rsidRDefault="005134D8" w:rsidP="00513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p>
    <w:p w14:paraId="07690CD9" w14:textId="77777777" w:rsidR="005134D8" w:rsidRPr="006E1D98" w:rsidRDefault="005134D8" w:rsidP="005134D8">
      <w:pPr>
        <w:jc w:val="both"/>
        <w:rPr>
          <w:bCs/>
          <w:sz w:val="23"/>
          <w:szCs w:val="23"/>
        </w:rPr>
      </w:pPr>
      <w:r w:rsidRPr="006E1D98">
        <w:rPr>
          <w:bCs/>
          <w:sz w:val="23"/>
          <w:szCs w:val="23"/>
        </w:rPr>
        <w:t xml:space="preserve">1. Оценка содержания санитарно-гигиенический условий урока в соответствии с </w:t>
      </w:r>
      <w:proofErr w:type="spellStart"/>
      <w:r w:rsidRPr="006E1D98">
        <w:rPr>
          <w:bCs/>
          <w:sz w:val="23"/>
          <w:szCs w:val="23"/>
        </w:rPr>
        <w:t>СанПин</w:t>
      </w:r>
      <w:proofErr w:type="spellEnd"/>
      <w:r>
        <w:rPr>
          <w:bCs/>
          <w:sz w:val="23"/>
          <w:szCs w:val="23"/>
        </w:rPr>
        <w:t>.</w:t>
      </w:r>
    </w:p>
    <w:p w14:paraId="641EA1A5" w14:textId="77777777" w:rsidR="005134D8" w:rsidRPr="008C316C" w:rsidRDefault="005134D8" w:rsidP="005134D8">
      <w:pPr>
        <w:jc w:val="both"/>
      </w:pPr>
      <w:r w:rsidRPr="006E1D98">
        <w:rPr>
          <w:bCs/>
          <w:sz w:val="23"/>
          <w:szCs w:val="23"/>
        </w:rPr>
        <w:t xml:space="preserve">2. Разработка технологической карты по одному из предметов, </w:t>
      </w:r>
      <w:r w:rsidRPr="006E1D98">
        <w:rPr>
          <w:sz w:val="23"/>
          <w:szCs w:val="23"/>
        </w:rPr>
        <w:t>презентационных материалов, наглядного, раздаточного материалов к уроку</w:t>
      </w:r>
      <w:r>
        <w:rPr>
          <w:sz w:val="23"/>
          <w:szCs w:val="23"/>
        </w:rPr>
        <w:t>.</w:t>
      </w:r>
    </w:p>
    <w:p w14:paraId="062C155B" w14:textId="77777777" w:rsidR="005134D8" w:rsidRPr="00087016" w:rsidRDefault="005134D8" w:rsidP="005134D8">
      <w:pPr>
        <w:jc w:val="both"/>
      </w:pPr>
      <w:r w:rsidRPr="006E1D98">
        <w:rPr>
          <w:bCs/>
          <w:sz w:val="23"/>
          <w:szCs w:val="23"/>
        </w:rPr>
        <w:t>3. Экспертная оценка технологической карты урока по одному из предметов начальной школы</w:t>
      </w:r>
      <w:r>
        <w:rPr>
          <w:bCs/>
          <w:sz w:val="23"/>
          <w:szCs w:val="23"/>
        </w:rPr>
        <w:t>.</w:t>
      </w:r>
    </w:p>
    <w:p w14:paraId="643BF270" w14:textId="77777777" w:rsidR="005134D8" w:rsidRPr="006E1D98" w:rsidRDefault="005134D8" w:rsidP="005134D8">
      <w:pPr>
        <w:suppressAutoHyphens/>
        <w:jc w:val="both"/>
        <w:rPr>
          <w:bCs/>
          <w:sz w:val="23"/>
          <w:szCs w:val="23"/>
        </w:rPr>
      </w:pPr>
      <w:r w:rsidRPr="006E1D98">
        <w:rPr>
          <w:bCs/>
          <w:sz w:val="23"/>
          <w:szCs w:val="23"/>
        </w:rPr>
        <w:t>4. Определение воспитательного потенциала урока</w:t>
      </w:r>
      <w:r>
        <w:rPr>
          <w:bCs/>
          <w:sz w:val="23"/>
          <w:szCs w:val="23"/>
        </w:rPr>
        <w:t>.</w:t>
      </w:r>
    </w:p>
    <w:p w14:paraId="6AD09D3C" w14:textId="77777777" w:rsidR="005134D8" w:rsidRPr="006E1D98" w:rsidRDefault="005134D8" w:rsidP="005134D8">
      <w:pPr>
        <w:suppressAutoHyphens/>
        <w:jc w:val="both"/>
        <w:rPr>
          <w:bCs/>
          <w:sz w:val="23"/>
          <w:szCs w:val="23"/>
        </w:rPr>
      </w:pPr>
      <w:r w:rsidRPr="006E1D98">
        <w:rPr>
          <w:bCs/>
          <w:sz w:val="23"/>
          <w:szCs w:val="23"/>
        </w:rPr>
        <w:t>5. Разработка учебных заданий для формирования предметных, метапредметных и личностных результатов освоения образовательной программы</w:t>
      </w:r>
      <w:r>
        <w:rPr>
          <w:bCs/>
          <w:sz w:val="23"/>
          <w:szCs w:val="23"/>
        </w:rPr>
        <w:t>.</w:t>
      </w:r>
    </w:p>
    <w:p w14:paraId="602CEBE0" w14:textId="77777777" w:rsidR="005134D8" w:rsidRPr="006E1D98" w:rsidRDefault="005134D8" w:rsidP="005134D8">
      <w:pPr>
        <w:suppressAutoHyphens/>
        <w:jc w:val="both"/>
        <w:rPr>
          <w:bCs/>
          <w:sz w:val="23"/>
          <w:szCs w:val="23"/>
        </w:rPr>
      </w:pPr>
      <w:r w:rsidRPr="006E1D98">
        <w:rPr>
          <w:bCs/>
          <w:sz w:val="23"/>
          <w:szCs w:val="23"/>
        </w:rPr>
        <w:t>6. Разраб</w:t>
      </w:r>
      <w:r>
        <w:rPr>
          <w:bCs/>
          <w:sz w:val="23"/>
          <w:szCs w:val="23"/>
        </w:rPr>
        <w:t>отка мини-проекта по теме урока.</w:t>
      </w:r>
    </w:p>
    <w:p w14:paraId="3661CB90" w14:textId="77777777" w:rsidR="005134D8" w:rsidRPr="006E1D98" w:rsidRDefault="005134D8" w:rsidP="005134D8">
      <w:pPr>
        <w:suppressAutoHyphens/>
        <w:jc w:val="both"/>
        <w:rPr>
          <w:bCs/>
          <w:sz w:val="23"/>
          <w:szCs w:val="23"/>
        </w:rPr>
      </w:pPr>
      <w:r w:rsidRPr="006E1D98">
        <w:rPr>
          <w:bCs/>
          <w:sz w:val="23"/>
          <w:szCs w:val="23"/>
        </w:rPr>
        <w:t>7. Разработка мини-исследования по теме урока</w:t>
      </w:r>
      <w:r>
        <w:rPr>
          <w:bCs/>
          <w:sz w:val="23"/>
          <w:szCs w:val="23"/>
        </w:rPr>
        <w:t>.</w:t>
      </w:r>
    </w:p>
    <w:p w14:paraId="60CB2F53" w14:textId="77777777" w:rsidR="005134D8" w:rsidRPr="006E1D98" w:rsidRDefault="005134D8" w:rsidP="005134D8">
      <w:pPr>
        <w:suppressAutoHyphens/>
        <w:jc w:val="both"/>
        <w:rPr>
          <w:bCs/>
          <w:sz w:val="23"/>
          <w:szCs w:val="23"/>
        </w:rPr>
      </w:pPr>
      <w:r w:rsidRPr="006E1D98">
        <w:rPr>
          <w:bCs/>
          <w:sz w:val="23"/>
          <w:szCs w:val="23"/>
        </w:rPr>
        <w:t>8. Разработка фрагмента урока с решением ис</w:t>
      </w:r>
      <w:r>
        <w:rPr>
          <w:bCs/>
          <w:sz w:val="23"/>
          <w:szCs w:val="23"/>
        </w:rPr>
        <w:t>следовательских задач (заданий).</w:t>
      </w:r>
    </w:p>
    <w:p w14:paraId="6DE35F16" w14:textId="77777777" w:rsidR="005134D8" w:rsidRDefault="005134D8" w:rsidP="005134D8">
      <w:pPr>
        <w:jc w:val="both"/>
      </w:pPr>
      <w:r w:rsidRPr="006E1D98">
        <w:rPr>
          <w:bCs/>
          <w:sz w:val="23"/>
          <w:szCs w:val="23"/>
        </w:rPr>
        <w:t>9. Разработка фрагмента урока с решением проектных задач (заданий</w:t>
      </w:r>
      <w:r>
        <w:rPr>
          <w:bCs/>
          <w:sz w:val="23"/>
          <w:szCs w:val="23"/>
        </w:rPr>
        <w:t>).</w:t>
      </w:r>
    </w:p>
    <w:p w14:paraId="46C3CA53" w14:textId="77777777" w:rsidR="005134D8" w:rsidRPr="006E1D98" w:rsidRDefault="005134D8" w:rsidP="005134D8">
      <w:pPr>
        <w:suppressAutoHyphens/>
        <w:jc w:val="both"/>
        <w:rPr>
          <w:bCs/>
          <w:sz w:val="23"/>
          <w:szCs w:val="23"/>
        </w:rPr>
      </w:pPr>
      <w:r w:rsidRPr="006E1D98">
        <w:rPr>
          <w:bCs/>
          <w:sz w:val="23"/>
          <w:szCs w:val="23"/>
        </w:rPr>
        <w:t>10. Разработка сценария экскурсии в начальной школе.</w:t>
      </w:r>
    </w:p>
    <w:p w14:paraId="6035AB64" w14:textId="77777777" w:rsidR="005134D8" w:rsidRDefault="005134D8" w:rsidP="005134D8">
      <w:pPr>
        <w:jc w:val="both"/>
      </w:pPr>
      <w:r w:rsidRPr="006E1D98">
        <w:rPr>
          <w:bCs/>
          <w:sz w:val="23"/>
          <w:szCs w:val="23"/>
        </w:rPr>
        <w:t xml:space="preserve">11. Разработка </w:t>
      </w:r>
      <w:r w:rsidRPr="00DE07B3">
        <w:rPr>
          <w:bCs/>
          <w:sz w:val="23"/>
          <w:szCs w:val="23"/>
        </w:rPr>
        <w:t>виртуальной экскурсии для обучающихся начальных классов.</w:t>
      </w:r>
    </w:p>
    <w:p w14:paraId="05FD01FC" w14:textId="77777777" w:rsidR="005134D8" w:rsidRDefault="005134D8" w:rsidP="005134D8">
      <w:pPr>
        <w:jc w:val="both"/>
      </w:pPr>
      <w:r w:rsidRPr="00DE07B3">
        <w:rPr>
          <w:bCs/>
          <w:sz w:val="23"/>
          <w:szCs w:val="23"/>
        </w:rPr>
        <w:t xml:space="preserve">12. Разработка и демонстрация дидактических средств обучения, в том числе с использованием </w:t>
      </w:r>
      <w:proofErr w:type="spellStart"/>
      <w:r w:rsidRPr="00DE07B3">
        <w:rPr>
          <w:bCs/>
          <w:sz w:val="23"/>
          <w:szCs w:val="23"/>
        </w:rPr>
        <w:t>интернет-ресурсов</w:t>
      </w:r>
      <w:proofErr w:type="spellEnd"/>
      <w:r>
        <w:rPr>
          <w:bCs/>
          <w:sz w:val="23"/>
          <w:szCs w:val="23"/>
        </w:rPr>
        <w:t>.</w:t>
      </w:r>
    </w:p>
    <w:p w14:paraId="5641CE2D" w14:textId="77777777" w:rsidR="005134D8" w:rsidRPr="006E1D98" w:rsidRDefault="005134D8" w:rsidP="005134D8">
      <w:pPr>
        <w:jc w:val="both"/>
        <w:rPr>
          <w:bCs/>
          <w:sz w:val="23"/>
          <w:szCs w:val="23"/>
        </w:rPr>
      </w:pPr>
      <w:r w:rsidRPr="00DE07B3">
        <w:rPr>
          <w:bCs/>
          <w:sz w:val="23"/>
          <w:szCs w:val="23"/>
        </w:rPr>
        <w:t>13. Разработка и демонстрация уровневых учебных заданий</w:t>
      </w:r>
      <w:r w:rsidRPr="006E1D98">
        <w:rPr>
          <w:bCs/>
          <w:sz w:val="23"/>
          <w:szCs w:val="23"/>
        </w:rPr>
        <w:t xml:space="preserve"> по разным предметам</w:t>
      </w:r>
      <w:r w:rsidRPr="006E1D98">
        <w:rPr>
          <w:rFonts w:eastAsia="Calibri"/>
          <w:bCs/>
          <w:color w:val="000000"/>
          <w:sz w:val="23"/>
          <w:szCs w:val="23"/>
        </w:rPr>
        <w:t xml:space="preserve"> </w:t>
      </w:r>
      <w:r w:rsidRPr="006E1D98">
        <w:rPr>
          <w:rFonts w:eastAsia="Calibri"/>
          <w:color w:val="000000"/>
          <w:sz w:val="23"/>
          <w:szCs w:val="23"/>
        </w:rPr>
        <w:t>(конструирование учебных заданий по определенной теме в соответствии с уровнями усвоения знаний: узнавание, воспроиз</w:t>
      </w:r>
      <w:r>
        <w:rPr>
          <w:rFonts w:eastAsia="Calibri"/>
          <w:color w:val="000000"/>
          <w:sz w:val="23"/>
          <w:szCs w:val="23"/>
        </w:rPr>
        <w:t>ведение, понимание, применение).</w:t>
      </w:r>
    </w:p>
    <w:p w14:paraId="358F85F1" w14:textId="77777777" w:rsidR="005134D8" w:rsidRPr="006E1D98" w:rsidRDefault="005134D8" w:rsidP="005134D8">
      <w:pPr>
        <w:suppressAutoHyphens/>
        <w:jc w:val="both"/>
        <w:rPr>
          <w:bCs/>
          <w:sz w:val="23"/>
          <w:szCs w:val="23"/>
        </w:rPr>
      </w:pPr>
      <w:r w:rsidRPr="006E1D98">
        <w:rPr>
          <w:bCs/>
          <w:sz w:val="23"/>
          <w:szCs w:val="23"/>
        </w:rPr>
        <w:t>14. Творческая мастерская учителя начальных классов, сайт учителя начальных классов</w:t>
      </w:r>
      <w:r>
        <w:rPr>
          <w:bCs/>
          <w:sz w:val="23"/>
          <w:szCs w:val="23"/>
        </w:rPr>
        <w:t>.</w:t>
      </w:r>
    </w:p>
    <w:p w14:paraId="5E12301D" w14:textId="77777777" w:rsidR="005134D8" w:rsidRPr="00701C8D" w:rsidRDefault="005134D8" w:rsidP="005134D8">
      <w:pPr>
        <w:jc w:val="both"/>
        <w:rPr>
          <w:sz w:val="24"/>
          <w:szCs w:val="24"/>
        </w:rPr>
      </w:pPr>
    </w:p>
    <w:p w14:paraId="74F9848C" w14:textId="77777777" w:rsidR="005134D8" w:rsidRPr="00C37FCA" w:rsidRDefault="005134D8" w:rsidP="005B561C">
      <w:pPr>
        <w:ind w:firstLine="709"/>
        <w:jc w:val="both"/>
        <w:rPr>
          <w:bCs/>
          <w:color w:val="0D0D0D"/>
          <w:sz w:val="24"/>
          <w:szCs w:val="24"/>
        </w:rPr>
      </w:pPr>
    </w:p>
    <w:p w14:paraId="01620A2E" w14:textId="77777777" w:rsidR="005B561C" w:rsidRPr="00C37FCA" w:rsidRDefault="005B561C" w:rsidP="005B561C">
      <w:pPr>
        <w:ind w:firstLine="709"/>
        <w:jc w:val="both"/>
        <w:rPr>
          <w:bCs/>
          <w:color w:val="0D0D0D"/>
          <w:sz w:val="24"/>
          <w:szCs w:val="24"/>
        </w:rPr>
      </w:pPr>
    </w:p>
    <w:p w14:paraId="292D2BE1" w14:textId="77777777" w:rsidR="005B561C" w:rsidRPr="00C37FCA" w:rsidRDefault="005B561C" w:rsidP="005B561C">
      <w:pPr>
        <w:jc w:val="both"/>
        <w:rPr>
          <w:color w:val="0D0D0D"/>
          <w:sz w:val="24"/>
          <w:szCs w:val="24"/>
        </w:rPr>
      </w:pPr>
    </w:p>
    <w:p w14:paraId="44F90DD0" w14:textId="77777777" w:rsidR="005B561C" w:rsidRPr="00C37FCA" w:rsidRDefault="005B561C" w:rsidP="005B561C">
      <w:pPr>
        <w:rPr>
          <w:color w:val="0D0D0D"/>
          <w:sz w:val="24"/>
          <w:szCs w:val="24"/>
        </w:rPr>
      </w:pPr>
    </w:p>
    <w:p w14:paraId="2193B6F3" w14:textId="77777777" w:rsidR="005B561C" w:rsidRPr="00C37FCA" w:rsidRDefault="005B561C" w:rsidP="005B561C">
      <w:pPr>
        <w:rPr>
          <w:color w:val="0D0D0D"/>
          <w:sz w:val="24"/>
          <w:szCs w:val="24"/>
        </w:rPr>
      </w:pPr>
    </w:p>
    <w:p w14:paraId="0B2B0575" w14:textId="77777777" w:rsidR="005134D8" w:rsidRPr="006D49C2" w:rsidRDefault="005134D8" w:rsidP="005134D8">
      <w:pPr>
        <w:jc w:val="center"/>
        <w:rPr>
          <w:sz w:val="24"/>
          <w:szCs w:val="24"/>
        </w:rPr>
      </w:pPr>
      <w:r w:rsidRPr="006D49C2">
        <w:rPr>
          <w:sz w:val="24"/>
          <w:szCs w:val="24"/>
        </w:rPr>
        <w:lastRenderedPageBreak/>
        <w:t>Аннотация</w:t>
      </w:r>
    </w:p>
    <w:p w14:paraId="0C7D0F28" w14:textId="77777777" w:rsidR="005134D8" w:rsidRPr="005134D8" w:rsidRDefault="005134D8" w:rsidP="005134D8">
      <w:pPr>
        <w:pStyle w:val="22"/>
        <w:spacing w:after="0" w:line="240" w:lineRule="auto"/>
        <w:ind w:firstLine="0"/>
        <w:jc w:val="center"/>
        <w:rPr>
          <w:sz w:val="24"/>
          <w:szCs w:val="24"/>
          <w:lang w:val="ru-RU"/>
        </w:rPr>
      </w:pPr>
      <w:r w:rsidRPr="005134D8">
        <w:rPr>
          <w:sz w:val="24"/>
          <w:szCs w:val="24"/>
          <w:lang w:val="ru-RU"/>
        </w:rPr>
        <w:t xml:space="preserve">к рабочей программе </w:t>
      </w:r>
      <w:r w:rsidRPr="005134D8">
        <w:rPr>
          <w:bCs/>
          <w:sz w:val="24"/>
          <w:szCs w:val="24"/>
          <w:lang w:val="ru-RU"/>
        </w:rPr>
        <w:t>ПП.02.01. Производственная практика</w:t>
      </w:r>
    </w:p>
    <w:p w14:paraId="34BB271B" w14:textId="77777777" w:rsidR="005134D8" w:rsidRPr="005134D8" w:rsidRDefault="005134D8" w:rsidP="005134D8">
      <w:pPr>
        <w:pStyle w:val="22"/>
        <w:spacing w:after="0" w:line="240" w:lineRule="auto"/>
        <w:jc w:val="center"/>
        <w:rPr>
          <w:bCs/>
          <w:sz w:val="24"/>
          <w:szCs w:val="24"/>
          <w:lang w:val="ru-RU" w:eastAsia="ar-SA"/>
        </w:rPr>
      </w:pPr>
      <w:r w:rsidRPr="005134D8">
        <w:rPr>
          <w:sz w:val="24"/>
          <w:szCs w:val="24"/>
          <w:lang w:val="ru-RU"/>
        </w:rPr>
        <w:t xml:space="preserve">ПМ.02 </w:t>
      </w:r>
      <w:r w:rsidRPr="005134D8">
        <w:rPr>
          <w:bCs/>
          <w:sz w:val="24"/>
          <w:szCs w:val="24"/>
          <w:lang w:val="ru-RU" w:eastAsia="ar-SA"/>
        </w:rPr>
        <w:t xml:space="preserve">Педагогическая деятельность по проектированию, реализации и анализу внеурочной деятельности обучающихся </w:t>
      </w:r>
    </w:p>
    <w:p w14:paraId="0AD80BC8" w14:textId="77777777" w:rsidR="005134D8" w:rsidRPr="005134D8" w:rsidRDefault="005134D8" w:rsidP="005134D8">
      <w:pPr>
        <w:pStyle w:val="22"/>
        <w:spacing w:after="0" w:line="240" w:lineRule="auto"/>
        <w:jc w:val="center"/>
        <w:rPr>
          <w:sz w:val="24"/>
          <w:szCs w:val="24"/>
          <w:lang w:val="ru-RU"/>
        </w:rPr>
      </w:pPr>
      <w:r w:rsidRPr="005134D8">
        <w:rPr>
          <w:sz w:val="24"/>
          <w:szCs w:val="24"/>
          <w:lang w:val="ru-RU"/>
        </w:rPr>
        <w:t>по специальности 44.02.02 Преподавание в начальных классах</w:t>
      </w:r>
    </w:p>
    <w:p w14:paraId="1D48AA63" w14:textId="77777777" w:rsidR="005134D8" w:rsidRPr="006D49C2" w:rsidRDefault="005134D8" w:rsidP="005134D8">
      <w:pPr>
        <w:ind w:firstLine="709"/>
        <w:rPr>
          <w:sz w:val="24"/>
          <w:szCs w:val="24"/>
        </w:rPr>
      </w:pPr>
    </w:p>
    <w:p w14:paraId="07BD4A52" w14:textId="77777777" w:rsidR="005134D8" w:rsidRPr="006D49C2" w:rsidRDefault="005134D8" w:rsidP="005134D8">
      <w:pPr>
        <w:ind w:firstLine="709"/>
        <w:rPr>
          <w:sz w:val="24"/>
          <w:szCs w:val="24"/>
        </w:rPr>
      </w:pPr>
    </w:p>
    <w:p w14:paraId="03D8E1AB" w14:textId="77777777" w:rsidR="005134D8" w:rsidRPr="005134D8" w:rsidRDefault="005134D8" w:rsidP="005134D8">
      <w:pPr>
        <w:pStyle w:val="22"/>
        <w:spacing w:after="0" w:line="240" w:lineRule="auto"/>
        <w:ind w:firstLine="708"/>
        <w:jc w:val="both"/>
        <w:rPr>
          <w:sz w:val="24"/>
          <w:szCs w:val="24"/>
          <w:lang w:val="ru-RU"/>
        </w:rPr>
      </w:pPr>
      <w:r w:rsidRPr="005134D8">
        <w:rPr>
          <w:sz w:val="24"/>
          <w:szCs w:val="24"/>
          <w:lang w:val="ru-RU"/>
        </w:rPr>
        <w:t xml:space="preserve">Рабочая программа </w:t>
      </w:r>
      <w:r w:rsidRPr="005134D8">
        <w:rPr>
          <w:bCs/>
          <w:sz w:val="24"/>
          <w:szCs w:val="24"/>
          <w:lang w:val="ru-RU"/>
        </w:rPr>
        <w:t xml:space="preserve">ПП.02.01. Производственная практика </w:t>
      </w:r>
      <w:r w:rsidRPr="005134D8">
        <w:rPr>
          <w:sz w:val="24"/>
          <w:szCs w:val="24"/>
          <w:lang w:val="ru-RU"/>
        </w:rPr>
        <w:t xml:space="preserve">ПМ.02 </w:t>
      </w:r>
      <w:r w:rsidRPr="005134D8">
        <w:rPr>
          <w:bCs/>
          <w:sz w:val="24"/>
          <w:szCs w:val="24"/>
          <w:lang w:val="ru-RU" w:eastAsia="ar-SA"/>
        </w:rPr>
        <w:t xml:space="preserve">Педагогическая деятельность по проектированию, реализации и анализу внеурочной деятельности обучающихся </w:t>
      </w:r>
      <w:r w:rsidRPr="005134D8">
        <w:rPr>
          <w:sz w:val="24"/>
          <w:szCs w:val="24"/>
          <w:lang w:val="ru-RU"/>
        </w:rPr>
        <w:t>является частью ППССЗ специальности 44.02.02 Преподавание в начальных классах.</w:t>
      </w:r>
    </w:p>
    <w:p w14:paraId="3256013D" w14:textId="77777777" w:rsidR="005134D8" w:rsidRPr="006D49C2" w:rsidRDefault="005134D8" w:rsidP="005134D8">
      <w:pPr>
        <w:ind w:firstLine="709"/>
        <w:jc w:val="both"/>
        <w:rPr>
          <w:sz w:val="24"/>
          <w:szCs w:val="24"/>
        </w:rPr>
      </w:pPr>
      <w:r w:rsidRPr="006D49C2">
        <w:rPr>
          <w:sz w:val="24"/>
          <w:szCs w:val="24"/>
        </w:rPr>
        <w:t xml:space="preserve">Рабочая программа составлена в соответствии с требованиями ФГОС СПО указанной специальности. В содержании рабочей программы отражены все дидактические единицы, указанные в образовательном стандарте, описаны цели и задачи производственной практики, место производственной практики в структуре ППССЗ, требования к результатам освоения, объем и виды учебной работы. Даны указания по тематике производственной практики, учебно-методическому и информационному (перечень основной и дополнительной литературы, программного обеспечения, электронных образовательных ресурсов), материально-техническому обеспечению </w:t>
      </w:r>
      <w:r>
        <w:rPr>
          <w:sz w:val="24"/>
          <w:szCs w:val="24"/>
        </w:rPr>
        <w:t>производственной</w:t>
      </w:r>
      <w:r w:rsidRPr="006D49C2">
        <w:rPr>
          <w:sz w:val="24"/>
          <w:szCs w:val="24"/>
        </w:rPr>
        <w:t xml:space="preserve"> практики.</w:t>
      </w:r>
    </w:p>
    <w:p w14:paraId="287A49C4" w14:textId="77777777" w:rsidR="005134D8" w:rsidRPr="006D49C2" w:rsidRDefault="005134D8" w:rsidP="005134D8">
      <w:pPr>
        <w:ind w:firstLine="709"/>
        <w:jc w:val="both"/>
        <w:rPr>
          <w:sz w:val="24"/>
          <w:szCs w:val="24"/>
        </w:rPr>
      </w:pPr>
      <w:r w:rsidRPr="006D49C2">
        <w:rPr>
          <w:sz w:val="24"/>
          <w:szCs w:val="24"/>
        </w:rPr>
        <w:t>В разделе «Контроль и оценка результатов освоения П</w:t>
      </w:r>
      <w:r w:rsidRPr="006D49C2">
        <w:rPr>
          <w:bCs/>
          <w:sz w:val="24"/>
          <w:szCs w:val="24"/>
        </w:rPr>
        <w:t>П.02.01. П</w:t>
      </w:r>
      <w:r w:rsidRPr="006D49C2">
        <w:rPr>
          <w:sz w:val="24"/>
          <w:szCs w:val="24"/>
        </w:rPr>
        <w:t>роизводственная</w:t>
      </w:r>
      <w:r w:rsidRPr="006D49C2">
        <w:rPr>
          <w:bCs/>
          <w:sz w:val="24"/>
          <w:szCs w:val="24"/>
        </w:rPr>
        <w:t xml:space="preserve"> практика», </w:t>
      </w:r>
      <w:r w:rsidRPr="006D49C2">
        <w:rPr>
          <w:sz w:val="24"/>
          <w:szCs w:val="24"/>
        </w:rPr>
        <w:t>описаны формы и методы оценки знаний студентов при проверки учебно-производственных заданий. В рабочей программе указаны инновационные образовательные технологии, используемые при организации обучения по П</w:t>
      </w:r>
      <w:r w:rsidRPr="006D49C2">
        <w:rPr>
          <w:bCs/>
          <w:sz w:val="24"/>
          <w:szCs w:val="24"/>
        </w:rPr>
        <w:t>П.02.01. П</w:t>
      </w:r>
      <w:r w:rsidRPr="006D49C2">
        <w:rPr>
          <w:sz w:val="24"/>
          <w:szCs w:val="24"/>
        </w:rPr>
        <w:t>роизводственная</w:t>
      </w:r>
      <w:r w:rsidRPr="006D49C2">
        <w:rPr>
          <w:bCs/>
          <w:sz w:val="24"/>
          <w:szCs w:val="24"/>
        </w:rPr>
        <w:t xml:space="preserve"> практика</w:t>
      </w:r>
      <w:r w:rsidRPr="006D49C2">
        <w:rPr>
          <w:sz w:val="24"/>
          <w:szCs w:val="24"/>
        </w:rPr>
        <w:t>.</w:t>
      </w:r>
    </w:p>
    <w:p w14:paraId="766CBE6A" w14:textId="77777777" w:rsidR="005134D8" w:rsidRPr="006D49C2" w:rsidRDefault="005134D8" w:rsidP="005134D8">
      <w:pPr>
        <w:ind w:firstLine="709"/>
        <w:jc w:val="both"/>
        <w:rPr>
          <w:sz w:val="24"/>
          <w:szCs w:val="24"/>
        </w:rPr>
      </w:pPr>
      <w:r w:rsidRPr="006D49C2">
        <w:rPr>
          <w:sz w:val="24"/>
          <w:szCs w:val="24"/>
        </w:rPr>
        <w:t xml:space="preserve">Учебным планом по специальности </w:t>
      </w:r>
      <w:r w:rsidRPr="006D49C2">
        <w:rPr>
          <w:b/>
          <w:sz w:val="24"/>
          <w:szCs w:val="24"/>
        </w:rPr>
        <w:t>44.02.02 Преподавание в начальных классах</w:t>
      </w:r>
      <w:r w:rsidRPr="006D49C2">
        <w:rPr>
          <w:sz w:val="24"/>
          <w:szCs w:val="24"/>
        </w:rPr>
        <w:t xml:space="preserve"> предусмотрен следующий объем учебной дисциплины:</w:t>
      </w:r>
    </w:p>
    <w:p w14:paraId="44D1DD05" w14:textId="77777777" w:rsidR="005134D8" w:rsidRPr="006D49C2" w:rsidRDefault="005134D8" w:rsidP="005134D8">
      <w:pPr>
        <w:ind w:firstLine="709"/>
        <w:jc w:val="both"/>
        <w:rPr>
          <w:sz w:val="24"/>
          <w:szCs w:val="24"/>
        </w:rPr>
      </w:pPr>
      <w:r w:rsidRPr="006D49C2">
        <w:rPr>
          <w:sz w:val="24"/>
          <w:szCs w:val="24"/>
        </w:rPr>
        <w:t>Максимальная учебная нагрузка – 72 часа, обязательная аудиторная учебная нагрузка – 72 часа.</w:t>
      </w:r>
    </w:p>
    <w:p w14:paraId="4218F40A" w14:textId="77777777" w:rsidR="005134D8" w:rsidRPr="006D49C2" w:rsidRDefault="005134D8" w:rsidP="005134D8">
      <w:pPr>
        <w:ind w:firstLine="709"/>
        <w:jc w:val="center"/>
        <w:rPr>
          <w:b/>
          <w:sz w:val="24"/>
          <w:szCs w:val="24"/>
        </w:rPr>
      </w:pPr>
      <w:r w:rsidRPr="006D49C2">
        <w:rPr>
          <w:b/>
          <w:sz w:val="24"/>
          <w:szCs w:val="24"/>
        </w:rPr>
        <w:t>Наименование видов работ П</w:t>
      </w:r>
      <w:r w:rsidRPr="006D49C2">
        <w:rPr>
          <w:b/>
          <w:bCs/>
          <w:sz w:val="24"/>
          <w:szCs w:val="24"/>
        </w:rPr>
        <w:t>П.02.01. П</w:t>
      </w:r>
      <w:r w:rsidRPr="006D49C2">
        <w:rPr>
          <w:b/>
          <w:sz w:val="24"/>
          <w:szCs w:val="24"/>
        </w:rPr>
        <w:t>роизводственная</w:t>
      </w:r>
      <w:r w:rsidRPr="006D49C2">
        <w:rPr>
          <w:b/>
          <w:bCs/>
          <w:sz w:val="24"/>
          <w:szCs w:val="24"/>
        </w:rPr>
        <w:t xml:space="preserve"> практика</w:t>
      </w:r>
      <w:r w:rsidRPr="006D49C2">
        <w:rPr>
          <w:b/>
          <w:sz w:val="24"/>
          <w:szCs w:val="24"/>
        </w:rPr>
        <w:t>:</w:t>
      </w:r>
    </w:p>
    <w:p w14:paraId="5256FAB3" w14:textId="77777777" w:rsidR="005134D8" w:rsidRPr="00BE239E" w:rsidRDefault="005134D8" w:rsidP="005134D8">
      <w:pPr>
        <w:widowControl/>
        <w:shd w:val="clear" w:color="auto" w:fill="FFFFFF"/>
        <w:jc w:val="both"/>
        <w:rPr>
          <w:rFonts w:eastAsia="Helvetica"/>
          <w:sz w:val="24"/>
          <w:szCs w:val="24"/>
          <w:shd w:val="clear" w:color="auto" w:fill="FFFFFF"/>
          <w:lang w:eastAsia="zh-CN" w:bidi="ar"/>
        </w:rPr>
      </w:pPr>
      <w:r w:rsidRPr="006D49C2">
        <w:rPr>
          <w:bCs/>
          <w:sz w:val="24"/>
          <w:szCs w:val="24"/>
          <w:lang w:eastAsia="ar-SA"/>
        </w:rPr>
        <w:t xml:space="preserve">1. </w:t>
      </w:r>
      <w:r w:rsidRPr="006D49C2">
        <w:rPr>
          <w:rFonts w:eastAsia="Helvetica"/>
          <w:sz w:val="24"/>
          <w:szCs w:val="24"/>
          <w:shd w:val="clear" w:color="auto" w:fill="FFFFFF"/>
          <w:lang w:eastAsia="zh-CN" w:bidi="ar"/>
        </w:rPr>
        <w:t xml:space="preserve">Определение цели и задач практики. Инструктаж по ТБ. Знакомство с учебным заведением и организацией образовательного процесса в нем. Закрепление студентов за наставниками. Составления графика проведения внеурочных занятий. Знакомство с обучающими закрепленного класса. </w:t>
      </w:r>
      <w:r>
        <w:rPr>
          <w:rFonts w:eastAsia="Helvetica"/>
          <w:sz w:val="24"/>
          <w:szCs w:val="24"/>
          <w:shd w:val="clear" w:color="auto" w:fill="FFFFFF"/>
          <w:lang w:eastAsia="zh-CN" w:bidi="ar"/>
        </w:rPr>
        <w:t xml:space="preserve">Ознакомление с кабинетом. </w:t>
      </w:r>
    </w:p>
    <w:p w14:paraId="6DDC8169" w14:textId="77777777" w:rsidR="005134D8" w:rsidRPr="005134D8" w:rsidRDefault="005134D8" w:rsidP="005134D8">
      <w:pPr>
        <w:pStyle w:val="1"/>
        <w:tabs>
          <w:tab w:val="left" w:pos="915"/>
        </w:tabs>
        <w:jc w:val="both"/>
        <w:rPr>
          <w:sz w:val="24"/>
          <w:szCs w:val="24"/>
          <w:lang w:val="ru-RU"/>
        </w:rPr>
      </w:pPr>
      <w:r w:rsidRPr="005134D8">
        <w:rPr>
          <w:sz w:val="24"/>
          <w:szCs w:val="24"/>
          <w:lang w:val="ru-RU"/>
        </w:rPr>
        <w:t>2. Изучение форм внеурочной работы с детьми младшего школьного возраста, реализуемые в рамках внеурочной деятельности образовательной организации (кружки, секции, экскурсии, конференции, диспуты, школьные научные общества, олимпиады, соревнования, поисковые и научные исследования).</w:t>
      </w:r>
    </w:p>
    <w:p w14:paraId="3F5D97EC" w14:textId="77777777" w:rsidR="005134D8" w:rsidRPr="005134D8" w:rsidRDefault="005134D8" w:rsidP="005134D8">
      <w:pPr>
        <w:pStyle w:val="1"/>
        <w:tabs>
          <w:tab w:val="left" w:pos="915"/>
        </w:tabs>
        <w:jc w:val="both"/>
        <w:rPr>
          <w:sz w:val="24"/>
          <w:szCs w:val="24"/>
          <w:lang w:val="ru-RU"/>
        </w:rPr>
      </w:pPr>
      <w:r w:rsidRPr="005134D8">
        <w:rPr>
          <w:sz w:val="24"/>
          <w:szCs w:val="24"/>
          <w:lang w:val="ru-RU"/>
        </w:rPr>
        <w:t xml:space="preserve">3. Изучение перечня организаций дополнительного образования, организующих внеурочную деятельность детей на базе общеобразовательной школы - базы практики. </w:t>
      </w:r>
    </w:p>
    <w:p w14:paraId="049A1F77" w14:textId="77777777" w:rsidR="005134D8" w:rsidRPr="005134D8" w:rsidRDefault="005134D8" w:rsidP="005134D8">
      <w:pPr>
        <w:pStyle w:val="1"/>
        <w:tabs>
          <w:tab w:val="left" w:pos="915"/>
        </w:tabs>
        <w:jc w:val="both"/>
        <w:rPr>
          <w:sz w:val="24"/>
          <w:szCs w:val="24"/>
          <w:lang w:val="ru-RU"/>
        </w:rPr>
      </w:pPr>
      <w:r w:rsidRPr="005134D8">
        <w:rPr>
          <w:sz w:val="24"/>
          <w:szCs w:val="24"/>
          <w:lang w:val="ru-RU"/>
        </w:rPr>
        <w:t xml:space="preserve">4. </w:t>
      </w:r>
      <w:proofErr w:type="spellStart"/>
      <w:r w:rsidRPr="005134D8">
        <w:rPr>
          <w:sz w:val="24"/>
          <w:szCs w:val="24"/>
          <w:lang w:val="ru-RU"/>
        </w:rPr>
        <w:t>Анализирование</w:t>
      </w:r>
      <w:proofErr w:type="spellEnd"/>
      <w:r w:rsidRPr="005134D8">
        <w:rPr>
          <w:sz w:val="24"/>
          <w:szCs w:val="24"/>
          <w:lang w:val="ru-RU"/>
        </w:rPr>
        <w:t xml:space="preserve"> документации педагога (Федеральный государственный образовательный стандарт, рабочие программы курсов внеурочной деятельности, план внеурочной деятельности).</w:t>
      </w:r>
    </w:p>
    <w:p w14:paraId="27B5CCD5" w14:textId="77777777" w:rsidR="005134D8" w:rsidRPr="005134D8" w:rsidRDefault="005134D8" w:rsidP="005134D8">
      <w:pPr>
        <w:pStyle w:val="1"/>
        <w:tabs>
          <w:tab w:val="left" w:pos="915"/>
        </w:tabs>
        <w:jc w:val="both"/>
        <w:rPr>
          <w:sz w:val="24"/>
          <w:szCs w:val="24"/>
          <w:lang w:val="ru-RU"/>
        </w:rPr>
      </w:pPr>
      <w:r w:rsidRPr="005134D8">
        <w:rPr>
          <w:sz w:val="24"/>
          <w:szCs w:val="24"/>
          <w:lang w:val="ru-RU"/>
        </w:rPr>
        <w:t xml:space="preserve">5. Посещение и </w:t>
      </w:r>
      <w:proofErr w:type="spellStart"/>
      <w:r w:rsidRPr="005134D8">
        <w:rPr>
          <w:sz w:val="24"/>
          <w:szCs w:val="24"/>
          <w:lang w:val="ru-RU"/>
        </w:rPr>
        <w:t>анализирование</w:t>
      </w:r>
      <w:proofErr w:type="spellEnd"/>
      <w:r w:rsidRPr="005134D8">
        <w:rPr>
          <w:sz w:val="24"/>
          <w:szCs w:val="24"/>
          <w:lang w:val="ru-RU"/>
        </w:rPr>
        <w:t xml:space="preserve"> не менее 5 внеурочных занятий. Представление краткого конспекта занятия по предложенной схеме.</w:t>
      </w:r>
    </w:p>
    <w:p w14:paraId="047FCE7D" w14:textId="77777777" w:rsidR="005134D8" w:rsidRPr="005134D8" w:rsidRDefault="005134D8" w:rsidP="005134D8">
      <w:pPr>
        <w:pStyle w:val="1"/>
        <w:tabs>
          <w:tab w:val="left" w:pos="915"/>
        </w:tabs>
        <w:jc w:val="both"/>
        <w:rPr>
          <w:sz w:val="24"/>
          <w:szCs w:val="24"/>
          <w:lang w:val="ru-RU"/>
        </w:rPr>
      </w:pPr>
      <w:r w:rsidRPr="005134D8">
        <w:rPr>
          <w:sz w:val="24"/>
          <w:szCs w:val="24"/>
          <w:lang w:val="ru-RU"/>
        </w:rPr>
        <w:t>6. Оказание помощи педагогу в подготовке, организации и проведении внеурочных занятий (минимум одного); самостоятельно подготовить, провести и проанализировать внеурочное занятие (минимум одно).</w:t>
      </w:r>
    </w:p>
    <w:p w14:paraId="36215359" w14:textId="77777777" w:rsidR="005134D8" w:rsidRPr="006D49C2" w:rsidRDefault="005134D8" w:rsidP="005134D8">
      <w:pPr>
        <w:widowControl/>
        <w:shd w:val="clear" w:color="auto" w:fill="FFFFFF"/>
        <w:ind w:leftChars="15" w:left="33"/>
        <w:jc w:val="both"/>
        <w:rPr>
          <w:rFonts w:eastAsia="Helvetica"/>
          <w:sz w:val="24"/>
          <w:szCs w:val="24"/>
          <w:shd w:val="clear" w:color="auto" w:fill="FFFFFF"/>
          <w:lang w:eastAsia="zh-CN" w:bidi="ar"/>
        </w:rPr>
      </w:pPr>
      <w:r w:rsidRPr="006D49C2">
        <w:rPr>
          <w:rFonts w:eastAsia="Helvetica"/>
          <w:sz w:val="24"/>
          <w:szCs w:val="24"/>
          <w:shd w:val="clear" w:color="auto" w:fill="FFFFFF"/>
          <w:lang w:eastAsia="zh-CN" w:bidi="ar"/>
        </w:rPr>
        <w:t>7. Организация детского досуга, привлечение детей в</w:t>
      </w:r>
      <w:r w:rsidRPr="006D49C2">
        <w:rPr>
          <w:rFonts w:eastAsia="Helvetica"/>
          <w:sz w:val="24"/>
          <w:szCs w:val="24"/>
        </w:rPr>
        <w:t xml:space="preserve"> </w:t>
      </w:r>
      <w:r w:rsidRPr="006D49C2">
        <w:rPr>
          <w:rFonts w:eastAsia="Helvetica"/>
          <w:sz w:val="24"/>
          <w:szCs w:val="24"/>
          <w:shd w:val="clear" w:color="auto" w:fill="FFFFFF"/>
          <w:lang w:eastAsia="zh-CN" w:bidi="ar"/>
        </w:rPr>
        <w:t>различные виды общественно-полезной деятельности.</w:t>
      </w:r>
    </w:p>
    <w:p w14:paraId="3787512D" w14:textId="77777777" w:rsidR="005134D8" w:rsidRPr="005134D8" w:rsidRDefault="005134D8" w:rsidP="005134D8">
      <w:pPr>
        <w:pStyle w:val="1"/>
        <w:tabs>
          <w:tab w:val="left" w:pos="915"/>
        </w:tabs>
        <w:ind w:leftChars="15" w:left="33"/>
        <w:jc w:val="both"/>
        <w:rPr>
          <w:sz w:val="24"/>
          <w:szCs w:val="24"/>
          <w:lang w:val="ru-RU"/>
        </w:rPr>
      </w:pPr>
      <w:r w:rsidRPr="005134D8">
        <w:rPr>
          <w:rFonts w:eastAsia="Helvetica"/>
          <w:sz w:val="24"/>
          <w:szCs w:val="24"/>
          <w:shd w:val="clear" w:color="auto" w:fill="FFFFFF"/>
          <w:lang w:val="ru-RU" w:eastAsia="zh-CN" w:bidi="ar"/>
        </w:rPr>
        <w:t xml:space="preserve">8. </w:t>
      </w:r>
      <w:r w:rsidRPr="005134D8">
        <w:rPr>
          <w:sz w:val="24"/>
          <w:szCs w:val="24"/>
          <w:lang w:val="ru-RU"/>
        </w:rPr>
        <w:t>Планирование и организация внеурочной работы по выбранным направлениям: разработать и провести серию внеурочных занятий для обучающихся начальной школы. Результат отразить в таблице «Содержание деятельности».</w:t>
      </w:r>
    </w:p>
    <w:p w14:paraId="5D420F00" w14:textId="77777777" w:rsidR="005134D8" w:rsidRPr="005134D8" w:rsidRDefault="005134D8" w:rsidP="005134D8">
      <w:pPr>
        <w:pStyle w:val="1"/>
        <w:tabs>
          <w:tab w:val="left" w:pos="915"/>
        </w:tabs>
        <w:ind w:leftChars="15" w:left="33"/>
        <w:jc w:val="both"/>
        <w:rPr>
          <w:sz w:val="24"/>
          <w:szCs w:val="24"/>
          <w:lang w:val="ru-RU"/>
        </w:rPr>
      </w:pPr>
      <w:r w:rsidRPr="005134D8">
        <w:rPr>
          <w:rFonts w:eastAsia="Helvetica"/>
          <w:sz w:val="24"/>
          <w:szCs w:val="24"/>
          <w:shd w:val="clear" w:color="auto" w:fill="FFFFFF"/>
          <w:lang w:val="ru-RU" w:eastAsia="zh-CN" w:bidi="ar"/>
        </w:rPr>
        <w:t xml:space="preserve">9. </w:t>
      </w:r>
      <w:r w:rsidRPr="005134D8">
        <w:rPr>
          <w:sz w:val="24"/>
          <w:szCs w:val="24"/>
          <w:lang w:val="ru-RU"/>
        </w:rPr>
        <w:t>Подготовка, проведение и анализ зачетных занятий по разным направлениям (не менее двух), предоставление в дневнике практики конспектов проведенных зачетных занятий и их самоанализ.</w:t>
      </w:r>
    </w:p>
    <w:p w14:paraId="4A46632B" w14:textId="77777777" w:rsidR="005134D8" w:rsidRPr="005134D8" w:rsidRDefault="005134D8" w:rsidP="005134D8">
      <w:pPr>
        <w:pStyle w:val="1"/>
        <w:tabs>
          <w:tab w:val="left" w:pos="915"/>
        </w:tabs>
        <w:ind w:leftChars="15" w:left="33"/>
        <w:jc w:val="both"/>
        <w:rPr>
          <w:sz w:val="24"/>
          <w:szCs w:val="24"/>
          <w:lang w:val="ru-RU"/>
        </w:rPr>
      </w:pPr>
      <w:r w:rsidRPr="005134D8">
        <w:rPr>
          <w:rFonts w:eastAsia="Helvetica"/>
          <w:sz w:val="24"/>
          <w:szCs w:val="24"/>
          <w:shd w:val="clear" w:color="auto" w:fill="FFFFFF"/>
          <w:lang w:val="ru-RU" w:eastAsia="zh-CN" w:bidi="ar"/>
        </w:rPr>
        <w:t>10.</w:t>
      </w:r>
      <w:r w:rsidRPr="005134D8">
        <w:rPr>
          <w:sz w:val="24"/>
          <w:szCs w:val="24"/>
          <w:lang w:val="ru-RU"/>
        </w:rPr>
        <w:t xml:space="preserve"> Разработка проекта программы по выбранному направлению внеурочной деятельности с учётом интересов младших школьников и возможностей образовательной организации.</w:t>
      </w:r>
    </w:p>
    <w:p w14:paraId="09573F3E" w14:textId="77777777" w:rsidR="005134D8" w:rsidRPr="005134D8" w:rsidRDefault="005134D8" w:rsidP="005134D8">
      <w:pPr>
        <w:pStyle w:val="1"/>
        <w:tabs>
          <w:tab w:val="left" w:pos="915"/>
        </w:tabs>
        <w:ind w:leftChars="15" w:left="33"/>
        <w:jc w:val="both"/>
        <w:rPr>
          <w:rFonts w:eastAsia="Helvetica"/>
          <w:sz w:val="24"/>
          <w:szCs w:val="24"/>
          <w:shd w:val="clear" w:color="auto" w:fill="FFFFFF"/>
          <w:lang w:val="ru-RU" w:eastAsia="zh-CN" w:bidi="ar"/>
        </w:rPr>
      </w:pPr>
      <w:r w:rsidRPr="005134D8">
        <w:rPr>
          <w:rFonts w:eastAsia="Helvetica"/>
          <w:sz w:val="24"/>
          <w:szCs w:val="24"/>
          <w:shd w:val="clear" w:color="auto" w:fill="FFFFFF"/>
          <w:lang w:val="ru-RU" w:eastAsia="zh-CN" w:bidi="ar"/>
        </w:rPr>
        <w:lastRenderedPageBreak/>
        <w:t>11. Составление библиографического описания методической литературы и   других источников.</w:t>
      </w:r>
    </w:p>
    <w:p w14:paraId="7321E019" w14:textId="77777777" w:rsidR="005134D8" w:rsidRPr="005134D8" w:rsidRDefault="005134D8" w:rsidP="005134D8">
      <w:pPr>
        <w:pStyle w:val="1"/>
        <w:tabs>
          <w:tab w:val="left" w:pos="915"/>
        </w:tabs>
        <w:ind w:leftChars="15" w:left="33"/>
        <w:jc w:val="both"/>
        <w:rPr>
          <w:sz w:val="24"/>
          <w:szCs w:val="24"/>
          <w:lang w:val="ru-RU"/>
        </w:rPr>
      </w:pPr>
      <w:r w:rsidRPr="005134D8">
        <w:rPr>
          <w:rFonts w:eastAsia="Helvetica"/>
          <w:sz w:val="24"/>
          <w:szCs w:val="24"/>
          <w:shd w:val="clear" w:color="auto" w:fill="FFFFFF"/>
          <w:lang w:val="ru-RU" w:eastAsia="zh-CN" w:bidi="ar"/>
        </w:rPr>
        <w:t>12.</w:t>
      </w:r>
      <w:r w:rsidRPr="005134D8">
        <w:rPr>
          <w:sz w:val="24"/>
          <w:szCs w:val="24"/>
          <w:lang w:val="ru-RU"/>
        </w:rPr>
        <w:t xml:space="preserve"> Защита проекта программы внеурочной деятельности в соответствии с требованиями и критериями защиты</w:t>
      </w:r>
    </w:p>
    <w:p w14:paraId="759F1039" w14:textId="77777777" w:rsidR="005134D8" w:rsidRPr="005134D8" w:rsidRDefault="005134D8" w:rsidP="005134D8">
      <w:pPr>
        <w:pStyle w:val="1"/>
        <w:tabs>
          <w:tab w:val="left" w:pos="915"/>
        </w:tabs>
        <w:ind w:leftChars="15" w:left="33"/>
        <w:jc w:val="both"/>
        <w:rPr>
          <w:sz w:val="24"/>
          <w:szCs w:val="24"/>
          <w:lang w:val="ru-RU"/>
        </w:rPr>
      </w:pPr>
      <w:r w:rsidRPr="005134D8">
        <w:rPr>
          <w:sz w:val="24"/>
          <w:szCs w:val="24"/>
          <w:lang w:val="ru-RU"/>
        </w:rPr>
        <w:t>13. Оформление дневника практики, комплектация материала.</w:t>
      </w:r>
    </w:p>
    <w:p w14:paraId="723E3F55" w14:textId="77777777" w:rsidR="005134D8" w:rsidRPr="006D49C2" w:rsidRDefault="005134D8" w:rsidP="005134D8">
      <w:pPr>
        <w:widowControl/>
        <w:shd w:val="clear" w:color="auto" w:fill="FFFFFF"/>
        <w:ind w:leftChars="15" w:left="33"/>
        <w:jc w:val="both"/>
        <w:rPr>
          <w:rFonts w:eastAsia="Helvetica"/>
          <w:sz w:val="24"/>
          <w:szCs w:val="24"/>
        </w:rPr>
      </w:pPr>
    </w:p>
    <w:p w14:paraId="59109DFB" w14:textId="77777777" w:rsidR="005134D8" w:rsidRPr="005134D8" w:rsidRDefault="005134D8" w:rsidP="005134D8">
      <w:pPr>
        <w:pStyle w:val="1"/>
        <w:tabs>
          <w:tab w:val="left" w:pos="915"/>
        </w:tabs>
        <w:jc w:val="both"/>
        <w:rPr>
          <w:sz w:val="24"/>
          <w:szCs w:val="24"/>
          <w:lang w:val="ru-RU"/>
        </w:rPr>
      </w:pPr>
    </w:p>
    <w:p w14:paraId="6D899AFF" w14:textId="77777777" w:rsidR="005134D8" w:rsidRPr="005134D8" w:rsidRDefault="005134D8" w:rsidP="005134D8">
      <w:pPr>
        <w:pStyle w:val="1"/>
        <w:tabs>
          <w:tab w:val="left" w:pos="915"/>
        </w:tabs>
        <w:jc w:val="both"/>
        <w:rPr>
          <w:sz w:val="24"/>
          <w:szCs w:val="24"/>
          <w:lang w:val="ru-RU"/>
        </w:rPr>
      </w:pPr>
    </w:p>
    <w:p w14:paraId="530C094B" w14:textId="77777777" w:rsidR="005134D8" w:rsidRPr="006D49C2" w:rsidRDefault="005134D8" w:rsidP="005134D8">
      <w:pPr>
        <w:widowControl/>
        <w:shd w:val="clear" w:color="auto" w:fill="FFFFFF"/>
        <w:jc w:val="both"/>
        <w:rPr>
          <w:rFonts w:eastAsia="Helvetica"/>
          <w:color w:val="34343C"/>
          <w:sz w:val="24"/>
          <w:szCs w:val="24"/>
        </w:rPr>
      </w:pPr>
    </w:p>
    <w:p w14:paraId="0FCD6860" w14:textId="77777777" w:rsidR="005134D8" w:rsidRPr="006D49C2" w:rsidRDefault="005134D8" w:rsidP="005134D8">
      <w:pPr>
        <w:ind w:firstLine="709"/>
        <w:jc w:val="center"/>
        <w:rPr>
          <w:sz w:val="24"/>
          <w:szCs w:val="24"/>
        </w:rPr>
      </w:pPr>
    </w:p>
    <w:p w14:paraId="5629F474" w14:textId="77777777" w:rsidR="005134D8" w:rsidRPr="006D49C2" w:rsidRDefault="005134D8" w:rsidP="005134D8">
      <w:pPr>
        <w:ind w:firstLine="709"/>
        <w:jc w:val="center"/>
        <w:rPr>
          <w:b/>
          <w:sz w:val="24"/>
          <w:szCs w:val="24"/>
        </w:rPr>
      </w:pPr>
    </w:p>
    <w:p w14:paraId="2293EE38" w14:textId="77777777" w:rsidR="005134D8" w:rsidRPr="006D49C2" w:rsidRDefault="005134D8" w:rsidP="00513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p>
    <w:p w14:paraId="3ADE43EC" w14:textId="77777777" w:rsidR="005B561C" w:rsidRDefault="005B561C" w:rsidP="005B561C">
      <w:pPr>
        <w:ind w:firstLine="709"/>
        <w:jc w:val="both"/>
        <w:rPr>
          <w:bCs/>
          <w:color w:val="0D0D0D"/>
          <w:sz w:val="24"/>
          <w:szCs w:val="24"/>
        </w:rPr>
      </w:pPr>
    </w:p>
    <w:p w14:paraId="379CDA3E" w14:textId="77777777" w:rsidR="005134D8" w:rsidRDefault="005134D8" w:rsidP="005B561C">
      <w:pPr>
        <w:ind w:firstLine="709"/>
        <w:jc w:val="both"/>
        <w:rPr>
          <w:bCs/>
          <w:color w:val="0D0D0D"/>
          <w:sz w:val="24"/>
          <w:szCs w:val="24"/>
        </w:rPr>
      </w:pPr>
    </w:p>
    <w:p w14:paraId="176D5F95" w14:textId="77777777" w:rsidR="005134D8" w:rsidRDefault="005134D8" w:rsidP="005B561C">
      <w:pPr>
        <w:ind w:firstLine="709"/>
        <w:jc w:val="both"/>
        <w:rPr>
          <w:bCs/>
          <w:color w:val="0D0D0D"/>
          <w:sz w:val="24"/>
          <w:szCs w:val="24"/>
        </w:rPr>
      </w:pPr>
    </w:p>
    <w:p w14:paraId="59F88F8C" w14:textId="77777777" w:rsidR="005134D8" w:rsidRDefault="005134D8" w:rsidP="005B561C">
      <w:pPr>
        <w:ind w:firstLine="709"/>
        <w:jc w:val="both"/>
        <w:rPr>
          <w:bCs/>
          <w:color w:val="0D0D0D"/>
          <w:sz w:val="24"/>
          <w:szCs w:val="24"/>
        </w:rPr>
      </w:pPr>
    </w:p>
    <w:p w14:paraId="2FA7E572" w14:textId="77777777" w:rsidR="005134D8" w:rsidRDefault="005134D8" w:rsidP="005B561C">
      <w:pPr>
        <w:ind w:firstLine="709"/>
        <w:jc w:val="both"/>
        <w:rPr>
          <w:bCs/>
          <w:color w:val="0D0D0D"/>
          <w:sz w:val="24"/>
          <w:szCs w:val="24"/>
        </w:rPr>
      </w:pPr>
    </w:p>
    <w:p w14:paraId="571A1C5B" w14:textId="77777777" w:rsidR="005134D8" w:rsidRDefault="005134D8" w:rsidP="005B561C">
      <w:pPr>
        <w:ind w:firstLine="709"/>
        <w:jc w:val="both"/>
        <w:rPr>
          <w:bCs/>
          <w:color w:val="0D0D0D"/>
          <w:sz w:val="24"/>
          <w:szCs w:val="24"/>
        </w:rPr>
      </w:pPr>
    </w:p>
    <w:p w14:paraId="1FBEB603" w14:textId="77777777" w:rsidR="005134D8" w:rsidRDefault="005134D8" w:rsidP="005B561C">
      <w:pPr>
        <w:ind w:firstLine="709"/>
        <w:jc w:val="both"/>
        <w:rPr>
          <w:bCs/>
          <w:color w:val="0D0D0D"/>
          <w:sz w:val="24"/>
          <w:szCs w:val="24"/>
        </w:rPr>
      </w:pPr>
    </w:p>
    <w:p w14:paraId="72595A97" w14:textId="77777777" w:rsidR="005134D8" w:rsidRDefault="005134D8" w:rsidP="005B561C">
      <w:pPr>
        <w:ind w:firstLine="709"/>
        <w:jc w:val="both"/>
        <w:rPr>
          <w:bCs/>
          <w:color w:val="0D0D0D"/>
          <w:sz w:val="24"/>
          <w:szCs w:val="24"/>
        </w:rPr>
      </w:pPr>
    </w:p>
    <w:p w14:paraId="68F55A53" w14:textId="77777777" w:rsidR="005134D8" w:rsidRDefault="005134D8" w:rsidP="005B561C">
      <w:pPr>
        <w:ind w:firstLine="709"/>
        <w:jc w:val="both"/>
        <w:rPr>
          <w:bCs/>
          <w:color w:val="0D0D0D"/>
          <w:sz w:val="24"/>
          <w:szCs w:val="24"/>
        </w:rPr>
      </w:pPr>
    </w:p>
    <w:p w14:paraId="27970B94" w14:textId="77777777" w:rsidR="005134D8" w:rsidRDefault="005134D8" w:rsidP="005B561C">
      <w:pPr>
        <w:ind w:firstLine="709"/>
        <w:jc w:val="both"/>
        <w:rPr>
          <w:bCs/>
          <w:color w:val="0D0D0D"/>
          <w:sz w:val="24"/>
          <w:szCs w:val="24"/>
        </w:rPr>
      </w:pPr>
    </w:p>
    <w:p w14:paraId="68A3F60B" w14:textId="77777777" w:rsidR="005134D8" w:rsidRDefault="005134D8" w:rsidP="005B561C">
      <w:pPr>
        <w:ind w:firstLine="709"/>
        <w:jc w:val="both"/>
        <w:rPr>
          <w:bCs/>
          <w:color w:val="0D0D0D"/>
          <w:sz w:val="24"/>
          <w:szCs w:val="24"/>
        </w:rPr>
      </w:pPr>
    </w:p>
    <w:p w14:paraId="7522F68F" w14:textId="77777777" w:rsidR="005134D8" w:rsidRDefault="005134D8" w:rsidP="005B561C">
      <w:pPr>
        <w:ind w:firstLine="709"/>
        <w:jc w:val="both"/>
        <w:rPr>
          <w:bCs/>
          <w:color w:val="0D0D0D"/>
          <w:sz w:val="24"/>
          <w:szCs w:val="24"/>
        </w:rPr>
      </w:pPr>
    </w:p>
    <w:p w14:paraId="5959C1BC" w14:textId="77777777" w:rsidR="005134D8" w:rsidRDefault="005134D8" w:rsidP="005B561C">
      <w:pPr>
        <w:ind w:firstLine="709"/>
        <w:jc w:val="both"/>
        <w:rPr>
          <w:bCs/>
          <w:color w:val="0D0D0D"/>
          <w:sz w:val="24"/>
          <w:szCs w:val="24"/>
        </w:rPr>
      </w:pPr>
    </w:p>
    <w:p w14:paraId="636A37D0" w14:textId="77777777" w:rsidR="005134D8" w:rsidRDefault="005134D8" w:rsidP="005B561C">
      <w:pPr>
        <w:ind w:firstLine="709"/>
        <w:jc w:val="both"/>
        <w:rPr>
          <w:bCs/>
          <w:color w:val="0D0D0D"/>
          <w:sz w:val="24"/>
          <w:szCs w:val="24"/>
        </w:rPr>
      </w:pPr>
    </w:p>
    <w:p w14:paraId="7CEC23B0" w14:textId="77777777" w:rsidR="005134D8" w:rsidRDefault="005134D8" w:rsidP="005B561C">
      <w:pPr>
        <w:ind w:firstLine="709"/>
        <w:jc w:val="both"/>
        <w:rPr>
          <w:bCs/>
          <w:color w:val="0D0D0D"/>
          <w:sz w:val="24"/>
          <w:szCs w:val="24"/>
        </w:rPr>
      </w:pPr>
    </w:p>
    <w:p w14:paraId="0A22242E" w14:textId="77777777" w:rsidR="005134D8" w:rsidRDefault="005134D8" w:rsidP="005B561C">
      <w:pPr>
        <w:ind w:firstLine="709"/>
        <w:jc w:val="both"/>
        <w:rPr>
          <w:bCs/>
          <w:color w:val="0D0D0D"/>
          <w:sz w:val="24"/>
          <w:szCs w:val="24"/>
        </w:rPr>
      </w:pPr>
    </w:p>
    <w:p w14:paraId="5AD2BB52" w14:textId="77777777" w:rsidR="005134D8" w:rsidRDefault="005134D8" w:rsidP="005B561C">
      <w:pPr>
        <w:ind w:firstLine="709"/>
        <w:jc w:val="both"/>
        <w:rPr>
          <w:bCs/>
          <w:color w:val="0D0D0D"/>
          <w:sz w:val="24"/>
          <w:szCs w:val="24"/>
        </w:rPr>
      </w:pPr>
    </w:p>
    <w:p w14:paraId="616924FC" w14:textId="77777777" w:rsidR="005134D8" w:rsidRDefault="005134D8" w:rsidP="005B561C">
      <w:pPr>
        <w:ind w:firstLine="709"/>
        <w:jc w:val="both"/>
        <w:rPr>
          <w:bCs/>
          <w:color w:val="0D0D0D"/>
          <w:sz w:val="24"/>
          <w:szCs w:val="24"/>
        </w:rPr>
      </w:pPr>
    </w:p>
    <w:p w14:paraId="19BCBC7A" w14:textId="77777777" w:rsidR="005134D8" w:rsidRDefault="005134D8" w:rsidP="005B561C">
      <w:pPr>
        <w:ind w:firstLine="709"/>
        <w:jc w:val="both"/>
        <w:rPr>
          <w:bCs/>
          <w:color w:val="0D0D0D"/>
          <w:sz w:val="24"/>
          <w:szCs w:val="24"/>
        </w:rPr>
      </w:pPr>
    </w:p>
    <w:p w14:paraId="7897617E" w14:textId="77777777" w:rsidR="005134D8" w:rsidRDefault="005134D8" w:rsidP="005B561C">
      <w:pPr>
        <w:ind w:firstLine="709"/>
        <w:jc w:val="both"/>
        <w:rPr>
          <w:bCs/>
          <w:color w:val="0D0D0D"/>
          <w:sz w:val="24"/>
          <w:szCs w:val="24"/>
        </w:rPr>
      </w:pPr>
    </w:p>
    <w:p w14:paraId="6284226C" w14:textId="77777777" w:rsidR="005134D8" w:rsidRDefault="005134D8" w:rsidP="005B561C">
      <w:pPr>
        <w:ind w:firstLine="709"/>
        <w:jc w:val="both"/>
        <w:rPr>
          <w:bCs/>
          <w:color w:val="0D0D0D"/>
          <w:sz w:val="24"/>
          <w:szCs w:val="24"/>
        </w:rPr>
      </w:pPr>
    </w:p>
    <w:p w14:paraId="0229689F" w14:textId="77777777" w:rsidR="005134D8" w:rsidRDefault="005134D8" w:rsidP="005B561C">
      <w:pPr>
        <w:ind w:firstLine="709"/>
        <w:jc w:val="both"/>
        <w:rPr>
          <w:bCs/>
          <w:color w:val="0D0D0D"/>
          <w:sz w:val="24"/>
          <w:szCs w:val="24"/>
        </w:rPr>
      </w:pPr>
    </w:p>
    <w:p w14:paraId="099F5802" w14:textId="77777777" w:rsidR="005134D8" w:rsidRDefault="005134D8" w:rsidP="005B561C">
      <w:pPr>
        <w:ind w:firstLine="709"/>
        <w:jc w:val="both"/>
        <w:rPr>
          <w:bCs/>
          <w:color w:val="0D0D0D"/>
          <w:sz w:val="24"/>
          <w:szCs w:val="24"/>
        </w:rPr>
      </w:pPr>
    </w:p>
    <w:p w14:paraId="40FFF9B4" w14:textId="77777777" w:rsidR="005134D8" w:rsidRDefault="005134D8" w:rsidP="005B561C">
      <w:pPr>
        <w:ind w:firstLine="709"/>
        <w:jc w:val="both"/>
        <w:rPr>
          <w:bCs/>
          <w:color w:val="0D0D0D"/>
          <w:sz w:val="24"/>
          <w:szCs w:val="24"/>
        </w:rPr>
      </w:pPr>
    </w:p>
    <w:p w14:paraId="371B48F8" w14:textId="77777777" w:rsidR="005134D8" w:rsidRDefault="005134D8" w:rsidP="005B561C">
      <w:pPr>
        <w:ind w:firstLine="709"/>
        <w:jc w:val="both"/>
        <w:rPr>
          <w:bCs/>
          <w:color w:val="0D0D0D"/>
          <w:sz w:val="24"/>
          <w:szCs w:val="24"/>
        </w:rPr>
      </w:pPr>
    </w:p>
    <w:p w14:paraId="2CCB33CD" w14:textId="77777777" w:rsidR="005134D8" w:rsidRDefault="005134D8" w:rsidP="005B561C">
      <w:pPr>
        <w:ind w:firstLine="709"/>
        <w:jc w:val="both"/>
        <w:rPr>
          <w:bCs/>
          <w:color w:val="0D0D0D"/>
          <w:sz w:val="24"/>
          <w:szCs w:val="24"/>
        </w:rPr>
      </w:pPr>
    </w:p>
    <w:p w14:paraId="0A8F13EC" w14:textId="77777777" w:rsidR="005134D8" w:rsidRDefault="005134D8" w:rsidP="005B561C">
      <w:pPr>
        <w:ind w:firstLine="709"/>
        <w:jc w:val="both"/>
        <w:rPr>
          <w:bCs/>
          <w:color w:val="0D0D0D"/>
          <w:sz w:val="24"/>
          <w:szCs w:val="24"/>
        </w:rPr>
      </w:pPr>
    </w:p>
    <w:p w14:paraId="2DFBED0C" w14:textId="77777777" w:rsidR="005134D8" w:rsidRDefault="005134D8" w:rsidP="005B561C">
      <w:pPr>
        <w:ind w:firstLine="709"/>
        <w:jc w:val="both"/>
        <w:rPr>
          <w:bCs/>
          <w:color w:val="0D0D0D"/>
          <w:sz w:val="24"/>
          <w:szCs w:val="24"/>
        </w:rPr>
      </w:pPr>
    </w:p>
    <w:p w14:paraId="34C1B48F" w14:textId="77777777" w:rsidR="005134D8" w:rsidRDefault="005134D8" w:rsidP="005B561C">
      <w:pPr>
        <w:ind w:firstLine="709"/>
        <w:jc w:val="both"/>
        <w:rPr>
          <w:bCs/>
          <w:color w:val="0D0D0D"/>
          <w:sz w:val="24"/>
          <w:szCs w:val="24"/>
        </w:rPr>
      </w:pPr>
    </w:p>
    <w:p w14:paraId="0638AB91" w14:textId="77777777" w:rsidR="005134D8" w:rsidRDefault="005134D8" w:rsidP="005B561C">
      <w:pPr>
        <w:ind w:firstLine="709"/>
        <w:jc w:val="both"/>
        <w:rPr>
          <w:bCs/>
          <w:color w:val="0D0D0D"/>
          <w:sz w:val="24"/>
          <w:szCs w:val="24"/>
        </w:rPr>
      </w:pPr>
    </w:p>
    <w:p w14:paraId="471A9671" w14:textId="77777777" w:rsidR="005134D8" w:rsidRDefault="005134D8" w:rsidP="005B561C">
      <w:pPr>
        <w:ind w:firstLine="709"/>
        <w:jc w:val="both"/>
        <w:rPr>
          <w:bCs/>
          <w:color w:val="0D0D0D"/>
          <w:sz w:val="24"/>
          <w:szCs w:val="24"/>
        </w:rPr>
      </w:pPr>
    </w:p>
    <w:p w14:paraId="620A52CD" w14:textId="77777777" w:rsidR="005134D8" w:rsidRDefault="005134D8" w:rsidP="005B561C">
      <w:pPr>
        <w:ind w:firstLine="709"/>
        <w:jc w:val="both"/>
        <w:rPr>
          <w:bCs/>
          <w:color w:val="0D0D0D"/>
          <w:sz w:val="24"/>
          <w:szCs w:val="24"/>
        </w:rPr>
      </w:pPr>
    </w:p>
    <w:p w14:paraId="411775F0" w14:textId="77777777" w:rsidR="005134D8" w:rsidRDefault="005134D8" w:rsidP="005B561C">
      <w:pPr>
        <w:ind w:firstLine="709"/>
        <w:jc w:val="both"/>
        <w:rPr>
          <w:bCs/>
          <w:color w:val="0D0D0D"/>
          <w:sz w:val="24"/>
          <w:szCs w:val="24"/>
        </w:rPr>
      </w:pPr>
    </w:p>
    <w:p w14:paraId="3C144E81" w14:textId="77777777" w:rsidR="005134D8" w:rsidRDefault="005134D8" w:rsidP="005B561C">
      <w:pPr>
        <w:ind w:firstLine="709"/>
        <w:jc w:val="both"/>
        <w:rPr>
          <w:bCs/>
          <w:color w:val="0D0D0D"/>
          <w:sz w:val="24"/>
          <w:szCs w:val="24"/>
        </w:rPr>
      </w:pPr>
    </w:p>
    <w:p w14:paraId="72148E4A" w14:textId="77777777" w:rsidR="005134D8" w:rsidRDefault="005134D8" w:rsidP="005B561C">
      <w:pPr>
        <w:ind w:firstLine="709"/>
        <w:jc w:val="both"/>
        <w:rPr>
          <w:bCs/>
          <w:color w:val="0D0D0D"/>
          <w:sz w:val="24"/>
          <w:szCs w:val="24"/>
        </w:rPr>
      </w:pPr>
    </w:p>
    <w:p w14:paraId="19A3AE83" w14:textId="77777777" w:rsidR="005134D8" w:rsidRDefault="005134D8" w:rsidP="005B561C">
      <w:pPr>
        <w:ind w:firstLine="709"/>
        <w:jc w:val="both"/>
        <w:rPr>
          <w:bCs/>
          <w:color w:val="0D0D0D"/>
          <w:sz w:val="24"/>
          <w:szCs w:val="24"/>
        </w:rPr>
      </w:pPr>
    </w:p>
    <w:p w14:paraId="376A945C" w14:textId="77777777" w:rsidR="005134D8" w:rsidRDefault="005134D8" w:rsidP="005B561C">
      <w:pPr>
        <w:ind w:firstLine="709"/>
        <w:jc w:val="both"/>
        <w:rPr>
          <w:bCs/>
          <w:color w:val="0D0D0D"/>
          <w:sz w:val="24"/>
          <w:szCs w:val="24"/>
        </w:rPr>
      </w:pPr>
    </w:p>
    <w:p w14:paraId="0ECA4CD1" w14:textId="77777777" w:rsidR="005134D8" w:rsidRDefault="005134D8" w:rsidP="005B561C">
      <w:pPr>
        <w:ind w:firstLine="709"/>
        <w:jc w:val="both"/>
        <w:rPr>
          <w:bCs/>
          <w:color w:val="0D0D0D"/>
          <w:sz w:val="24"/>
          <w:szCs w:val="24"/>
        </w:rPr>
      </w:pPr>
    </w:p>
    <w:p w14:paraId="01F194AB" w14:textId="77777777" w:rsidR="005134D8" w:rsidRDefault="005134D8" w:rsidP="005B561C">
      <w:pPr>
        <w:ind w:firstLine="709"/>
        <w:jc w:val="both"/>
        <w:rPr>
          <w:bCs/>
          <w:color w:val="0D0D0D"/>
          <w:sz w:val="24"/>
          <w:szCs w:val="24"/>
        </w:rPr>
      </w:pPr>
    </w:p>
    <w:p w14:paraId="2BE11414" w14:textId="77777777" w:rsidR="005134D8" w:rsidRDefault="005134D8" w:rsidP="005B561C">
      <w:pPr>
        <w:ind w:firstLine="709"/>
        <w:jc w:val="both"/>
        <w:rPr>
          <w:bCs/>
          <w:color w:val="0D0D0D"/>
          <w:sz w:val="24"/>
          <w:szCs w:val="24"/>
        </w:rPr>
      </w:pPr>
    </w:p>
    <w:p w14:paraId="74CC0055" w14:textId="77777777" w:rsidR="005134D8" w:rsidRDefault="005134D8" w:rsidP="005B561C">
      <w:pPr>
        <w:ind w:firstLine="709"/>
        <w:jc w:val="both"/>
        <w:rPr>
          <w:bCs/>
          <w:color w:val="0D0D0D"/>
          <w:sz w:val="24"/>
          <w:szCs w:val="24"/>
        </w:rPr>
      </w:pPr>
    </w:p>
    <w:p w14:paraId="5135AF25" w14:textId="77777777" w:rsidR="005134D8" w:rsidRDefault="005134D8" w:rsidP="005B561C">
      <w:pPr>
        <w:ind w:firstLine="709"/>
        <w:jc w:val="both"/>
        <w:rPr>
          <w:bCs/>
          <w:color w:val="0D0D0D"/>
          <w:sz w:val="24"/>
          <w:szCs w:val="24"/>
        </w:rPr>
      </w:pPr>
    </w:p>
    <w:p w14:paraId="63D6F569" w14:textId="77777777" w:rsidR="005134D8" w:rsidRPr="0034479C" w:rsidRDefault="005134D8" w:rsidP="005134D8">
      <w:pPr>
        <w:jc w:val="center"/>
        <w:rPr>
          <w:sz w:val="24"/>
          <w:szCs w:val="24"/>
        </w:rPr>
      </w:pPr>
      <w:r w:rsidRPr="0034479C">
        <w:rPr>
          <w:sz w:val="24"/>
          <w:szCs w:val="24"/>
        </w:rPr>
        <w:lastRenderedPageBreak/>
        <w:t>Аннотация</w:t>
      </w:r>
    </w:p>
    <w:p w14:paraId="4891A838" w14:textId="77777777" w:rsidR="005134D8" w:rsidRPr="005134D8" w:rsidRDefault="005134D8" w:rsidP="005134D8">
      <w:pPr>
        <w:pStyle w:val="22"/>
        <w:spacing w:after="0" w:line="240" w:lineRule="auto"/>
        <w:ind w:firstLine="0"/>
        <w:jc w:val="center"/>
        <w:rPr>
          <w:sz w:val="24"/>
          <w:szCs w:val="24"/>
          <w:lang w:val="ru-RU"/>
        </w:rPr>
      </w:pPr>
      <w:r w:rsidRPr="005134D8">
        <w:rPr>
          <w:sz w:val="24"/>
          <w:szCs w:val="24"/>
          <w:lang w:val="ru-RU"/>
        </w:rPr>
        <w:t xml:space="preserve">к рабочей программе </w:t>
      </w:r>
      <w:r w:rsidRPr="005134D8">
        <w:rPr>
          <w:bCs/>
          <w:sz w:val="24"/>
          <w:szCs w:val="24"/>
          <w:lang w:val="ru-RU"/>
        </w:rPr>
        <w:t>ПП.03.01. Производственная практика</w:t>
      </w:r>
    </w:p>
    <w:p w14:paraId="16EF357A" w14:textId="77777777" w:rsidR="005134D8" w:rsidRPr="005134D8" w:rsidRDefault="005134D8" w:rsidP="005134D8">
      <w:pPr>
        <w:pStyle w:val="1"/>
        <w:jc w:val="center"/>
        <w:rPr>
          <w:sz w:val="24"/>
          <w:szCs w:val="24"/>
          <w:lang w:val="ru-RU"/>
        </w:rPr>
      </w:pPr>
      <w:r w:rsidRPr="005134D8">
        <w:rPr>
          <w:bCs/>
          <w:sz w:val="24"/>
          <w:szCs w:val="24"/>
          <w:lang w:val="ru-RU"/>
        </w:rPr>
        <w:t>ПМ.03. Воспитательная деятельность, в то числе классное руководство</w:t>
      </w:r>
    </w:p>
    <w:p w14:paraId="71E34795" w14:textId="77777777" w:rsidR="005134D8" w:rsidRPr="005134D8" w:rsidRDefault="005134D8" w:rsidP="005134D8">
      <w:pPr>
        <w:pStyle w:val="22"/>
        <w:spacing w:after="0" w:line="240" w:lineRule="auto"/>
        <w:jc w:val="center"/>
        <w:rPr>
          <w:sz w:val="24"/>
          <w:szCs w:val="24"/>
          <w:lang w:val="ru-RU"/>
        </w:rPr>
      </w:pPr>
      <w:r w:rsidRPr="005134D8">
        <w:rPr>
          <w:sz w:val="24"/>
          <w:szCs w:val="24"/>
          <w:lang w:val="ru-RU"/>
        </w:rPr>
        <w:t>по специальности 44.02.02 Преподавание в начальных классах</w:t>
      </w:r>
    </w:p>
    <w:p w14:paraId="373E1D29" w14:textId="77777777" w:rsidR="005134D8" w:rsidRPr="0034479C" w:rsidRDefault="005134D8" w:rsidP="005134D8">
      <w:pPr>
        <w:ind w:firstLine="709"/>
        <w:rPr>
          <w:sz w:val="24"/>
          <w:szCs w:val="24"/>
        </w:rPr>
      </w:pPr>
    </w:p>
    <w:p w14:paraId="64F17573" w14:textId="77777777" w:rsidR="005134D8" w:rsidRPr="0034479C" w:rsidRDefault="005134D8" w:rsidP="005134D8">
      <w:pPr>
        <w:ind w:firstLine="709"/>
        <w:rPr>
          <w:sz w:val="24"/>
          <w:szCs w:val="24"/>
        </w:rPr>
      </w:pPr>
    </w:p>
    <w:p w14:paraId="1E33A887" w14:textId="77777777" w:rsidR="005134D8" w:rsidRPr="005134D8" w:rsidRDefault="005134D8" w:rsidP="005134D8">
      <w:pPr>
        <w:pStyle w:val="1"/>
        <w:jc w:val="both"/>
        <w:rPr>
          <w:sz w:val="24"/>
          <w:szCs w:val="24"/>
          <w:lang w:val="ru-RU"/>
        </w:rPr>
      </w:pPr>
      <w:r w:rsidRPr="005134D8">
        <w:rPr>
          <w:sz w:val="24"/>
          <w:szCs w:val="24"/>
          <w:lang w:val="ru-RU"/>
        </w:rPr>
        <w:t xml:space="preserve">Рабочая программа </w:t>
      </w:r>
      <w:r w:rsidRPr="005134D8">
        <w:rPr>
          <w:bCs/>
          <w:sz w:val="24"/>
          <w:szCs w:val="24"/>
          <w:lang w:val="ru-RU"/>
        </w:rPr>
        <w:t xml:space="preserve">ПП.03.01. Производственная практика ПМ.03. Воспитательная деятельность, в то числе классное руководство </w:t>
      </w:r>
      <w:r w:rsidRPr="005134D8">
        <w:rPr>
          <w:sz w:val="24"/>
          <w:szCs w:val="24"/>
          <w:lang w:val="ru-RU"/>
        </w:rPr>
        <w:t>является частью ППССЗ специальности 44.02.02 Преподавание в начальных классах.</w:t>
      </w:r>
    </w:p>
    <w:p w14:paraId="3ED4FE29" w14:textId="77777777" w:rsidR="005134D8" w:rsidRPr="0034479C" w:rsidRDefault="005134D8" w:rsidP="005134D8">
      <w:pPr>
        <w:ind w:firstLine="709"/>
        <w:jc w:val="both"/>
        <w:rPr>
          <w:sz w:val="24"/>
          <w:szCs w:val="24"/>
        </w:rPr>
      </w:pPr>
      <w:r w:rsidRPr="0034479C">
        <w:rPr>
          <w:sz w:val="24"/>
          <w:szCs w:val="24"/>
        </w:rPr>
        <w:t xml:space="preserve">Рабочая программа составлена в соответствии с требованиями ФГОС СПО указанной специальности. В содержании рабочей программы отражены все дидактические единицы, указанные в образовательном стандарте, описаны цели и задачи производственной практики, место производственной практики в структуре ППССЗ, требования к результатам освоения, объем и виды учебной работы. Даны указания по тематике производственной практики, учебно-методическому и информационному (перечень основной и дополнительной литературы, программного обеспечения, электронных образовательных ресурсов), материально-техническому обеспечению </w:t>
      </w:r>
      <w:r>
        <w:rPr>
          <w:sz w:val="24"/>
          <w:szCs w:val="24"/>
        </w:rPr>
        <w:t>производственной</w:t>
      </w:r>
      <w:r w:rsidRPr="0034479C">
        <w:rPr>
          <w:sz w:val="24"/>
          <w:szCs w:val="24"/>
        </w:rPr>
        <w:t xml:space="preserve"> практики.</w:t>
      </w:r>
    </w:p>
    <w:p w14:paraId="0C2750CD" w14:textId="77777777" w:rsidR="005134D8" w:rsidRPr="0034479C" w:rsidRDefault="005134D8" w:rsidP="005134D8">
      <w:pPr>
        <w:ind w:firstLine="709"/>
        <w:jc w:val="both"/>
        <w:rPr>
          <w:sz w:val="24"/>
          <w:szCs w:val="24"/>
        </w:rPr>
      </w:pPr>
      <w:r w:rsidRPr="0034479C">
        <w:rPr>
          <w:sz w:val="24"/>
          <w:szCs w:val="24"/>
        </w:rPr>
        <w:t>В разделе «Контроль и оценка результатов освоения П</w:t>
      </w:r>
      <w:r w:rsidRPr="0034479C">
        <w:rPr>
          <w:bCs/>
          <w:sz w:val="24"/>
          <w:szCs w:val="24"/>
        </w:rPr>
        <w:t>П.03.01. П</w:t>
      </w:r>
      <w:r w:rsidRPr="0034479C">
        <w:rPr>
          <w:sz w:val="24"/>
          <w:szCs w:val="24"/>
        </w:rPr>
        <w:t>роизводственная</w:t>
      </w:r>
      <w:r w:rsidRPr="0034479C">
        <w:rPr>
          <w:bCs/>
          <w:sz w:val="24"/>
          <w:szCs w:val="24"/>
        </w:rPr>
        <w:t xml:space="preserve"> практика», </w:t>
      </w:r>
      <w:r w:rsidRPr="0034479C">
        <w:rPr>
          <w:sz w:val="24"/>
          <w:szCs w:val="24"/>
        </w:rPr>
        <w:t>описаны формы и методы оценки знаний студентов при проверки учебно-производственных заданий. В рабочей программе указаны инновационные образовательные технологии, используемые при организации обучения по П</w:t>
      </w:r>
      <w:r w:rsidRPr="0034479C">
        <w:rPr>
          <w:bCs/>
          <w:sz w:val="24"/>
          <w:szCs w:val="24"/>
        </w:rPr>
        <w:t>П.03.01. П</w:t>
      </w:r>
      <w:r w:rsidRPr="0034479C">
        <w:rPr>
          <w:sz w:val="24"/>
          <w:szCs w:val="24"/>
        </w:rPr>
        <w:t>роизводственная</w:t>
      </w:r>
      <w:r w:rsidRPr="0034479C">
        <w:rPr>
          <w:bCs/>
          <w:sz w:val="24"/>
          <w:szCs w:val="24"/>
        </w:rPr>
        <w:t xml:space="preserve"> практика</w:t>
      </w:r>
      <w:r w:rsidRPr="0034479C">
        <w:rPr>
          <w:sz w:val="24"/>
          <w:szCs w:val="24"/>
        </w:rPr>
        <w:t>.</w:t>
      </w:r>
    </w:p>
    <w:p w14:paraId="5B537D25" w14:textId="77777777" w:rsidR="005134D8" w:rsidRPr="0034479C" w:rsidRDefault="005134D8" w:rsidP="005134D8">
      <w:pPr>
        <w:ind w:firstLine="709"/>
        <w:jc w:val="both"/>
        <w:rPr>
          <w:sz w:val="24"/>
          <w:szCs w:val="24"/>
        </w:rPr>
      </w:pPr>
      <w:r w:rsidRPr="0034479C">
        <w:rPr>
          <w:sz w:val="24"/>
          <w:szCs w:val="24"/>
        </w:rPr>
        <w:t xml:space="preserve">Учебным планом по специальности </w:t>
      </w:r>
      <w:r w:rsidRPr="0034479C">
        <w:rPr>
          <w:b/>
          <w:sz w:val="24"/>
          <w:szCs w:val="24"/>
        </w:rPr>
        <w:t>44.02.02 Преподавание в начальных классах</w:t>
      </w:r>
      <w:r w:rsidRPr="0034479C">
        <w:rPr>
          <w:sz w:val="24"/>
          <w:szCs w:val="24"/>
        </w:rPr>
        <w:t xml:space="preserve"> предусмотрен следующий объем учебной дисциплины:</w:t>
      </w:r>
    </w:p>
    <w:p w14:paraId="2CF4E8E2" w14:textId="77777777" w:rsidR="005134D8" w:rsidRDefault="005134D8" w:rsidP="005134D8">
      <w:pPr>
        <w:ind w:firstLine="709"/>
        <w:jc w:val="both"/>
        <w:rPr>
          <w:sz w:val="24"/>
          <w:szCs w:val="24"/>
        </w:rPr>
      </w:pPr>
      <w:r w:rsidRPr="0034479C">
        <w:rPr>
          <w:sz w:val="24"/>
          <w:szCs w:val="24"/>
        </w:rPr>
        <w:t>Максимальная учебная нагрузка – 108 часов, обязательная аудиторная учебная нагрузка – 108 часов.</w:t>
      </w:r>
    </w:p>
    <w:p w14:paraId="4A96E3EB" w14:textId="77777777" w:rsidR="005134D8" w:rsidRPr="0034479C" w:rsidRDefault="005134D8" w:rsidP="005134D8">
      <w:pPr>
        <w:ind w:firstLine="709"/>
        <w:jc w:val="both"/>
        <w:rPr>
          <w:sz w:val="24"/>
          <w:szCs w:val="24"/>
        </w:rPr>
      </w:pPr>
    </w:p>
    <w:p w14:paraId="19B28298" w14:textId="77777777" w:rsidR="005134D8" w:rsidRPr="0034479C" w:rsidRDefault="005134D8" w:rsidP="005134D8">
      <w:pPr>
        <w:ind w:firstLine="709"/>
        <w:jc w:val="center"/>
        <w:rPr>
          <w:b/>
          <w:sz w:val="24"/>
          <w:szCs w:val="24"/>
        </w:rPr>
      </w:pPr>
      <w:r w:rsidRPr="0034479C">
        <w:rPr>
          <w:b/>
          <w:sz w:val="24"/>
          <w:szCs w:val="24"/>
        </w:rPr>
        <w:t>Наименование видов работ П</w:t>
      </w:r>
      <w:r w:rsidRPr="0034479C">
        <w:rPr>
          <w:b/>
          <w:bCs/>
          <w:sz w:val="24"/>
          <w:szCs w:val="24"/>
        </w:rPr>
        <w:t>П.03.01. П</w:t>
      </w:r>
      <w:r w:rsidRPr="0034479C">
        <w:rPr>
          <w:b/>
          <w:sz w:val="24"/>
          <w:szCs w:val="24"/>
        </w:rPr>
        <w:t>роизводственная</w:t>
      </w:r>
      <w:r w:rsidRPr="0034479C">
        <w:rPr>
          <w:b/>
          <w:bCs/>
          <w:sz w:val="24"/>
          <w:szCs w:val="24"/>
        </w:rPr>
        <w:t xml:space="preserve"> практика</w:t>
      </w:r>
      <w:r w:rsidRPr="0034479C">
        <w:rPr>
          <w:b/>
          <w:sz w:val="24"/>
          <w:szCs w:val="24"/>
        </w:rPr>
        <w:t>:</w:t>
      </w:r>
    </w:p>
    <w:p w14:paraId="7048BAFC" w14:textId="77777777" w:rsidR="005134D8" w:rsidRPr="0034479C" w:rsidRDefault="005134D8" w:rsidP="005134D8">
      <w:pPr>
        <w:rPr>
          <w:bCs/>
          <w:sz w:val="24"/>
          <w:szCs w:val="24"/>
        </w:rPr>
      </w:pPr>
      <w:r w:rsidRPr="0034479C">
        <w:rPr>
          <w:bCs/>
          <w:sz w:val="24"/>
          <w:szCs w:val="24"/>
        </w:rPr>
        <w:t>1.Участие в воспитательной деятельности классного руководителя</w:t>
      </w:r>
      <w:r>
        <w:rPr>
          <w:bCs/>
          <w:sz w:val="24"/>
          <w:szCs w:val="24"/>
        </w:rPr>
        <w:t>.</w:t>
      </w:r>
    </w:p>
    <w:p w14:paraId="313A5779" w14:textId="77777777" w:rsidR="005134D8" w:rsidRPr="0034479C" w:rsidRDefault="005134D8" w:rsidP="005134D8">
      <w:pPr>
        <w:rPr>
          <w:bCs/>
          <w:sz w:val="24"/>
          <w:szCs w:val="24"/>
        </w:rPr>
      </w:pPr>
      <w:r w:rsidRPr="0034479C">
        <w:rPr>
          <w:bCs/>
          <w:sz w:val="24"/>
          <w:szCs w:val="24"/>
        </w:rPr>
        <w:t>2.Наблюдение и анализ воспитательного процесса</w:t>
      </w:r>
      <w:r>
        <w:rPr>
          <w:bCs/>
          <w:sz w:val="24"/>
          <w:szCs w:val="24"/>
        </w:rPr>
        <w:t>.</w:t>
      </w:r>
    </w:p>
    <w:p w14:paraId="263A9599" w14:textId="77777777" w:rsidR="005134D8" w:rsidRPr="0034479C" w:rsidRDefault="005134D8" w:rsidP="005134D8">
      <w:pPr>
        <w:rPr>
          <w:bCs/>
          <w:sz w:val="24"/>
          <w:szCs w:val="24"/>
        </w:rPr>
      </w:pPr>
      <w:r w:rsidRPr="0034479C">
        <w:rPr>
          <w:bCs/>
          <w:sz w:val="24"/>
          <w:szCs w:val="24"/>
        </w:rPr>
        <w:t>3.Наблюдение и анализ воспитательных занятий, мероприятий</w:t>
      </w:r>
      <w:r>
        <w:rPr>
          <w:bCs/>
          <w:sz w:val="24"/>
          <w:szCs w:val="24"/>
        </w:rPr>
        <w:t>.</w:t>
      </w:r>
    </w:p>
    <w:p w14:paraId="3089E3DA" w14:textId="77777777" w:rsidR="005134D8" w:rsidRPr="0034479C" w:rsidRDefault="005134D8" w:rsidP="005134D8">
      <w:pPr>
        <w:rPr>
          <w:bCs/>
          <w:sz w:val="24"/>
          <w:szCs w:val="24"/>
        </w:rPr>
      </w:pPr>
      <w:r w:rsidRPr="0034479C">
        <w:rPr>
          <w:bCs/>
          <w:sz w:val="24"/>
          <w:szCs w:val="24"/>
        </w:rPr>
        <w:t>4.Наблюдение и анализ деятельности классного руководителя</w:t>
      </w:r>
      <w:r>
        <w:rPr>
          <w:bCs/>
          <w:sz w:val="24"/>
          <w:szCs w:val="24"/>
        </w:rPr>
        <w:t>.</w:t>
      </w:r>
    </w:p>
    <w:p w14:paraId="34F6F0CC" w14:textId="77777777" w:rsidR="005134D8" w:rsidRPr="0034479C" w:rsidRDefault="005134D8" w:rsidP="005134D8">
      <w:pPr>
        <w:rPr>
          <w:bCs/>
          <w:sz w:val="24"/>
          <w:szCs w:val="24"/>
        </w:rPr>
      </w:pPr>
      <w:r w:rsidRPr="0034479C">
        <w:rPr>
          <w:bCs/>
          <w:sz w:val="24"/>
          <w:szCs w:val="24"/>
        </w:rPr>
        <w:t>5.Наблюдение и анализ взаимодействия классного руководителя с коллегами</w:t>
      </w:r>
      <w:r>
        <w:rPr>
          <w:bCs/>
          <w:sz w:val="24"/>
          <w:szCs w:val="24"/>
        </w:rPr>
        <w:t>.</w:t>
      </w:r>
    </w:p>
    <w:p w14:paraId="00808A58" w14:textId="77777777" w:rsidR="005134D8" w:rsidRPr="0034479C" w:rsidRDefault="005134D8" w:rsidP="005134D8">
      <w:pPr>
        <w:rPr>
          <w:bCs/>
          <w:sz w:val="24"/>
          <w:szCs w:val="24"/>
        </w:rPr>
      </w:pPr>
      <w:r w:rsidRPr="0034479C">
        <w:rPr>
          <w:bCs/>
          <w:sz w:val="24"/>
          <w:szCs w:val="24"/>
        </w:rPr>
        <w:t>6.Наблюдение и анализ взаимодействия классного руководителя с родителями</w:t>
      </w:r>
      <w:r>
        <w:rPr>
          <w:bCs/>
          <w:sz w:val="24"/>
          <w:szCs w:val="24"/>
        </w:rPr>
        <w:t>.</w:t>
      </w:r>
    </w:p>
    <w:p w14:paraId="5E480957" w14:textId="77777777" w:rsidR="005134D8" w:rsidRPr="0034479C" w:rsidRDefault="005134D8" w:rsidP="005134D8">
      <w:pPr>
        <w:rPr>
          <w:bCs/>
          <w:sz w:val="24"/>
          <w:szCs w:val="24"/>
        </w:rPr>
      </w:pPr>
      <w:r w:rsidRPr="0034479C">
        <w:rPr>
          <w:bCs/>
          <w:sz w:val="24"/>
          <w:szCs w:val="24"/>
        </w:rPr>
        <w:t>7.Разработка воспитательного занятия и его проведения.</w:t>
      </w:r>
    </w:p>
    <w:p w14:paraId="0C9B315E" w14:textId="77777777" w:rsidR="005134D8" w:rsidRPr="0034479C" w:rsidRDefault="005134D8" w:rsidP="005134D8">
      <w:pPr>
        <w:ind w:left="33"/>
        <w:rPr>
          <w:bCs/>
          <w:sz w:val="24"/>
          <w:szCs w:val="24"/>
        </w:rPr>
      </w:pPr>
      <w:r w:rsidRPr="0034479C">
        <w:rPr>
          <w:bCs/>
          <w:sz w:val="24"/>
          <w:szCs w:val="24"/>
        </w:rPr>
        <w:t>8.Разработка воспитательного мероприятия и его проведения</w:t>
      </w:r>
      <w:r>
        <w:rPr>
          <w:bCs/>
          <w:sz w:val="24"/>
          <w:szCs w:val="24"/>
        </w:rPr>
        <w:t>.</w:t>
      </w:r>
    </w:p>
    <w:p w14:paraId="38C18B29" w14:textId="77777777" w:rsidR="005134D8" w:rsidRPr="005134D8" w:rsidRDefault="005134D8" w:rsidP="005134D8">
      <w:pPr>
        <w:pStyle w:val="1"/>
        <w:tabs>
          <w:tab w:val="left" w:pos="915"/>
        </w:tabs>
        <w:jc w:val="both"/>
        <w:rPr>
          <w:sz w:val="24"/>
          <w:szCs w:val="24"/>
          <w:lang w:val="ru-RU"/>
        </w:rPr>
      </w:pPr>
    </w:p>
    <w:p w14:paraId="74047D95" w14:textId="77777777" w:rsidR="005134D8" w:rsidRPr="0034479C" w:rsidRDefault="005134D8" w:rsidP="005134D8">
      <w:pPr>
        <w:widowControl/>
        <w:shd w:val="clear" w:color="auto" w:fill="FFFFFF"/>
        <w:jc w:val="both"/>
        <w:rPr>
          <w:rFonts w:eastAsia="Helvetica"/>
          <w:color w:val="34343C"/>
          <w:sz w:val="24"/>
          <w:szCs w:val="24"/>
        </w:rPr>
      </w:pPr>
    </w:p>
    <w:p w14:paraId="6B52A73A" w14:textId="77777777" w:rsidR="005134D8" w:rsidRPr="0034479C" w:rsidRDefault="005134D8" w:rsidP="005134D8">
      <w:pPr>
        <w:ind w:firstLine="709"/>
        <w:jc w:val="center"/>
        <w:rPr>
          <w:sz w:val="24"/>
          <w:szCs w:val="24"/>
        </w:rPr>
      </w:pPr>
    </w:p>
    <w:p w14:paraId="5CE63DB3" w14:textId="77777777" w:rsidR="005134D8" w:rsidRPr="0034479C" w:rsidRDefault="005134D8" w:rsidP="005134D8">
      <w:pPr>
        <w:ind w:firstLine="709"/>
        <w:jc w:val="center"/>
        <w:rPr>
          <w:b/>
          <w:sz w:val="24"/>
          <w:szCs w:val="24"/>
        </w:rPr>
      </w:pPr>
    </w:p>
    <w:p w14:paraId="07D9EFF2" w14:textId="77777777" w:rsidR="005134D8" w:rsidRPr="0034479C" w:rsidRDefault="005134D8" w:rsidP="00513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p>
    <w:p w14:paraId="138CF86F" w14:textId="77777777" w:rsidR="005134D8" w:rsidRDefault="005134D8" w:rsidP="005B561C">
      <w:pPr>
        <w:ind w:firstLine="709"/>
        <w:jc w:val="both"/>
        <w:rPr>
          <w:bCs/>
          <w:color w:val="0D0D0D"/>
          <w:sz w:val="24"/>
          <w:szCs w:val="24"/>
        </w:rPr>
      </w:pPr>
    </w:p>
    <w:p w14:paraId="5C5175B5" w14:textId="77777777" w:rsidR="005134D8" w:rsidRDefault="005134D8" w:rsidP="005B561C">
      <w:pPr>
        <w:ind w:firstLine="709"/>
        <w:jc w:val="both"/>
        <w:rPr>
          <w:bCs/>
          <w:color w:val="0D0D0D"/>
          <w:sz w:val="24"/>
          <w:szCs w:val="24"/>
        </w:rPr>
      </w:pPr>
    </w:p>
    <w:p w14:paraId="3C1D7B45" w14:textId="77777777" w:rsidR="005134D8" w:rsidRDefault="005134D8" w:rsidP="005B561C">
      <w:pPr>
        <w:ind w:firstLine="709"/>
        <w:jc w:val="both"/>
        <w:rPr>
          <w:bCs/>
          <w:color w:val="0D0D0D"/>
          <w:sz w:val="24"/>
          <w:szCs w:val="24"/>
        </w:rPr>
      </w:pPr>
    </w:p>
    <w:p w14:paraId="520EC9BA" w14:textId="77777777" w:rsidR="005134D8" w:rsidRDefault="005134D8" w:rsidP="005B561C">
      <w:pPr>
        <w:ind w:firstLine="709"/>
        <w:jc w:val="both"/>
        <w:rPr>
          <w:bCs/>
          <w:color w:val="0D0D0D"/>
          <w:sz w:val="24"/>
          <w:szCs w:val="24"/>
        </w:rPr>
      </w:pPr>
    </w:p>
    <w:p w14:paraId="1C5DBF3C" w14:textId="77777777" w:rsidR="005134D8" w:rsidRDefault="005134D8" w:rsidP="005B561C">
      <w:pPr>
        <w:ind w:firstLine="709"/>
        <w:jc w:val="both"/>
        <w:rPr>
          <w:bCs/>
          <w:color w:val="0D0D0D"/>
          <w:sz w:val="24"/>
          <w:szCs w:val="24"/>
        </w:rPr>
      </w:pPr>
    </w:p>
    <w:p w14:paraId="537E3265" w14:textId="77777777" w:rsidR="005134D8" w:rsidRDefault="005134D8" w:rsidP="005B561C">
      <w:pPr>
        <w:ind w:firstLine="709"/>
        <w:jc w:val="both"/>
        <w:rPr>
          <w:bCs/>
          <w:color w:val="0D0D0D"/>
          <w:sz w:val="24"/>
          <w:szCs w:val="24"/>
        </w:rPr>
      </w:pPr>
    </w:p>
    <w:p w14:paraId="2B601F1D" w14:textId="77777777" w:rsidR="005134D8" w:rsidRDefault="005134D8" w:rsidP="005B561C">
      <w:pPr>
        <w:ind w:firstLine="709"/>
        <w:jc w:val="both"/>
        <w:rPr>
          <w:bCs/>
          <w:color w:val="0D0D0D"/>
          <w:sz w:val="24"/>
          <w:szCs w:val="24"/>
        </w:rPr>
      </w:pPr>
    </w:p>
    <w:p w14:paraId="21966DE2" w14:textId="77777777" w:rsidR="005134D8" w:rsidRDefault="005134D8" w:rsidP="005B561C">
      <w:pPr>
        <w:ind w:firstLine="709"/>
        <w:jc w:val="both"/>
        <w:rPr>
          <w:bCs/>
          <w:color w:val="0D0D0D"/>
          <w:sz w:val="24"/>
          <w:szCs w:val="24"/>
        </w:rPr>
      </w:pPr>
    </w:p>
    <w:p w14:paraId="2302427B" w14:textId="77777777" w:rsidR="005134D8" w:rsidRDefault="005134D8" w:rsidP="005B561C">
      <w:pPr>
        <w:ind w:firstLine="709"/>
        <w:jc w:val="both"/>
        <w:rPr>
          <w:bCs/>
          <w:color w:val="0D0D0D"/>
          <w:sz w:val="24"/>
          <w:szCs w:val="24"/>
        </w:rPr>
      </w:pPr>
    </w:p>
    <w:p w14:paraId="28BD382F" w14:textId="77777777" w:rsidR="005134D8" w:rsidRDefault="005134D8" w:rsidP="005B561C">
      <w:pPr>
        <w:ind w:firstLine="709"/>
        <w:jc w:val="both"/>
        <w:rPr>
          <w:bCs/>
          <w:color w:val="0D0D0D"/>
          <w:sz w:val="24"/>
          <w:szCs w:val="24"/>
        </w:rPr>
      </w:pPr>
    </w:p>
    <w:p w14:paraId="7E213232" w14:textId="77777777" w:rsidR="005134D8" w:rsidRDefault="005134D8" w:rsidP="005B561C">
      <w:pPr>
        <w:ind w:firstLine="709"/>
        <w:jc w:val="both"/>
        <w:rPr>
          <w:bCs/>
          <w:color w:val="0D0D0D"/>
          <w:sz w:val="24"/>
          <w:szCs w:val="24"/>
        </w:rPr>
      </w:pPr>
    </w:p>
    <w:p w14:paraId="5A8FA12C" w14:textId="77777777" w:rsidR="005134D8" w:rsidRDefault="005134D8" w:rsidP="005B561C">
      <w:pPr>
        <w:ind w:firstLine="709"/>
        <w:jc w:val="both"/>
        <w:rPr>
          <w:bCs/>
          <w:color w:val="0D0D0D"/>
          <w:sz w:val="24"/>
          <w:szCs w:val="24"/>
        </w:rPr>
      </w:pPr>
    </w:p>
    <w:p w14:paraId="5326FC4F" w14:textId="77777777" w:rsidR="005134D8" w:rsidRDefault="005134D8" w:rsidP="005B561C">
      <w:pPr>
        <w:ind w:firstLine="709"/>
        <w:jc w:val="both"/>
        <w:rPr>
          <w:bCs/>
          <w:color w:val="0D0D0D"/>
          <w:sz w:val="24"/>
          <w:szCs w:val="24"/>
        </w:rPr>
      </w:pPr>
    </w:p>
    <w:p w14:paraId="6E162237" w14:textId="77777777" w:rsidR="005134D8" w:rsidRPr="00A545F2" w:rsidRDefault="005134D8" w:rsidP="005134D8">
      <w:pPr>
        <w:jc w:val="center"/>
        <w:rPr>
          <w:sz w:val="24"/>
          <w:szCs w:val="24"/>
        </w:rPr>
      </w:pPr>
      <w:r w:rsidRPr="00A545F2">
        <w:rPr>
          <w:sz w:val="24"/>
          <w:szCs w:val="24"/>
        </w:rPr>
        <w:lastRenderedPageBreak/>
        <w:t>Аннотация</w:t>
      </w:r>
    </w:p>
    <w:p w14:paraId="622B9C61" w14:textId="77777777" w:rsidR="005134D8" w:rsidRPr="005134D8" w:rsidRDefault="005134D8" w:rsidP="005134D8">
      <w:pPr>
        <w:pStyle w:val="22"/>
        <w:spacing w:after="0" w:line="240" w:lineRule="auto"/>
        <w:ind w:firstLine="0"/>
        <w:jc w:val="center"/>
        <w:rPr>
          <w:sz w:val="24"/>
          <w:szCs w:val="24"/>
          <w:lang w:val="ru-RU"/>
        </w:rPr>
      </w:pPr>
      <w:r w:rsidRPr="005134D8">
        <w:rPr>
          <w:sz w:val="24"/>
          <w:szCs w:val="24"/>
          <w:lang w:val="ru-RU"/>
        </w:rPr>
        <w:t xml:space="preserve">к рабочей программе </w:t>
      </w:r>
      <w:r w:rsidRPr="005134D8">
        <w:rPr>
          <w:bCs/>
          <w:sz w:val="24"/>
          <w:szCs w:val="24"/>
          <w:lang w:val="ru-RU"/>
        </w:rPr>
        <w:t>ПП.04.01. Производственная практика</w:t>
      </w:r>
    </w:p>
    <w:p w14:paraId="3E1B0D94" w14:textId="77777777" w:rsidR="005134D8" w:rsidRPr="005134D8" w:rsidRDefault="005134D8" w:rsidP="005134D8">
      <w:pPr>
        <w:pStyle w:val="1"/>
        <w:jc w:val="center"/>
        <w:rPr>
          <w:sz w:val="24"/>
          <w:szCs w:val="24"/>
          <w:lang w:val="ru-RU"/>
        </w:rPr>
      </w:pPr>
      <w:r w:rsidRPr="005134D8">
        <w:rPr>
          <w:bCs/>
          <w:sz w:val="24"/>
          <w:szCs w:val="24"/>
          <w:lang w:val="ru-RU"/>
        </w:rPr>
        <w:t>ПМ.04. Преподавание иностранного языка в начальной школе</w:t>
      </w:r>
    </w:p>
    <w:p w14:paraId="2EE4C686" w14:textId="77777777" w:rsidR="005134D8" w:rsidRPr="005134D8" w:rsidRDefault="005134D8" w:rsidP="005134D8">
      <w:pPr>
        <w:pStyle w:val="22"/>
        <w:spacing w:after="0" w:line="240" w:lineRule="auto"/>
        <w:jc w:val="center"/>
        <w:rPr>
          <w:sz w:val="24"/>
          <w:szCs w:val="24"/>
          <w:lang w:val="ru-RU"/>
        </w:rPr>
      </w:pPr>
      <w:r w:rsidRPr="005134D8">
        <w:rPr>
          <w:sz w:val="24"/>
          <w:szCs w:val="24"/>
          <w:lang w:val="ru-RU"/>
        </w:rPr>
        <w:t>по специальности 44.02.02 Преподавание в начальных классах</w:t>
      </w:r>
    </w:p>
    <w:p w14:paraId="19A0E1C4" w14:textId="77777777" w:rsidR="005134D8" w:rsidRPr="00A545F2" w:rsidRDefault="005134D8" w:rsidP="005134D8">
      <w:pPr>
        <w:ind w:firstLine="709"/>
        <w:rPr>
          <w:sz w:val="24"/>
          <w:szCs w:val="24"/>
        </w:rPr>
      </w:pPr>
    </w:p>
    <w:p w14:paraId="4C01E2EF" w14:textId="77777777" w:rsidR="005134D8" w:rsidRPr="00A545F2" w:rsidRDefault="005134D8" w:rsidP="005134D8">
      <w:pPr>
        <w:ind w:firstLine="709"/>
        <w:rPr>
          <w:sz w:val="24"/>
          <w:szCs w:val="24"/>
        </w:rPr>
      </w:pPr>
    </w:p>
    <w:p w14:paraId="7F6BD6A4" w14:textId="77777777" w:rsidR="005134D8" w:rsidRPr="005134D8" w:rsidRDefault="005134D8" w:rsidP="005134D8">
      <w:pPr>
        <w:pStyle w:val="1"/>
        <w:jc w:val="both"/>
        <w:rPr>
          <w:sz w:val="24"/>
          <w:szCs w:val="24"/>
          <w:lang w:val="ru-RU"/>
        </w:rPr>
      </w:pPr>
      <w:r w:rsidRPr="005134D8">
        <w:rPr>
          <w:sz w:val="24"/>
          <w:szCs w:val="24"/>
          <w:lang w:val="ru-RU"/>
        </w:rPr>
        <w:t xml:space="preserve">Рабочая программа </w:t>
      </w:r>
      <w:r w:rsidRPr="005134D8">
        <w:rPr>
          <w:bCs/>
          <w:sz w:val="24"/>
          <w:szCs w:val="24"/>
          <w:lang w:val="ru-RU"/>
        </w:rPr>
        <w:t xml:space="preserve">ПП.04.01. Производственная практика ПМ.04. Преподавание иностранного языка в начальной школе </w:t>
      </w:r>
      <w:r w:rsidRPr="005134D8">
        <w:rPr>
          <w:sz w:val="24"/>
          <w:szCs w:val="24"/>
          <w:lang w:val="ru-RU"/>
        </w:rPr>
        <w:t>является частью ППССЗ специальности 44.02.02 Преподавание в начальных классах.</w:t>
      </w:r>
    </w:p>
    <w:p w14:paraId="67166064" w14:textId="77777777" w:rsidR="005134D8" w:rsidRPr="00A545F2" w:rsidRDefault="005134D8" w:rsidP="005134D8">
      <w:pPr>
        <w:ind w:firstLine="709"/>
        <w:jc w:val="both"/>
        <w:rPr>
          <w:sz w:val="24"/>
          <w:szCs w:val="24"/>
        </w:rPr>
      </w:pPr>
      <w:r w:rsidRPr="00A545F2">
        <w:rPr>
          <w:sz w:val="24"/>
          <w:szCs w:val="24"/>
        </w:rPr>
        <w:t xml:space="preserve">Рабочая программа составлена в соответствии с требованиями ФГОС СПО указанной специальности. В содержании рабочей программы отражены все дидактические единицы, указанные в образовательном стандарте, описаны цели и задачи производственной практики, место производственной практики в структуре ППССЗ, требования к результатам освоения, объем и виды учебной работы. Даны указания по тематике производственной практики, учебно-методическому и информационному (перечень основной и дополнительной литературы, программного обеспечения, электронных образовательных ресурсов), материально-техническому обеспечению </w:t>
      </w:r>
      <w:r>
        <w:rPr>
          <w:sz w:val="24"/>
          <w:szCs w:val="24"/>
        </w:rPr>
        <w:t>производственной</w:t>
      </w:r>
      <w:r w:rsidRPr="00A545F2">
        <w:rPr>
          <w:sz w:val="24"/>
          <w:szCs w:val="24"/>
        </w:rPr>
        <w:t xml:space="preserve"> практики.</w:t>
      </w:r>
    </w:p>
    <w:p w14:paraId="607CBE42" w14:textId="77777777" w:rsidR="005134D8" w:rsidRPr="00A545F2" w:rsidRDefault="005134D8" w:rsidP="005134D8">
      <w:pPr>
        <w:ind w:firstLine="709"/>
        <w:jc w:val="both"/>
        <w:rPr>
          <w:sz w:val="24"/>
          <w:szCs w:val="24"/>
        </w:rPr>
      </w:pPr>
      <w:r w:rsidRPr="00A545F2">
        <w:rPr>
          <w:sz w:val="24"/>
          <w:szCs w:val="24"/>
        </w:rPr>
        <w:t>В разделе «Контроль и оценка результатов освоения П</w:t>
      </w:r>
      <w:r w:rsidRPr="00A545F2">
        <w:rPr>
          <w:bCs/>
          <w:sz w:val="24"/>
          <w:szCs w:val="24"/>
        </w:rPr>
        <w:t>П.04.01. П</w:t>
      </w:r>
      <w:r w:rsidRPr="00A545F2">
        <w:rPr>
          <w:sz w:val="24"/>
          <w:szCs w:val="24"/>
        </w:rPr>
        <w:t>роизводственная</w:t>
      </w:r>
      <w:r w:rsidRPr="00A545F2">
        <w:rPr>
          <w:bCs/>
          <w:sz w:val="24"/>
          <w:szCs w:val="24"/>
        </w:rPr>
        <w:t xml:space="preserve"> практика», </w:t>
      </w:r>
      <w:r w:rsidRPr="00A545F2">
        <w:rPr>
          <w:sz w:val="24"/>
          <w:szCs w:val="24"/>
        </w:rPr>
        <w:t>описаны формы и методы оценки знаний студентов при проверки учебно-производственных заданий. В рабочей программе указаны инновационные образовательные технологии, используемые при организации обучения по П</w:t>
      </w:r>
      <w:r w:rsidRPr="00A545F2">
        <w:rPr>
          <w:bCs/>
          <w:sz w:val="24"/>
          <w:szCs w:val="24"/>
        </w:rPr>
        <w:t>П.04.01. П</w:t>
      </w:r>
      <w:r w:rsidRPr="00A545F2">
        <w:rPr>
          <w:sz w:val="24"/>
          <w:szCs w:val="24"/>
        </w:rPr>
        <w:t>роизводственная</w:t>
      </w:r>
      <w:r w:rsidRPr="00A545F2">
        <w:rPr>
          <w:bCs/>
          <w:sz w:val="24"/>
          <w:szCs w:val="24"/>
        </w:rPr>
        <w:t xml:space="preserve"> практика</w:t>
      </w:r>
      <w:r w:rsidRPr="00A545F2">
        <w:rPr>
          <w:sz w:val="24"/>
          <w:szCs w:val="24"/>
        </w:rPr>
        <w:t>.</w:t>
      </w:r>
    </w:p>
    <w:p w14:paraId="2C9BD354" w14:textId="77777777" w:rsidR="005134D8" w:rsidRPr="00A545F2" w:rsidRDefault="005134D8" w:rsidP="005134D8">
      <w:pPr>
        <w:ind w:firstLine="709"/>
        <w:jc w:val="both"/>
        <w:rPr>
          <w:sz w:val="24"/>
          <w:szCs w:val="24"/>
        </w:rPr>
      </w:pPr>
      <w:r w:rsidRPr="00A545F2">
        <w:rPr>
          <w:sz w:val="24"/>
          <w:szCs w:val="24"/>
        </w:rPr>
        <w:t xml:space="preserve">Учебным планом по специальности </w:t>
      </w:r>
      <w:r w:rsidRPr="00A545F2">
        <w:rPr>
          <w:b/>
          <w:sz w:val="24"/>
          <w:szCs w:val="24"/>
        </w:rPr>
        <w:t>44.02.02 Преподавание в начальных классах</w:t>
      </w:r>
      <w:r w:rsidRPr="00A545F2">
        <w:rPr>
          <w:sz w:val="24"/>
          <w:szCs w:val="24"/>
        </w:rPr>
        <w:t xml:space="preserve"> предусмотрен следующий объем учебной дисциплины:</w:t>
      </w:r>
    </w:p>
    <w:p w14:paraId="7106FFD3" w14:textId="77777777" w:rsidR="005134D8" w:rsidRPr="00A545F2" w:rsidRDefault="005134D8" w:rsidP="005134D8">
      <w:pPr>
        <w:ind w:firstLine="709"/>
        <w:jc w:val="both"/>
        <w:rPr>
          <w:sz w:val="24"/>
          <w:szCs w:val="24"/>
        </w:rPr>
      </w:pPr>
      <w:r w:rsidRPr="00A545F2">
        <w:rPr>
          <w:sz w:val="24"/>
          <w:szCs w:val="24"/>
        </w:rPr>
        <w:t>Максимальная учебная нагрузка – 144 часа, обязательная аудиторная учебная нагрузка – 144 часа.</w:t>
      </w:r>
    </w:p>
    <w:p w14:paraId="34913857" w14:textId="77777777" w:rsidR="005134D8" w:rsidRPr="00A545F2" w:rsidRDefault="005134D8" w:rsidP="005134D8">
      <w:pPr>
        <w:ind w:firstLine="709"/>
        <w:jc w:val="both"/>
        <w:rPr>
          <w:sz w:val="24"/>
          <w:szCs w:val="24"/>
        </w:rPr>
      </w:pPr>
    </w:p>
    <w:p w14:paraId="422B30A8" w14:textId="77777777" w:rsidR="005134D8" w:rsidRPr="00A545F2" w:rsidRDefault="005134D8" w:rsidP="005134D8">
      <w:pPr>
        <w:ind w:firstLine="709"/>
        <w:jc w:val="center"/>
        <w:rPr>
          <w:b/>
          <w:sz w:val="24"/>
          <w:szCs w:val="24"/>
        </w:rPr>
      </w:pPr>
      <w:r w:rsidRPr="00A545F2">
        <w:rPr>
          <w:b/>
          <w:sz w:val="24"/>
          <w:szCs w:val="24"/>
        </w:rPr>
        <w:t>Наименование видов работ П</w:t>
      </w:r>
      <w:r w:rsidRPr="00A545F2">
        <w:rPr>
          <w:b/>
          <w:bCs/>
          <w:sz w:val="24"/>
          <w:szCs w:val="24"/>
        </w:rPr>
        <w:t>П.04.01. П</w:t>
      </w:r>
      <w:r w:rsidRPr="00A545F2">
        <w:rPr>
          <w:b/>
          <w:sz w:val="24"/>
          <w:szCs w:val="24"/>
        </w:rPr>
        <w:t>роизводственная</w:t>
      </w:r>
      <w:r w:rsidRPr="00A545F2">
        <w:rPr>
          <w:b/>
          <w:bCs/>
          <w:sz w:val="24"/>
          <w:szCs w:val="24"/>
        </w:rPr>
        <w:t xml:space="preserve"> практика</w:t>
      </w:r>
      <w:r w:rsidRPr="00A545F2">
        <w:rPr>
          <w:b/>
          <w:sz w:val="24"/>
          <w:szCs w:val="24"/>
        </w:rPr>
        <w:t>:</w:t>
      </w:r>
    </w:p>
    <w:p w14:paraId="0DF668B6" w14:textId="77777777" w:rsidR="005134D8" w:rsidRPr="00A545F2" w:rsidRDefault="005134D8" w:rsidP="005134D8">
      <w:pPr>
        <w:jc w:val="both"/>
        <w:rPr>
          <w:rFonts w:eastAsia="Calibri"/>
          <w:color w:val="000000"/>
          <w:sz w:val="24"/>
          <w:szCs w:val="24"/>
        </w:rPr>
      </w:pPr>
      <w:r w:rsidRPr="00A545F2">
        <w:rPr>
          <w:rFonts w:eastAsia="Calibri"/>
          <w:color w:val="000000"/>
          <w:sz w:val="24"/>
          <w:szCs w:val="24"/>
        </w:rPr>
        <w:t>1.Определение значения, целей и задач практики. Ознакомление студентов с программой практики. Инструктаж по ведению документации.</w:t>
      </w:r>
    </w:p>
    <w:p w14:paraId="411BD320" w14:textId="77777777" w:rsidR="005134D8" w:rsidRPr="00A545F2" w:rsidRDefault="005134D8" w:rsidP="005134D8">
      <w:pPr>
        <w:jc w:val="both"/>
        <w:rPr>
          <w:sz w:val="24"/>
          <w:szCs w:val="24"/>
        </w:rPr>
      </w:pPr>
      <w:r w:rsidRPr="00A545F2">
        <w:rPr>
          <w:sz w:val="24"/>
          <w:szCs w:val="24"/>
        </w:rPr>
        <w:t xml:space="preserve">2.Беседа с учителем, ознакомление с материально-технической базой кабинета, организацией учебно-воспитательного процесса, ознакомление с расписанием занятий, изучение списочного состава учащихся, уровня </w:t>
      </w:r>
      <w:proofErr w:type="spellStart"/>
      <w:r w:rsidRPr="00A545F2">
        <w:rPr>
          <w:sz w:val="24"/>
          <w:szCs w:val="24"/>
        </w:rPr>
        <w:t>обученности</w:t>
      </w:r>
      <w:proofErr w:type="spellEnd"/>
      <w:r w:rsidRPr="00A545F2">
        <w:rPr>
          <w:sz w:val="24"/>
          <w:szCs w:val="24"/>
        </w:rPr>
        <w:t xml:space="preserve"> по иностранному языку.</w:t>
      </w:r>
    </w:p>
    <w:p w14:paraId="637F57A0" w14:textId="77777777" w:rsidR="005134D8" w:rsidRPr="00A545F2" w:rsidRDefault="005134D8" w:rsidP="005134D8">
      <w:pPr>
        <w:jc w:val="both"/>
        <w:rPr>
          <w:sz w:val="24"/>
          <w:szCs w:val="24"/>
        </w:rPr>
      </w:pPr>
      <w:r w:rsidRPr="00A545F2">
        <w:rPr>
          <w:sz w:val="24"/>
          <w:szCs w:val="24"/>
        </w:rPr>
        <w:t>3.Знакомство с системой планирования учебно-воспитательной работы учителя иностранного языка, ознакомление с содержанием программы по иностранному языку, знакомство с индивидуальным тематическим планом учителя, получение консультации у учителя.</w:t>
      </w:r>
    </w:p>
    <w:p w14:paraId="27518FA2" w14:textId="77777777" w:rsidR="005134D8" w:rsidRPr="00A545F2" w:rsidRDefault="005134D8" w:rsidP="005134D8">
      <w:pPr>
        <w:pStyle w:val="Default"/>
        <w:jc w:val="both"/>
      </w:pPr>
      <w:r w:rsidRPr="00A545F2">
        <w:t xml:space="preserve">4.Подготовка и проведение пробных уроков: определение темы, цели и задач урока, его структуры и этапов, отбор языкового и речевого материала, оснащение урока, определение организационной структуры урока, определение логики урока, системы упражнений, характера деятельности учащихся, режима работы, оформление конспекта урока. Самоанализ и анализ урока, посещение уроков иностранного языка других студентов практикантов, ведение </w:t>
      </w:r>
      <w:proofErr w:type="spellStart"/>
      <w:r w:rsidRPr="00A545F2">
        <w:t>фотозаписи</w:t>
      </w:r>
      <w:proofErr w:type="spellEnd"/>
      <w:r w:rsidRPr="00A545F2">
        <w:t xml:space="preserve"> урока, анализ посещенных уроков.</w:t>
      </w:r>
    </w:p>
    <w:p w14:paraId="7F001303" w14:textId="77777777" w:rsidR="005134D8" w:rsidRPr="00A545F2" w:rsidRDefault="005134D8" w:rsidP="005134D8">
      <w:pPr>
        <w:pStyle w:val="Default"/>
        <w:jc w:val="both"/>
      </w:pPr>
      <w:r w:rsidRPr="00A545F2">
        <w:t>5.Проведение самоанализа деятельности на уроке в качестве учителя, участие в обсуждении и анализе уроков других студентов практикантов.</w:t>
      </w:r>
    </w:p>
    <w:p w14:paraId="40E66023" w14:textId="77777777" w:rsidR="005134D8" w:rsidRPr="00A545F2" w:rsidRDefault="005134D8" w:rsidP="005134D8">
      <w:pPr>
        <w:pStyle w:val="Default"/>
        <w:jc w:val="both"/>
      </w:pPr>
      <w:r w:rsidRPr="00A545F2">
        <w:t xml:space="preserve">6. Представление документов отчетности: дневник, конспекты уроков иностранного языка с наглядностью, тетрадь </w:t>
      </w:r>
      <w:proofErr w:type="spellStart"/>
      <w:r w:rsidRPr="00A545F2">
        <w:t>взаимопосещений</w:t>
      </w:r>
      <w:proofErr w:type="spellEnd"/>
      <w:r w:rsidRPr="00A545F2">
        <w:t>.</w:t>
      </w:r>
    </w:p>
    <w:p w14:paraId="6102F6E7" w14:textId="77777777" w:rsidR="005134D8" w:rsidRPr="00A545F2" w:rsidRDefault="005134D8" w:rsidP="005134D8">
      <w:pPr>
        <w:pStyle w:val="Default"/>
        <w:jc w:val="both"/>
      </w:pPr>
      <w:r w:rsidRPr="00A545F2">
        <w:t>7.Предоставление отчетных документов по практике методисту для оценивания деятельности студента-практиканта. Выставление итоговых отметок. Оценивание выполнение студентами программы педагогической практики пробных уроков по иностранному языку. Организация и проведение выставки методических материалов практики. Проведение педагогической конференции по итогам практики.</w:t>
      </w:r>
    </w:p>
    <w:p w14:paraId="49C6F41A" w14:textId="77777777" w:rsidR="005134D8" w:rsidRPr="00A545F2" w:rsidRDefault="005134D8" w:rsidP="005134D8">
      <w:pPr>
        <w:pStyle w:val="Default"/>
        <w:jc w:val="both"/>
        <w:rPr>
          <w:b/>
        </w:rPr>
      </w:pPr>
      <w:r w:rsidRPr="00A545F2">
        <w:t xml:space="preserve">8. Разработка конспектов уроков, проведение уроков по предмету Иностранный </w:t>
      </w:r>
      <w:proofErr w:type="gramStart"/>
      <w:r w:rsidRPr="00A545F2">
        <w:t>язык,  разработка</w:t>
      </w:r>
      <w:proofErr w:type="gramEnd"/>
      <w:r w:rsidRPr="00A545F2">
        <w:t xml:space="preserve"> и изготовление дидактического и наглядного материала к урокам, самоанализ и самооценка результатов собственной деятельности.</w:t>
      </w:r>
    </w:p>
    <w:p w14:paraId="241827F9" w14:textId="77777777" w:rsidR="005134D8" w:rsidRPr="00A545F2" w:rsidRDefault="005134D8" w:rsidP="005134D8">
      <w:pPr>
        <w:jc w:val="center"/>
        <w:rPr>
          <w:sz w:val="24"/>
          <w:szCs w:val="24"/>
        </w:rPr>
      </w:pPr>
      <w:r w:rsidRPr="00A545F2">
        <w:rPr>
          <w:sz w:val="24"/>
          <w:szCs w:val="24"/>
        </w:rPr>
        <w:lastRenderedPageBreak/>
        <w:t>Анн</w:t>
      </w:r>
      <w:bookmarkStart w:id="32" w:name="_GoBack"/>
      <w:bookmarkEnd w:id="32"/>
      <w:r w:rsidRPr="00A545F2">
        <w:rPr>
          <w:sz w:val="24"/>
          <w:szCs w:val="24"/>
        </w:rPr>
        <w:t>отация</w:t>
      </w:r>
    </w:p>
    <w:p w14:paraId="4DC231DB" w14:textId="77777777" w:rsidR="005134D8" w:rsidRPr="005134D8" w:rsidRDefault="005134D8" w:rsidP="005134D8">
      <w:pPr>
        <w:pStyle w:val="22"/>
        <w:spacing w:after="0" w:line="240" w:lineRule="auto"/>
        <w:ind w:firstLine="0"/>
        <w:jc w:val="center"/>
        <w:rPr>
          <w:sz w:val="24"/>
          <w:szCs w:val="24"/>
          <w:lang w:val="ru-RU"/>
        </w:rPr>
      </w:pPr>
      <w:r w:rsidRPr="005134D8">
        <w:rPr>
          <w:sz w:val="24"/>
          <w:szCs w:val="24"/>
          <w:lang w:val="ru-RU"/>
        </w:rPr>
        <w:t xml:space="preserve">к рабочей программе </w:t>
      </w:r>
      <w:r w:rsidRPr="005134D8">
        <w:rPr>
          <w:bCs/>
          <w:sz w:val="24"/>
          <w:szCs w:val="24"/>
          <w:lang w:val="ru-RU"/>
        </w:rPr>
        <w:t>ПДП. Производственная практика (преддипломная)</w:t>
      </w:r>
    </w:p>
    <w:p w14:paraId="2DFF7374" w14:textId="77777777" w:rsidR="005134D8" w:rsidRPr="005134D8" w:rsidRDefault="005134D8" w:rsidP="005134D8">
      <w:pPr>
        <w:pStyle w:val="22"/>
        <w:spacing w:after="0" w:line="240" w:lineRule="auto"/>
        <w:jc w:val="center"/>
        <w:rPr>
          <w:sz w:val="24"/>
          <w:szCs w:val="24"/>
          <w:lang w:val="ru-RU"/>
        </w:rPr>
      </w:pPr>
      <w:r w:rsidRPr="005134D8">
        <w:rPr>
          <w:sz w:val="24"/>
          <w:szCs w:val="24"/>
          <w:lang w:val="ru-RU"/>
        </w:rPr>
        <w:t>по специальности 44.02.02 Преподавание в начальных классах</w:t>
      </w:r>
    </w:p>
    <w:p w14:paraId="3BFCFB43" w14:textId="77777777" w:rsidR="005134D8" w:rsidRPr="00A545F2" w:rsidRDefault="005134D8" w:rsidP="005134D8">
      <w:pPr>
        <w:ind w:firstLine="709"/>
        <w:rPr>
          <w:sz w:val="24"/>
          <w:szCs w:val="24"/>
        </w:rPr>
      </w:pPr>
    </w:p>
    <w:p w14:paraId="7340162C" w14:textId="77777777" w:rsidR="005134D8" w:rsidRPr="00A545F2" w:rsidRDefault="005134D8" w:rsidP="005134D8">
      <w:pPr>
        <w:ind w:firstLine="709"/>
        <w:rPr>
          <w:sz w:val="24"/>
          <w:szCs w:val="24"/>
        </w:rPr>
      </w:pPr>
    </w:p>
    <w:p w14:paraId="7C9F9835" w14:textId="77777777" w:rsidR="005134D8" w:rsidRPr="005134D8" w:rsidRDefault="005134D8" w:rsidP="005134D8">
      <w:pPr>
        <w:pStyle w:val="1"/>
        <w:jc w:val="both"/>
        <w:rPr>
          <w:sz w:val="24"/>
          <w:szCs w:val="24"/>
          <w:lang w:val="ru-RU"/>
        </w:rPr>
      </w:pPr>
      <w:r w:rsidRPr="005134D8">
        <w:rPr>
          <w:sz w:val="24"/>
          <w:szCs w:val="24"/>
          <w:lang w:val="ru-RU"/>
        </w:rPr>
        <w:t xml:space="preserve">Рабочая программа </w:t>
      </w:r>
      <w:r w:rsidRPr="005134D8">
        <w:rPr>
          <w:bCs/>
          <w:sz w:val="24"/>
          <w:szCs w:val="24"/>
          <w:lang w:val="ru-RU"/>
        </w:rPr>
        <w:t xml:space="preserve">ПДП. Производственная практика (преддипломная) </w:t>
      </w:r>
      <w:r w:rsidRPr="005134D8">
        <w:rPr>
          <w:sz w:val="24"/>
          <w:szCs w:val="24"/>
          <w:lang w:val="ru-RU"/>
        </w:rPr>
        <w:t>является частью ППССЗ специальности 44.02.02 Преподавание в начальных классах.</w:t>
      </w:r>
    </w:p>
    <w:p w14:paraId="119F1DC5" w14:textId="77777777" w:rsidR="005134D8" w:rsidRPr="00A545F2" w:rsidRDefault="005134D8" w:rsidP="005134D8">
      <w:pPr>
        <w:pStyle w:val="af1"/>
      </w:pPr>
      <w:r w:rsidRPr="00A545F2">
        <w:t>Рабочая программа составлена в соответствии с требованиями ФГОС СПО указанной специальности. В содержании рабочей программы отражены все дидактические единицы, указанные в образовательном стандарте, описаны цели и задачи производственной практики</w:t>
      </w:r>
      <w:r>
        <w:t xml:space="preserve"> (преддипломной)</w:t>
      </w:r>
      <w:r w:rsidRPr="00A545F2">
        <w:t>, место производственной практики</w:t>
      </w:r>
      <w:r>
        <w:t xml:space="preserve"> (преддипломной)</w:t>
      </w:r>
      <w:r w:rsidRPr="00A545F2">
        <w:t xml:space="preserve"> в структуре ППССЗ, требования к результатам освоения, объем и виды учебной работы. Даны указания по тематике производственной практики</w:t>
      </w:r>
      <w:r>
        <w:t xml:space="preserve"> (преддипломной)</w:t>
      </w:r>
      <w:r w:rsidRPr="00A545F2">
        <w:t>, учебно-методическому и информационному (перечень основной и дополнительной литературы, программного обеспечения, электронных образовательных ресурсов), материально-</w:t>
      </w:r>
      <w:r>
        <w:t>техническому обеспечению производственной</w:t>
      </w:r>
      <w:r w:rsidRPr="00A545F2">
        <w:t xml:space="preserve"> практики</w:t>
      </w:r>
      <w:r>
        <w:t xml:space="preserve"> (преддипломной)</w:t>
      </w:r>
      <w:r w:rsidRPr="00A545F2">
        <w:t>.</w:t>
      </w:r>
    </w:p>
    <w:p w14:paraId="2045D36E" w14:textId="77777777" w:rsidR="005134D8" w:rsidRPr="005134D8" w:rsidRDefault="005134D8" w:rsidP="005134D8">
      <w:pPr>
        <w:pStyle w:val="22"/>
        <w:spacing w:after="0" w:line="240" w:lineRule="auto"/>
        <w:ind w:firstLine="280"/>
        <w:jc w:val="both"/>
        <w:rPr>
          <w:sz w:val="24"/>
          <w:szCs w:val="24"/>
          <w:lang w:val="ru-RU"/>
        </w:rPr>
      </w:pPr>
      <w:r w:rsidRPr="005134D8">
        <w:rPr>
          <w:sz w:val="24"/>
          <w:szCs w:val="24"/>
          <w:lang w:val="ru-RU"/>
        </w:rPr>
        <w:t xml:space="preserve">В разделе «Контроль и оценка результатов освоения </w:t>
      </w:r>
      <w:r w:rsidRPr="005134D8">
        <w:rPr>
          <w:bCs/>
          <w:sz w:val="24"/>
          <w:szCs w:val="24"/>
          <w:lang w:val="ru-RU"/>
        </w:rPr>
        <w:t xml:space="preserve">ПДП. Производственная практика (преддипломная)», </w:t>
      </w:r>
      <w:r w:rsidRPr="005134D8">
        <w:rPr>
          <w:sz w:val="24"/>
          <w:szCs w:val="24"/>
          <w:lang w:val="ru-RU"/>
        </w:rPr>
        <w:t xml:space="preserve">описаны формы и методы оценки знаний студентов при проверки учебно-производственных заданий. В рабочей программе указаны инновационные образовательные технологии, используемые при организации обучения по освоения </w:t>
      </w:r>
      <w:r w:rsidRPr="005134D8">
        <w:rPr>
          <w:bCs/>
          <w:sz w:val="24"/>
          <w:szCs w:val="24"/>
          <w:lang w:val="ru-RU"/>
        </w:rPr>
        <w:t>ПДП. Производственная практика (преддипломная)</w:t>
      </w:r>
      <w:r w:rsidRPr="005134D8">
        <w:rPr>
          <w:sz w:val="24"/>
          <w:szCs w:val="24"/>
          <w:lang w:val="ru-RU"/>
        </w:rPr>
        <w:t>.</w:t>
      </w:r>
    </w:p>
    <w:p w14:paraId="31CCD3AA" w14:textId="77777777" w:rsidR="005134D8" w:rsidRPr="00A545F2" w:rsidRDefault="005134D8" w:rsidP="005134D8">
      <w:pPr>
        <w:ind w:firstLine="709"/>
        <w:jc w:val="both"/>
        <w:rPr>
          <w:sz w:val="24"/>
          <w:szCs w:val="24"/>
        </w:rPr>
      </w:pPr>
      <w:r w:rsidRPr="00A545F2">
        <w:rPr>
          <w:sz w:val="24"/>
          <w:szCs w:val="24"/>
        </w:rPr>
        <w:t xml:space="preserve">Учебным планом по специальности </w:t>
      </w:r>
      <w:r w:rsidRPr="00A545F2">
        <w:rPr>
          <w:b/>
          <w:sz w:val="24"/>
          <w:szCs w:val="24"/>
        </w:rPr>
        <w:t>44.02.02 Преподавание в начальных классах</w:t>
      </w:r>
      <w:r w:rsidRPr="00A545F2">
        <w:rPr>
          <w:sz w:val="24"/>
          <w:szCs w:val="24"/>
        </w:rPr>
        <w:t xml:space="preserve"> предусмотрен следующий объем учебной дисциплины:</w:t>
      </w:r>
    </w:p>
    <w:p w14:paraId="19E0FD26" w14:textId="77777777" w:rsidR="005134D8" w:rsidRPr="00A545F2" w:rsidRDefault="005134D8" w:rsidP="005134D8">
      <w:pPr>
        <w:ind w:firstLine="709"/>
        <w:jc w:val="both"/>
        <w:rPr>
          <w:sz w:val="24"/>
          <w:szCs w:val="24"/>
        </w:rPr>
      </w:pPr>
      <w:r w:rsidRPr="00A545F2">
        <w:rPr>
          <w:sz w:val="24"/>
          <w:szCs w:val="24"/>
        </w:rPr>
        <w:t>Максимальная учебная нагрузка – 144 часа, обязательная аудиторная учебная нагрузка – 144 часа.</w:t>
      </w:r>
    </w:p>
    <w:p w14:paraId="675C4CDB" w14:textId="77777777" w:rsidR="005134D8" w:rsidRPr="00215550" w:rsidRDefault="005134D8" w:rsidP="005134D8">
      <w:pPr>
        <w:ind w:firstLine="709"/>
        <w:jc w:val="center"/>
        <w:rPr>
          <w:b/>
          <w:sz w:val="24"/>
          <w:szCs w:val="24"/>
        </w:rPr>
      </w:pPr>
      <w:r w:rsidRPr="00215550">
        <w:rPr>
          <w:b/>
          <w:sz w:val="24"/>
          <w:szCs w:val="24"/>
        </w:rPr>
        <w:t xml:space="preserve">Наименование видов работ освоения </w:t>
      </w:r>
    </w:p>
    <w:p w14:paraId="5AFD5449" w14:textId="77777777" w:rsidR="005134D8" w:rsidRDefault="005134D8" w:rsidP="005134D8">
      <w:pPr>
        <w:ind w:firstLine="709"/>
        <w:jc w:val="center"/>
        <w:rPr>
          <w:b/>
          <w:sz w:val="24"/>
          <w:szCs w:val="24"/>
        </w:rPr>
      </w:pPr>
      <w:r w:rsidRPr="00215550">
        <w:rPr>
          <w:b/>
          <w:bCs/>
          <w:sz w:val="24"/>
          <w:szCs w:val="24"/>
        </w:rPr>
        <w:t>ПДП. Производственная практика (преддипломная)</w:t>
      </w:r>
      <w:r w:rsidRPr="00215550">
        <w:rPr>
          <w:b/>
          <w:sz w:val="24"/>
          <w:szCs w:val="24"/>
        </w:rPr>
        <w:t>:</w:t>
      </w:r>
    </w:p>
    <w:p w14:paraId="43974F7C" w14:textId="77777777" w:rsidR="005134D8" w:rsidRPr="003D0DD0" w:rsidRDefault="005134D8" w:rsidP="005134D8">
      <w:pPr>
        <w:jc w:val="both"/>
        <w:rPr>
          <w:b/>
          <w:sz w:val="24"/>
          <w:szCs w:val="24"/>
        </w:rPr>
      </w:pPr>
      <w:r>
        <w:rPr>
          <w:sz w:val="24"/>
          <w:szCs w:val="24"/>
        </w:rPr>
        <w:t>1.</w:t>
      </w:r>
      <w:r w:rsidRPr="003D0DD0">
        <w:rPr>
          <w:sz w:val="24"/>
          <w:szCs w:val="24"/>
        </w:rPr>
        <w:t>Познакомиться с основной образовательной программой школы, учебными</w:t>
      </w:r>
      <w:r w:rsidRPr="003D0DD0">
        <w:rPr>
          <w:spacing w:val="1"/>
          <w:sz w:val="24"/>
          <w:szCs w:val="24"/>
        </w:rPr>
        <w:t xml:space="preserve"> </w:t>
      </w:r>
      <w:r w:rsidRPr="003D0DD0">
        <w:rPr>
          <w:sz w:val="24"/>
          <w:szCs w:val="24"/>
        </w:rPr>
        <w:t>программами,</w:t>
      </w:r>
      <w:r w:rsidRPr="003D0DD0">
        <w:rPr>
          <w:spacing w:val="1"/>
          <w:sz w:val="24"/>
          <w:szCs w:val="24"/>
        </w:rPr>
        <w:t xml:space="preserve"> </w:t>
      </w:r>
      <w:r w:rsidRPr="003D0DD0">
        <w:rPr>
          <w:sz w:val="24"/>
          <w:szCs w:val="24"/>
        </w:rPr>
        <w:t>учебниками</w:t>
      </w:r>
      <w:r w:rsidRPr="003D0DD0">
        <w:rPr>
          <w:spacing w:val="1"/>
          <w:sz w:val="24"/>
          <w:szCs w:val="24"/>
        </w:rPr>
        <w:t xml:space="preserve"> </w:t>
      </w:r>
      <w:r w:rsidRPr="003D0DD0">
        <w:rPr>
          <w:sz w:val="24"/>
          <w:szCs w:val="24"/>
        </w:rPr>
        <w:t>и</w:t>
      </w:r>
      <w:r w:rsidRPr="003D0DD0">
        <w:rPr>
          <w:spacing w:val="1"/>
          <w:sz w:val="24"/>
          <w:szCs w:val="24"/>
        </w:rPr>
        <w:t xml:space="preserve"> </w:t>
      </w:r>
      <w:r w:rsidRPr="003D0DD0">
        <w:rPr>
          <w:sz w:val="24"/>
          <w:szCs w:val="24"/>
        </w:rPr>
        <w:t>учебно-методической</w:t>
      </w:r>
      <w:r w:rsidRPr="003D0DD0">
        <w:rPr>
          <w:spacing w:val="1"/>
          <w:sz w:val="24"/>
          <w:szCs w:val="24"/>
        </w:rPr>
        <w:t xml:space="preserve"> </w:t>
      </w:r>
      <w:r w:rsidRPr="003D0DD0">
        <w:rPr>
          <w:sz w:val="24"/>
          <w:szCs w:val="24"/>
        </w:rPr>
        <w:t>литературой</w:t>
      </w:r>
      <w:r w:rsidRPr="003D0DD0">
        <w:rPr>
          <w:spacing w:val="1"/>
          <w:sz w:val="24"/>
          <w:szCs w:val="24"/>
        </w:rPr>
        <w:t xml:space="preserve"> </w:t>
      </w:r>
      <w:r w:rsidRPr="003D0DD0">
        <w:rPr>
          <w:sz w:val="24"/>
          <w:szCs w:val="24"/>
        </w:rPr>
        <w:t>по</w:t>
      </w:r>
      <w:r w:rsidRPr="003D0DD0">
        <w:rPr>
          <w:spacing w:val="1"/>
          <w:sz w:val="24"/>
          <w:szCs w:val="24"/>
        </w:rPr>
        <w:t xml:space="preserve"> </w:t>
      </w:r>
      <w:r w:rsidRPr="003D0DD0">
        <w:rPr>
          <w:sz w:val="24"/>
          <w:szCs w:val="24"/>
        </w:rPr>
        <w:t>учебным</w:t>
      </w:r>
      <w:r w:rsidRPr="003D0DD0">
        <w:rPr>
          <w:spacing w:val="1"/>
          <w:sz w:val="24"/>
          <w:szCs w:val="24"/>
        </w:rPr>
        <w:t xml:space="preserve"> </w:t>
      </w:r>
      <w:r w:rsidRPr="003D0DD0">
        <w:rPr>
          <w:sz w:val="24"/>
          <w:szCs w:val="24"/>
        </w:rPr>
        <w:t>предметам класса, подготовить необходимые наглядные пособия и дидактический</w:t>
      </w:r>
      <w:r w:rsidRPr="003D0DD0">
        <w:rPr>
          <w:spacing w:val="1"/>
          <w:sz w:val="24"/>
          <w:szCs w:val="24"/>
        </w:rPr>
        <w:t xml:space="preserve"> </w:t>
      </w:r>
      <w:r w:rsidRPr="003D0DD0">
        <w:rPr>
          <w:sz w:val="24"/>
          <w:szCs w:val="24"/>
        </w:rPr>
        <w:t>материал.</w:t>
      </w:r>
    </w:p>
    <w:p w14:paraId="1ED10F28" w14:textId="77777777" w:rsidR="005134D8" w:rsidRPr="003D0DD0" w:rsidRDefault="005134D8" w:rsidP="005134D8">
      <w:pPr>
        <w:pStyle w:val="a6"/>
        <w:tabs>
          <w:tab w:val="left" w:pos="0"/>
        </w:tabs>
        <w:spacing w:before="1"/>
        <w:ind w:left="0"/>
        <w:jc w:val="both"/>
        <w:rPr>
          <w:sz w:val="24"/>
          <w:szCs w:val="24"/>
        </w:rPr>
      </w:pPr>
      <w:r>
        <w:rPr>
          <w:sz w:val="24"/>
          <w:szCs w:val="24"/>
        </w:rPr>
        <w:t>2.</w:t>
      </w:r>
      <w:r w:rsidRPr="003D0DD0">
        <w:rPr>
          <w:sz w:val="24"/>
          <w:szCs w:val="24"/>
        </w:rPr>
        <w:t>Изучить учебно-тематические планы, план организации внеурочной работы,</w:t>
      </w:r>
      <w:r w:rsidRPr="003D0DD0">
        <w:rPr>
          <w:spacing w:val="1"/>
          <w:sz w:val="24"/>
          <w:szCs w:val="24"/>
        </w:rPr>
        <w:t xml:space="preserve"> </w:t>
      </w:r>
      <w:r w:rsidRPr="003D0DD0">
        <w:rPr>
          <w:sz w:val="24"/>
          <w:szCs w:val="24"/>
        </w:rPr>
        <w:t>план</w:t>
      </w:r>
      <w:r w:rsidRPr="003D0DD0">
        <w:rPr>
          <w:spacing w:val="-2"/>
          <w:sz w:val="24"/>
          <w:szCs w:val="24"/>
        </w:rPr>
        <w:t xml:space="preserve"> </w:t>
      </w:r>
      <w:r w:rsidRPr="003D0DD0">
        <w:rPr>
          <w:sz w:val="24"/>
          <w:szCs w:val="24"/>
        </w:rPr>
        <w:t>работы</w:t>
      </w:r>
      <w:r w:rsidRPr="003D0DD0">
        <w:rPr>
          <w:spacing w:val="2"/>
          <w:sz w:val="24"/>
          <w:szCs w:val="24"/>
        </w:rPr>
        <w:t xml:space="preserve"> </w:t>
      </w:r>
      <w:r w:rsidRPr="003D0DD0">
        <w:rPr>
          <w:sz w:val="24"/>
          <w:szCs w:val="24"/>
        </w:rPr>
        <w:t>классного</w:t>
      </w:r>
      <w:r w:rsidRPr="003D0DD0">
        <w:rPr>
          <w:spacing w:val="-1"/>
          <w:sz w:val="24"/>
          <w:szCs w:val="24"/>
        </w:rPr>
        <w:t xml:space="preserve"> </w:t>
      </w:r>
      <w:r w:rsidRPr="003D0DD0">
        <w:rPr>
          <w:sz w:val="24"/>
          <w:szCs w:val="24"/>
        </w:rPr>
        <w:t>руководителя.</w:t>
      </w:r>
    </w:p>
    <w:p w14:paraId="553F3378" w14:textId="77777777" w:rsidR="005134D8" w:rsidRPr="003D0DD0" w:rsidRDefault="005134D8" w:rsidP="005134D8">
      <w:pPr>
        <w:pStyle w:val="a6"/>
        <w:tabs>
          <w:tab w:val="left" w:pos="0"/>
        </w:tabs>
        <w:spacing w:before="1"/>
        <w:ind w:left="0"/>
        <w:jc w:val="both"/>
        <w:rPr>
          <w:sz w:val="24"/>
          <w:szCs w:val="24"/>
        </w:rPr>
      </w:pPr>
      <w:r>
        <w:rPr>
          <w:sz w:val="24"/>
          <w:szCs w:val="24"/>
        </w:rPr>
        <w:t>3.</w:t>
      </w:r>
      <w:r w:rsidRPr="003D0DD0">
        <w:rPr>
          <w:sz w:val="24"/>
          <w:szCs w:val="24"/>
        </w:rPr>
        <w:t>Посетить открытые уроки учителя начальных классов, внеурочные занятия,</w:t>
      </w:r>
      <w:r w:rsidRPr="003D0DD0">
        <w:rPr>
          <w:spacing w:val="1"/>
          <w:sz w:val="24"/>
          <w:szCs w:val="24"/>
        </w:rPr>
        <w:t xml:space="preserve"> </w:t>
      </w:r>
      <w:r w:rsidRPr="003D0DD0">
        <w:rPr>
          <w:sz w:val="24"/>
          <w:szCs w:val="24"/>
        </w:rPr>
        <w:t>запротоколировать</w:t>
      </w:r>
      <w:r w:rsidRPr="003D0DD0">
        <w:rPr>
          <w:spacing w:val="-3"/>
          <w:sz w:val="24"/>
          <w:szCs w:val="24"/>
        </w:rPr>
        <w:t xml:space="preserve"> </w:t>
      </w:r>
      <w:r w:rsidRPr="003D0DD0">
        <w:rPr>
          <w:sz w:val="24"/>
          <w:szCs w:val="24"/>
        </w:rPr>
        <w:t>и</w:t>
      </w:r>
      <w:r w:rsidRPr="003D0DD0">
        <w:rPr>
          <w:spacing w:val="2"/>
          <w:sz w:val="24"/>
          <w:szCs w:val="24"/>
        </w:rPr>
        <w:t xml:space="preserve"> </w:t>
      </w:r>
      <w:r w:rsidRPr="003D0DD0">
        <w:rPr>
          <w:sz w:val="24"/>
          <w:szCs w:val="24"/>
        </w:rPr>
        <w:t>принять</w:t>
      </w:r>
      <w:r w:rsidRPr="003D0DD0">
        <w:rPr>
          <w:spacing w:val="2"/>
          <w:sz w:val="24"/>
          <w:szCs w:val="24"/>
        </w:rPr>
        <w:t xml:space="preserve"> </w:t>
      </w:r>
      <w:r w:rsidRPr="003D0DD0">
        <w:rPr>
          <w:sz w:val="24"/>
          <w:szCs w:val="24"/>
        </w:rPr>
        <w:t>участие</w:t>
      </w:r>
      <w:r w:rsidRPr="003D0DD0">
        <w:rPr>
          <w:spacing w:val="-1"/>
          <w:sz w:val="24"/>
          <w:szCs w:val="24"/>
        </w:rPr>
        <w:t xml:space="preserve"> </w:t>
      </w:r>
      <w:r w:rsidRPr="003D0DD0">
        <w:rPr>
          <w:sz w:val="24"/>
          <w:szCs w:val="24"/>
        </w:rPr>
        <w:t>в</w:t>
      </w:r>
      <w:r w:rsidRPr="003D0DD0">
        <w:rPr>
          <w:spacing w:val="-1"/>
          <w:sz w:val="24"/>
          <w:szCs w:val="24"/>
        </w:rPr>
        <w:t xml:space="preserve"> </w:t>
      </w:r>
      <w:r w:rsidRPr="003D0DD0">
        <w:rPr>
          <w:sz w:val="24"/>
          <w:szCs w:val="24"/>
        </w:rPr>
        <w:t>их обсуждении.</w:t>
      </w:r>
    </w:p>
    <w:p w14:paraId="74A65670" w14:textId="77777777" w:rsidR="005134D8" w:rsidRPr="003D0DD0" w:rsidRDefault="005134D8" w:rsidP="005134D8">
      <w:pPr>
        <w:pStyle w:val="a6"/>
        <w:tabs>
          <w:tab w:val="left" w:pos="0"/>
        </w:tabs>
        <w:spacing w:before="1"/>
        <w:ind w:left="0"/>
        <w:jc w:val="both"/>
        <w:rPr>
          <w:sz w:val="24"/>
          <w:szCs w:val="24"/>
        </w:rPr>
      </w:pPr>
      <w:r>
        <w:rPr>
          <w:sz w:val="24"/>
          <w:szCs w:val="24"/>
        </w:rPr>
        <w:t>4.</w:t>
      </w:r>
      <w:r w:rsidRPr="003D0DD0">
        <w:rPr>
          <w:sz w:val="24"/>
          <w:szCs w:val="24"/>
        </w:rPr>
        <w:t>Самостоятельно разработать и провести уроки по всем предметам учебного</w:t>
      </w:r>
      <w:r w:rsidRPr="003D0DD0">
        <w:rPr>
          <w:spacing w:val="1"/>
          <w:sz w:val="24"/>
          <w:szCs w:val="24"/>
        </w:rPr>
        <w:t xml:space="preserve"> </w:t>
      </w:r>
      <w:r w:rsidRPr="003D0DD0">
        <w:rPr>
          <w:sz w:val="24"/>
          <w:szCs w:val="24"/>
        </w:rPr>
        <w:t>плана начальной школы в прикрепленном классе (не менее 15 уроков и занятий, в</w:t>
      </w:r>
      <w:r w:rsidRPr="003D0DD0">
        <w:rPr>
          <w:spacing w:val="1"/>
          <w:sz w:val="24"/>
          <w:szCs w:val="24"/>
        </w:rPr>
        <w:t xml:space="preserve"> </w:t>
      </w:r>
      <w:r w:rsidRPr="003D0DD0">
        <w:rPr>
          <w:sz w:val="24"/>
          <w:szCs w:val="24"/>
        </w:rPr>
        <w:t>неделю,</w:t>
      </w:r>
      <w:r w:rsidRPr="003D0DD0">
        <w:rPr>
          <w:spacing w:val="-2"/>
          <w:sz w:val="24"/>
          <w:szCs w:val="24"/>
        </w:rPr>
        <w:t xml:space="preserve"> </w:t>
      </w:r>
      <w:r w:rsidRPr="003D0DD0">
        <w:rPr>
          <w:sz w:val="24"/>
          <w:szCs w:val="24"/>
        </w:rPr>
        <w:t>всего 60</w:t>
      </w:r>
      <w:r w:rsidRPr="003D0DD0">
        <w:rPr>
          <w:spacing w:val="4"/>
          <w:sz w:val="24"/>
          <w:szCs w:val="24"/>
        </w:rPr>
        <w:t xml:space="preserve"> </w:t>
      </w:r>
      <w:r w:rsidRPr="003D0DD0">
        <w:rPr>
          <w:sz w:val="24"/>
          <w:szCs w:val="24"/>
        </w:rPr>
        <w:t>уроков</w:t>
      </w:r>
      <w:r w:rsidRPr="003D0DD0">
        <w:rPr>
          <w:spacing w:val="1"/>
          <w:sz w:val="24"/>
          <w:szCs w:val="24"/>
        </w:rPr>
        <w:t xml:space="preserve"> </w:t>
      </w:r>
      <w:r w:rsidRPr="003D0DD0">
        <w:rPr>
          <w:sz w:val="24"/>
          <w:szCs w:val="24"/>
        </w:rPr>
        <w:t>и</w:t>
      </w:r>
      <w:r w:rsidRPr="003D0DD0">
        <w:rPr>
          <w:spacing w:val="-2"/>
          <w:sz w:val="24"/>
          <w:szCs w:val="24"/>
        </w:rPr>
        <w:t xml:space="preserve"> </w:t>
      </w:r>
      <w:r w:rsidRPr="003D0DD0">
        <w:rPr>
          <w:sz w:val="24"/>
          <w:szCs w:val="24"/>
        </w:rPr>
        <w:t>занятий).</w:t>
      </w:r>
      <w:r w:rsidRPr="003D0DD0">
        <w:rPr>
          <w:spacing w:val="-1"/>
          <w:sz w:val="24"/>
          <w:szCs w:val="24"/>
        </w:rPr>
        <w:t xml:space="preserve"> </w:t>
      </w:r>
      <w:r w:rsidRPr="003D0DD0">
        <w:rPr>
          <w:sz w:val="24"/>
          <w:szCs w:val="24"/>
        </w:rPr>
        <w:t>Результат</w:t>
      </w:r>
      <w:r w:rsidRPr="003D0DD0">
        <w:rPr>
          <w:spacing w:val="-2"/>
          <w:sz w:val="24"/>
          <w:szCs w:val="24"/>
        </w:rPr>
        <w:t xml:space="preserve"> </w:t>
      </w:r>
      <w:r w:rsidRPr="003D0DD0">
        <w:rPr>
          <w:sz w:val="24"/>
          <w:szCs w:val="24"/>
        </w:rPr>
        <w:t>отразить</w:t>
      </w:r>
      <w:r w:rsidRPr="003D0DD0">
        <w:rPr>
          <w:spacing w:val="-1"/>
          <w:sz w:val="24"/>
          <w:szCs w:val="24"/>
        </w:rPr>
        <w:t xml:space="preserve"> </w:t>
      </w:r>
      <w:r w:rsidRPr="003D0DD0">
        <w:rPr>
          <w:sz w:val="24"/>
          <w:szCs w:val="24"/>
        </w:rPr>
        <w:t>в дневнике и отчете.</w:t>
      </w:r>
    </w:p>
    <w:p w14:paraId="2C4EEA58" w14:textId="77777777" w:rsidR="005134D8" w:rsidRDefault="005134D8" w:rsidP="005134D8">
      <w:pPr>
        <w:pStyle w:val="a6"/>
        <w:tabs>
          <w:tab w:val="left" w:pos="0"/>
        </w:tabs>
        <w:spacing w:before="1"/>
        <w:ind w:left="0"/>
        <w:jc w:val="both"/>
        <w:rPr>
          <w:sz w:val="24"/>
          <w:szCs w:val="24"/>
        </w:rPr>
      </w:pPr>
      <w:r>
        <w:rPr>
          <w:sz w:val="24"/>
          <w:szCs w:val="24"/>
        </w:rPr>
        <w:t>5.</w:t>
      </w:r>
      <w:r w:rsidRPr="003D0DD0">
        <w:rPr>
          <w:sz w:val="24"/>
          <w:szCs w:val="24"/>
        </w:rPr>
        <w:t>Самостоятельно</w:t>
      </w:r>
      <w:r w:rsidRPr="003D0DD0">
        <w:rPr>
          <w:spacing w:val="1"/>
          <w:sz w:val="24"/>
          <w:szCs w:val="24"/>
        </w:rPr>
        <w:t xml:space="preserve"> </w:t>
      </w:r>
      <w:r w:rsidRPr="003D0DD0">
        <w:rPr>
          <w:sz w:val="24"/>
          <w:szCs w:val="24"/>
        </w:rPr>
        <w:t>разработать</w:t>
      </w:r>
      <w:r w:rsidRPr="003D0DD0">
        <w:rPr>
          <w:spacing w:val="1"/>
          <w:sz w:val="24"/>
          <w:szCs w:val="24"/>
        </w:rPr>
        <w:t xml:space="preserve"> </w:t>
      </w:r>
      <w:r w:rsidRPr="003D0DD0">
        <w:rPr>
          <w:sz w:val="24"/>
          <w:szCs w:val="24"/>
        </w:rPr>
        <w:t>и</w:t>
      </w:r>
      <w:r w:rsidRPr="003D0DD0">
        <w:rPr>
          <w:spacing w:val="1"/>
          <w:sz w:val="24"/>
          <w:szCs w:val="24"/>
        </w:rPr>
        <w:t xml:space="preserve"> </w:t>
      </w:r>
      <w:r w:rsidRPr="003D0DD0">
        <w:rPr>
          <w:sz w:val="24"/>
          <w:szCs w:val="24"/>
        </w:rPr>
        <w:t>провести</w:t>
      </w:r>
      <w:r w:rsidRPr="003D0DD0">
        <w:rPr>
          <w:spacing w:val="1"/>
          <w:sz w:val="24"/>
          <w:szCs w:val="24"/>
        </w:rPr>
        <w:t xml:space="preserve"> </w:t>
      </w:r>
      <w:r w:rsidRPr="003D0DD0">
        <w:rPr>
          <w:sz w:val="24"/>
          <w:szCs w:val="24"/>
        </w:rPr>
        <w:t>внеурочные</w:t>
      </w:r>
      <w:r w:rsidRPr="003D0DD0">
        <w:rPr>
          <w:spacing w:val="1"/>
          <w:sz w:val="24"/>
          <w:szCs w:val="24"/>
        </w:rPr>
        <w:t xml:space="preserve"> </w:t>
      </w:r>
      <w:r w:rsidRPr="003D0DD0">
        <w:rPr>
          <w:sz w:val="24"/>
          <w:szCs w:val="24"/>
        </w:rPr>
        <w:t>занятия</w:t>
      </w:r>
      <w:r w:rsidRPr="003D0DD0">
        <w:rPr>
          <w:spacing w:val="1"/>
          <w:sz w:val="24"/>
          <w:szCs w:val="24"/>
        </w:rPr>
        <w:t xml:space="preserve"> </w:t>
      </w:r>
      <w:r w:rsidRPr="003D0DD0">
        <w:rPr>
          <w:sz w:val="24"/>
          <w:szCs w:val="24"/>
        </w:rPr>
        <w:t>в</w:t>
      </w:r>
      <w:r w:rsidRPr="003D0DD0">
        <w:rPr>
          <w:spacing w:val="1"/>
          <w:sz w:val="24"/>
          <w:szCs w:val="24"/>
        </w:rPr>
        <w:t xml:space="preserve"> </w:t>
      </w:r>
      <w:r w:rsidRPr="003D0DD0">
        <w:rPr>
          <w:sz w:val="24"/>
          <w:szCs w:val="24"/>
        </w:rPr>
        <w:t>избранной</w:t>
      </w:r>
      <w:r w:rsidRPr="003D0DD0">
        <w:rPr>
          <w:spacing w:val="-62"/>
          <w:sz w:val="24"/>
          <w:szCs w:val="24"/>
        </w:rPr>
        <w:t xml:space="preserve"> </w:t>
      </w:r>
      <w:r w:rsidRPr="003D0DD0">
        <w:rPr>
          <w:sz w:val="24"/>
          <w:szCs w:val="24"/>
        </w:rPr>
        <w:t>области</w:t>
      </w:r>
      <w:r w:rsidRPr="003D0DD0">
        <w:rPr>
          <w:spacing w:val="-1"/>
          <w:sz w:val="24"/>
          <w:szCs w:val="24"/>
        </w:rPr>
        <w:t xml:space="preserve"> </w:t>
      </w:r>
      <w:r w:rsidRPr="003D0DD0">
        <w:rPr>
          <w:sz w:val="24"/>
          <w:szCs w:val="24"/>
        </w:rPr>
        <w:t>деятельности. Результат</w:t>
      </w:r>
      <w:r w:rsidRPr="003D0DD0">
        <w:rPr>
          <w:spacing w:val="-2"/>
          <w:sz w:val="24"/>
          <w:szCs w:val="24"/>
        </w:rPr>
        <w:t xml:space="preserve"> </w:t>
      </w:r>
      <w:r w:rsidRPr="003D0DD0">
        <w:rPr>
          <w:sz w:val="24"/>
          <w:szCs w:val="24"/>
        </w:rPr>
        <w:t>отразить</w:t>
      </w:r>
      <w:r w:rsidRPr="003D0DD0">
        <w:rPr>
          <w:spacing w:val="-1"/>
          <w:sz w:val="24"/>
          <w:szCs w:val="24"/>
        </w:rPr>
        <w:t xml:space="preserve"> </w:t>
      </w:r>
      <w:r w:rsidRPr="003D0DD0">
        <w:rPr>
          <w:sz w:val="24"/>
          <w:szCs w:val="24"/>
        </w:rPr>
        <w:t>в дневнике и отчете.</w:t>
      </w:r>
    </w:p>
    <w:p w14:paraId="6A80FBEC" w14:textId="77777777" w:rsidR="005134D8" w:rsidRPr="003D0DD0" w:rsidRDefault="005134D8" w:rsidP="005134D8">
      <w:pPr>
        <w:pStyle w:val="a6"/>
        <w:tabs>
          <w:tab w:val="left" w:pos="0"/>
        </w:tabs>
        <w:spacing w:before="1"/>
        <w:ind w:left="0"/>
        <w:jc w:val="both"/>
        <w:rPr>
          <w:sz w:val="24"/>
          <w:szCs w:val="24"/>
        </w:rPr>
      </w:pPr>
      <w:r>
        <w:rPr>
          <w:sz w:val="24"/>
          <w:szCs w:val="24"/>
        </w:rPr>
        <w:t>6.</w:t>
      </w:r>
      <w:r w:rsidRPr="003D0DD0">
        <w:rPr>
          <w:sz w:val="24"/>
          <w:szCs w:val="24"/>
        </w:rPr>
        <w:t>Определить ведущие задачи деятельности классного руководителя, составить</w:t>
      </w:r>
      <w:r w:rsidRPr="003D0DD0">
        <w:rPr>
          <w:spacing w:val="-62"/>
          <w:sz w:val="24"/>
          <w:szCs w:val="24"/>
        </w:rPr>
        <w:t xml:space="preserve"> </w:t>
      </w:r>
      <w:r w:rsidRPr="003D0DD0">
        <w:rPr>
          <w:sz w:val="24"/>
          <w:szCs w:val="24"/>
        </w:rPr>
        <w:t>по</w:t>
      </w:r>
      <w:r w:rsidRPr="003D0DD0">
        <w:rPr>
          <w:spacing w:val="-2"/>
          <w:sz w:val="24"/>
          <w:szCs w:val="24"/>
        </w:rPr>
        <w:t xml:space="preserve"> </w:t>
      </w:r>
      <w:r w:rsidRPr="003D0DD0">
        <w:rPr>
          <w:sz w:val="24"/>
          <w:szCs w:val="24"/>
        </w:rPr>
        <w:t>их</w:t>
      </w:r>
      <w:r w:rsidRPr="003D0DD0">
        <w:rPr>
          <w:spacing w:val="-1"/>
          <w:sz w:val="24"/>
          <w:szCs w:val="24"/>
        </w:rPr>
        <w:t xml:space="preserve"> </w:t>
      </w:r>
      <w:r w:rsidRPr="003D0DD0">
        <w:rPr>
          <w:sz w:val="24"/>
          <w:szCs w:val="24"/>
        </w:rPr>
        <w:t>реализации</w:t>
      </w:r>
      <w:r w:rsidRPr="003D0DD0">
        <w:rPr>
          <w:spacing w:val="-2"/>
          <w:sz w:val="24"/>
          <w:szCs w:val="24"/>
        </w:rPr>
        <w:t xml:space="preserve"> </w:t>
      </w:r>
      <w:r w:rsidRPr="003D0DD0">
        <w:rPr>
          <w:sz w:val="24"/>
          <w:szCs w:val="24"/>
        </w:rPr>
        <w:t>план</w:t>
      </w:r>
      <w:r w:rsidRPr="003D0DD0">
        <w:rPr>
          <w:spacing w:val="-1"/>
          <w:sz w:val="24"/>
          <w:szCs w:val="24"/>
        </w:rPr>
        <w:t xml:space="preserve"> </w:t>
      </w:r>
      <w:r w:rsidRPr="003D0DD0">
        <w:rPr>
          <w:sz w:val="24"/>
          <w:szCs w:val="24"/>
        </w:rPr>
        <w:t>работы,</w:t>
      </w:r>
      <w:r w:rsidRPr="003D0DD0">
        <w:rPr>
          <w:spacing w:val="-2"/>
          <w:sz w:val="24"/>
          <w:szCs w:val="24"/>
        </w:rPr>
        <w:t xml:space="preserve"> </w:t>
      </w:r>
      <w:r w:rsidRPr="003D0DD0">
        <w:rPr>
          <w:sz w:val="24"/>
          <w:szCs w:val="24"/>
        </w:rPr>
        <w:t>провести</w:t>
      </w:r>
      <w:r w:rsidRPr="003D0DD0">
        <w:rPr>
          <w:spacing w:val="-1"/>
          <w:sz w:val="24"/>
          <w:szCs w:val="24"/>
        </w:rPr>
        <w:t xml:space="preserve"> </w:t>
      </w:r>
      <w:r w:rsidRPr="003D0DD0">
        <w:rPr>
          <w:sz w:val="24"/>
          <w:szCs w:val="24"/>
        </w:rPr>
        <w:t>с</w:t>
      </w:r>
      <w:r w:rsidRPr="003D0DD0">
        <w:rPr>
          <w:spacing w:val="1"/>
          <w:sz w:val="24"/>
          <w:szCs w:val="24"/>
        </w:rPr>
        <w:t xml:space="preserve"> </w:t>
      </w:r>
      <w:r w:rsidRPr="003D0DD0">
        <w:rPr>
          <w:sz w:val="24"/>
          <w:szCs w:val="24"/>
        </w:rPr>
        <w:t>учениками</w:t>
      </w:r>
      <w:r w:rsidRPr="003D0DD0">
        <w:rPr>
          <w:spacing w:val="2"/>
          <w:sz w:val="24"/>
          <w:szCs w:val="24"/>
        </w:rPr>
        <w:t xml:space="preserve"> </w:t>
      </w:r>
      <w:r w:rsidRPr="003D0DD0">
        <w:rPr>
          <w:sz w:val="24"/>
          <w:szCs w:val="24"/>
        </w:rPr>
        <w:t>класса.</w:t>
      </w:r>
    </w:p>
    <w:p w14:paraId="714D7149" w14:textId="77777777" w:rsidR="005134D8" w:rsidRPr="003D0DD0" w:rsidRDefault="005134D8" w:rsidP="005134D8">
      <w:pPr>
        <w:pStyle w:val="a6"/>
        <w:tabs>
          <w:tab w:val="left" w:pos="0"/>
        </w:tabs>
        <w:spacing w:before="1" w:line="299" w:lineRule="exact"/>
        <w:ind w:left="0"/>
        <w:jc w:val="both"/>
        <w:rPr>
          <w:sz w:val="24"/>
          <w:szCs w:val="24"/>
        </w:rPr>
      </w:pPr>
      <w:r>
        <w:rPr>
          <w:sz w:val="24"/>
          <w:szCs w:val="24"/>
        </w:rPr>
        <w:t>7.</w:t>
      </w:r>
      <w:r w:rsidRPr="003D0DD0">
        <w:rPr>
          <w:sz w:val="24"/>
          <w:szCs w:val="24"/>
        </w:rPr>
        <w:t>Проверять</w:t>
      </w:r>
      <w:r w:rsidRPr="003D0DD0">
        <w:rPr>
          <w:spacing w:val="-5"/>
          <w:sz w:val="24"/>
          <w:szCs w:val="24"/>
        </w:rPr>
        <w:t xml:space="preserve"> </w:t>
      </w:r>
      <w:r w:rsidRPr="003D0DD0">
        <w:rPr>
          <w:sz w:val="24"/>
          <w:szCs w:val="24"/>
        </w:rPr>
        <w:t>регулярно</w:t>
      </w:r>
      <w:r w:rsidRPr="003D0DD0">
        <w:rPr>
          <w:spacing w:val="-3"/>
          <w:sz w:val="24"/>
          <w:szCs w:val="24"/>
        </w:rPr>
        <w:t xml:space="preserve"> </w:t>
      </w:r>
      <w:r w:rsidRPr="003D0DD0">
        <w:rPr>
          <w:sz w:val="24"/>
          <w:szCs w:val="24"/>
        </w:rPr>
        <w:t>тетради</w:t>
      </w:r>
      <w:r w:rsidRPr="003D0DD0">
        <w:rPr>
          <w:spacing w:val="1"/>
          <w:sz w:val="24"/>
          <w:szCs w:val="24"/>
        </w:rPr>
        <w:t xml:space="preserve"> </w:t>
      </w:r>
      <w:r w:rsidRPr="003D0DD0">
        <w:rPr>
          <w:sz w:val="24"/>
          <w:szCs w:val="24"/>
        </w:rPr>
        <w:t>учащихся по</w:t>
      </w:r>
      <w:r w:rsidRPr="003D0DD0">
        <w:rPr>
          <w:spacing w:val="-3"/>
          <w:sz w:val="24"/>
          <w:szCs w:val="24"/>
        </w:rPr>
        <w:t xml:space="preserve"> </w:t>
      </w:r>
      <w:r w:rsidRPr="003D0DD0">
        <w:rPr>
          <w:sz w:val="24"/>
          <w:szCs w:val="24"/>
        </w:rPr>
        <w:t>русскому</w:t>
      </w:r>
      <w:r w:rsidRPr="003D0DD0">
        <w:rPr>
          <w:spacing w:val="-8"/>
          <w:sz w:val="24"/>
          <w:szCs w:val="24"/>
        </w:rPr>
        <w:t xml:space="preserve"> </w:t>
      </w:r>
      <w:r w:rsidRPr="003D0DD0">
        <w:rPr>
          <w:sz w:val="24"/>
          <w:szCs w:val="24"/>
        </w:rPr>
        <w:t>языку</w:t>
      </w:r>
      <w:r w:rsidRPr="003D0DD0">
        <w:rPr>
          <w:spacing w:val="-7"/>
          <w:sz w:val="24"/>
          <w:szCs w:val="24"/>
        </w:rPr>
        <w:t xml:space="preserve"> </w:t>
      </w:r>
      <w:r w:rsidRPr="003D0DD0">
        <w:rPr>
          <w:sz w:val="24"/>
          <w:szCs w:val="24"/>
        </w:rPr>
        <w:t>и математике.</w:t>
      </w:r>
    </w:p>
    <w:p w14:paraId="42FFF495" w14:textId="77777777" w:rsidR="005134D8" w:rsidRPr="003D0DD0" w:rsidRDefault="005134D8" w:rsidP="005134D8">
      <w:pPr>
        <w:pStyle w:val="a6"/>
        <w:tabs>
          <w:tab w:val="left" w:pos="0"/>
        </w:tabs>
        <w:spacing w:before="1" w:line="299" w:lineRule="exact"/>
        <w:ind w:left="0"/>
        <w:jc w:val="both"/>
        <w:rPr>
          <w:sz w:val="24"/>
          <w:szCs w:val="24"/>
        </w:rPr>
      </w:pPr>
      <w:r>
        <w:rPr>
          <w:sz w:val="24"/>
          <w:szCs w:val="24"/>
        </w:rPr>
        <w:t>8.</w:t>
      </w:r>
      <w:r w:rsidRPr="003D0DD0">
        <w:rPr>
          <w:sz w:val="24"/>
          <w:szCs w:val="24"/>
        </w:rPr>
        <w:t>Провести по учебным предметам диагностику и оценку учебных достижений</w:t>
      </w:r>
      <w:r w:rsidRPr="003D0DD0">
        <w:rPr>
          <w:spacing w:val="1"/>
          <w:sz w:val="24"/>
          <w:szCs w:val="24"/>
        </w:rPr>
        <w:t xml:space="preserve"> </w:t>
      </w:r>
      <w:r w:rsidRPr="003D0DD0">
        <w:rPr>
          <w:sz w:val="24"/>
          <w:szCs w:val="24"/>
        </w:rPr>
        <w:t>обучающихся.</w:t>
      </w:r>
    </w:p>
    <w:p w14:paraId="7056C3BB" w14:textId="77777777" w:rsidR="005134D8" w:rsidRPr="003D0DD0" w:rsidRDefault="005134D8" w:rsidP="005134D8">
      <w:pPr>
        <w:pStyle w:val="a6"/>
        <w:tabs>
          <w:tab w:val="left" w:pos="0"/>
        </w:tabs>
        <w:spacing w:before="1" w:line="298" w:lineRule="exact"/>
        <w:ind w:left="0"/>
        <w:jc w:val="both"/>
        <w:rPr>
          <w:sz w:val="24"/>
          <w:szCs w:val="24"/>
        </w:rPr>
      </w:pPr>
      <w:r>
        <w:rPr>
          <w:sz w:val="24"/>
          <w:szCs w:val="24"/>
        </w:rPr>
        <w:t>9.</w:t>
      </w:r>
      <w:r w:rsidRPr="003D0DD0">
        <w:rPr>
          <w:sz w:val="24"/>
          <w:szCs w:val="24"/>
        </w:rPr>
        <w:t>Самостоятельно спланировать и провести определённую работу с семьями</w:t>
      </w:r>
      <w:r w:rsidRPr="003D0DD0">
        <w:rPr>
          <w:spacing w:val="1"/>
          <w:sz w:val="24"/>
          <w:szCs w:val="24"/>
        </w:rPr>
        <w:t xml:space="preserve"> </w:t>
      </w:r>
      <w:r w:rsidRPr="003D0DD0">
        <w:rPr>
          <w:sz w:val="24"/>
          <w:szCs w:val="24"/>
        </w:rPr>
        <w:t>отдельных</w:t>
      </w:r>
      <w:r w:rsidRPr="003D0DD0">
        <w:rPr>
          <w:spacing w:val="1"/>
          <w:sz w:val="24"/>
          <w:szCs w:val="24"/>
        </w:rPr>
        <w:t xml:space="preserve"> </w:t>
      </w:r>
      <w:r w:rsidRPr="003D0DD0">
        <w:rPr>
          <w:sz w:val="24"/>
          <w:szCs w:val="24"/>
        </w:rPr>
        <w:t>обучающихся</w:t>
      </w:r>
      <w:r w:rsidRPr="003D0DD0">
        <w:rPr>
          <w:spacing w:val="1"/>
          <w:sz w:val="24"/>
          <w:szCs w:val="24"/>
        </w:rPr>
        <w:t xml:space="preserve"> </w:t>
      </w:r>
      <w:r w:rsidRPr="003D0DD0">
        <w:rPr>
          <w:sz w:val="24"/>
          <w:szCs w:val="24"/>
        </w:rPr>
        <w:t>согласно</w:t>
      </w:r>
      <w:r w:rsidRPr="003D0DD0">
        <w:rPr>
          <w:spacing w:val="1"/>
          <w:sz w:val="24"/>
          <w:szCs w:val="24"/>
        </w:rPr>
        <w:t xml:space="preserve"> </w:t>
      </w:r>
      <w:r w:rsidRPr="003D0DD0">
        <w:rPr>
          <w:sz w:val="24"/>
          <w:szCs w:val="24"/>
        </w:rPr>
        <w:t>плану</w:t>
      </w:r>
      <w:r w:rsidRPr="003D0DD0">
        <w:rPr>
          <w:spacing w:val="1"/>
          <w:sz w:val="24"/>
          <w:szCs w:val="24"/>
        </w:rPr>
        <w:t xml:space="preserve"> </w:t>
      </w:r>
      <w:r w:rsidRPr="003D0DD0">
        <w:rPr>
          <w:sz w:val="24"/>
          <w:szCs w:val="24"/>
        </w:rPr>
        <w:t>учителя</w:t>
      </w:r>
      <w:r w:rsidRPr="003D0DD0">
        <w:rPr>
          <w:spacing w:val="1"/>
          <w:sz w:val="24"/>
          <w:szCs w:val="24"/>
        </w:rPr>
        <w:t xml:space="preserve"> </w:t>
      </w:r>
      <w:r w:rsidRPr="003D0DD0">
        <w:rPr>
          <w:sz w:val="24"/>
          <w:szCs w:val="24"/>
        </w:rPr>
        <w:t>(посещение</w:t>
      </w:r>
      <w:r w:rsidRPr="003D0DD0">
        <w:rPr>
          <w:spacing w:val="1"/>
          <w:sz w:val="24"/>
          <w:szCs w:val="24"/>
        </w:rPr>
        <w:t xml:space="preserve"> </w:t>
      </w:r>
      <w:r w:rsidRPr="003D0DD0">
        <w:rPr>
          <w:sz w:val="24"/>
          <w:szCs w:val="24"/>
        </w:rPr>
        <w:t>семьи,</w:t>
      </w:r>
      <w:r w:rsidRPr="003D0DD0">
        <w:rPr>
          <w:spacing w:val="1"/>
          <w:sz w:val="24"/>
          <w:szCs w:val="24"/>
        </w:rPr>
        <w:t xml:space="preserve"> </w:t>
      </w:r>
      <w:r w:rsidRPr="003D0DD0">
        <w:rPr>
          <w:sz w:val="24"/>
          <w:szCs w:val="24"/>
        </w:rPr>
        <w:t>изучение</w:t>
      </w:r>
      <w:r w:rsidRPr="003D0DD0">
        <w:rPr>
          <w:spacing w:val="1"/>
          <w:sz w:val="24"/>
          <w:szCs w:val="24"/>
        </w:rPr>
        <w:t xml:space="preserve"> </w:t>
      </w:r>
      <w:r w:rsidRPr="003D0DD0">
        <w:rPr>
          <w:sz w:val="24"/>
          <w:szCs w:val="24"/>
        </w:rPr>
        <w:t>воспитательного потенциала семьи, проведение индивидуальных консультаций с</w:t>
      </w:r>
      <w:r w:rsidRPr="003D0DD0">
        <w:rPr>
          <w:spacing w:val="1"/>
          <w:sz w:val="24"/>
          <w:szCs w:val="24"/>
        </w:rPr>
        <w:t xml:space="preserve"> </w:t>
      </w:r>
      <w:r w:rsidRPr="003D0DD0">
        <w:rPr>
          <w:sz w:val="24"/>
          <w:szCs w:val="24"/>
        </w:rPr>
        <w:t>родителями), подготовить и провести родительское собрание, результат отразить в</w:t>
      </w:r>
      <w:r w:rsidRPr="003D0DD0">
        <w:rPr>
          <w:spacing w:val="1"/>
          <w:sz w:val="24"/>
          <w:szCs w:val="24"/>
        </w:rPr>
        <w:t xml:space="preserve"> </w:t>
      </w:r>
      <w:r w:rsidRPr="003D0DD0">
        <w:rPr>
          <w:sz w:val="24"/>
          <w:szCs w:val="24"/>
        </w:rPr>
        <w:t>аттестационном</w:t>
      </w:r>
      <w:r w:rsidRPr="003D0DD0">
        <w:rPr>
          <w:spacing w:val="-2"/>
          <w:sz w:val="24"/>
          <w:szCs w:val="24"/>
        </w:rPr>
        <w:t xml:space="preserve"> </w:t>
      </w:r>
      <w:r w:rsidRPr="003D0DD0">
        <w:rPr>
          <w:sz w:val="24"/>
          <w:szCs w:val="24"/>
        </w:rPr>
        <w:t xml:space="preserve">листе. </w:t>
      </w:r>
    </w:p>
    <w:p w14:paraId="4B9FC156" w14:textId="77777777" w:rsidR="005134D8" w:rsidRPr="003D0DD0" w:rsidRDefault="005134D8" w:rsidP="005134D8">
      <w:pPr>
        <w:pStyle w:val="a6"/>
        <w:tabs>
          <w:tab w:val="left" w:pos="0"/>
        </w:tabs>
        <w:spacing w:before="1" w:line="298" w:lineRule="exact"/>
        <w:ind w:left="0"/>
        <w:jc w:val="both"/>
        <w:rPr>
          <w:sz w:val="24"/>
          <w:szCs w:val="24"/>
        </w:rPr>
      </w:pPr>
      <w:r>
        <w:rPr>
          <w:sz w:val="24"/>
          <w:szCs w:val="24"/>
        </w:rPr>
        <w:t>10.</w:t>
      </w:r>
      <w:r w:rsidRPr="003D0DD0">
        <w:rPr>
          <w:sz w:val="24"/>
          <w:szCs w:val="24"/>
        </w:rPr>
        <w:t>Принять</w:t>
      </w:r>
      <w:r w:rsidRPr="003D0DD0">
        <w:rPr>
          <w:spacing w:val="2"/>
          <w:sz w:val="24"/>
          <w:szCs w:val="24"/>
        </w:rPr>
        <w:t xml:space="preserve"> </w:t>
      </w:r>
      <w:r w:rsidRPr="003D0DD0">
        <w:rPr>
          <w:sz w:val="24"/>
          <w:szCs w:val="24"/>
        </w:rPr>
        <w:t>участие</w:t>
      </w:r>
      <w:r w:rsidRPr="003D0DD0">
        <w:rPr>
          <w:spacing w:val="-5"/>
          <w:sz w:val="24"/>
          <w:szCs w:val="24"/>
        </w:rPr>
        <w:t xml:space="preserve"> </w:t>
      </w:r>
      <w:r w:rsidRPr="003D0DD0">
        <w:rPr>
          <w:sz w:val="24"/>
          <w:szCs w:val="24"/>
        </w:rPr>
        <w:t>в</w:t>
      </w:r>
      <w:r w:rsidRPr="003D0DD0">
        <w:rPr>
          <w:spacing w:val="-1"/>
          <w:sz w:val="24"/>
          <w:szCs w:val="24"/>
        </w:rPr>
        <w:t xml:space="preserve"> </w:t>
      </w:r>
      <w:r w:rsidRPr="003D0DD0">
        <w:rPr>
          <w:sz w:val="24"/>
          <w:szCs w:val="24"/>
        </w:rPr>
        <w:t>работе</w:t>
      </w:r>
      <w:r w:rsidRPr="003D0DD0">
        <w:rPr>
          <w:spacing w:val="-5"/>
          <w:sz w:val="24"/>
          <w:szCs w:val="24"/>
        </w:rPr>
        <w:t xml:space="preserve"> </w:t>
      </w:r>
      <w:r w:rsidRPr="003D0DD0">
        <w:rPr>
          <w:sz w:val="24"/>
          <w:szCs w:val="24"/>
        </w:rPr>
        <w:t>педагогического</w:t>
      </w:r>
      <w:r w:rsidRPr="003D0DD0">
        <w:rPr>
          <w:spacing w:val="-4"/>
          <w:sz w:val="24"/>
          <w:szCs w:val="24"/>
        </w:rPr>
        <w:t xml:space="preserve"> </w:t>
      </w:r>
      <w:r w:rsidRPr="003D0DD0">
        <w:rPr>
          <w:sz w:val="24"/>
          <w:szCs w:val="24"/>
        </w:rPr>
        <w:t>совета</w:t>
      </w:r>
      <w:r w:rsidRPr="003D0DD0">
        <w:rPr>
          <w:spacing w:val="-4"/>
          <w:sz w:val="24"/>
          <w:szCs w:val="24"/>
        </w:rPr>
        <w:t xml:space="preserve"> </w:t>
      </w:r>
      <w:r w:rsidRPr="003D0DD0">
        <w:rPr>
          <w:sz w:val="24"/>
          <w:szCs w:val="24"/>
        </w:rPr>
        <w:t>школы.</w:t>
      </w:r>
    </w:p>
    <w:p w14:paraId="4AC8E95E" w14:textId="77777777" w:rsidR="005134D8" w:rsidRPr="003D0DD0" w:rsidRDefault="005134D8" w:rsidP="005134D8">
      <w:pPr>
        <w:pStyle w:val="a6"/>
        <w:tabs>
          <w:tab w:val="left" w:pos="0"/>
          <w:tab w:val="left" w:pos="1043"/>
        </w:tabs>
        <w:ind w:left="0"/>
        <w:jc w:val="both"/>
        <w:rPr>
          <w:sz w:val="24"/>
          <w:szCs w:val="24"/>
        </w:rPr>
      </w:pPr>
      <w:r>
        <w:rPr>
          <w:sz w:val="24"/>
          <w:szCs w:val="24"/>
        </w:rPr>
        <w:t>11.</w:t>
      </w:r>
      <w:r w:rsidRPr="003D0DD0">
        <w:rPr>
          <w:sz w:val="24"/>
          <w:szCs w:val="24"/>
        </w:rPr>
        <w:t>Изучить</w:t>
      </w:r>
      <w:r w:rsidRPr="003D0DD0">
        <w:rPr>
          <w:spacing w:val="1"/>
          <w:sz w:val="24"/>
          <w:szCs w:val="24"/>
        </w:rPr>
        <w:t xml:space="preserve"> </w:t>
      </w:r>
      <w:r w:rsidRPr="003D0DD0">
        <w:rPr>
          <w:sz w:val="24"/>
          <w:szCs w:val="24"/>
        </w:rPr>
        <w:t>систему</w:t>
      </w:r>
      <w:r w:rsidRPr="003D0DD0">
        <w:rPr>
          <w:spacing w:val="1"/>
          <w:sz w:val="24"/>
          <w:szCs w:val="24"/>
        </w:rPr>
        <w:t xml:space="preserve"> </w:t>
      </w:r>
      <w:r w:rsidRPr="003D0DD0">
        <w:rPr>
          <w:sz w:val="24"/>
          <w:szCs w:val="24"/>
        </w:rPr>
        <w:t>методической</w:t>
      </w:r>
      <w:r w:rsidRPr="003D0DD0">
        <w:rPr>
          <w:spacing w:val="1"/>
          <w:sz w:val="24"/>
          <w:szCs w:val="24"/>
        </w:rPr>
        <w:t xml:space="preserve"> </w:t>
      </w:r>
      <w:r w:rsidRPr="003D0DD0">
        <w:rPr>
          <w:sz w:val="24"/>
          <w:szCs w:val="24"/>
        </w:rPr>
        <w:t>работы</w:t>
      </w:r>
      <w:r w:rsidRPr="003D0DD0">
        <w:rPr>
          <w:spacing w:val="1"/>
          <w:sz w:val="24"/>
          <w:szCs w:val="24"/>
        </w:rPr>
        <w:t xml:space="preserve"> </w:t>
      </w:r>
      <w:r w:rsidRPr="003D0DD0">
        <w:rPr>
          <w:sz w:val="24"/>
          <w:szCs w:val="24"/>
        </w:rPr>
        <w:t>с</w:t>
      </w:r>
      <w:r w:rsidRPr="003D0DD0">
        <w:rPr>
          <w:spacing w:val="1"/>
          <w:sz w:val="24"/>
          <w:szCs w:val="24"/>
        </w:rPr>
        <w:t xml:space="preserve"> </w:t>
      </w:r>
      <w:r w:rsidRPr="003D0DD0">
        <w:rPr>
          <w:sz w:val="24"/>
          <w:szCs w:val="24"/>
        </w:rPr>
        <w:t>учителями</w:t>
      </w:r>
      <w:r w:rsidRPr="003D0DD0">
        <w:rPr>
          <w:spacing w:val="1"/>
          <w:sz w:val="24"/>
          <w:szCs w:val="24"/>
        </w:rPr>
        <w:t xml:space="preserve"> </w:t>
      </w:r>
      <w:r w:rsidRPr="003D0DD0">
        <w:rPr>
          <w:sz w:val="24"/>
          <w:szCs w:val="24"/>
        </w:rPr>
        <w:t>начальных</w:t>
      </w:r>
      <w:r w:rsidRPr="003D0DD0">
        <w:rPr>
          <w:spacing w:val="1"/>
          <w:sz w:val="24"/>
          <w:szCs w:val="24"/>
        </w:rPr>
        <w:t xml:space="preserve"> </w:t>
      </w:r>
      <w:r w:rsidRPr="003D0DD0">
        <w:rPr>
          <w:sz w:val="24"/>
          <w:szCs w:val="24"/>
        </w:rPr>
        <w:t>классов,</w:t>
      </w:r>
      <w:r w:rsidRPr="003D0DD0">
        <w:rPr>
          <w:spacing w:val="-62"/>
          <w:sz w:val="24"/>
          <w:szCs w:val="24"/>
        </w:rPr>
        <w:t xml:space="preserve"> </w:t>
      </w:r>
      <w:r w:rsidRPr="003D0DD0">
        <w:rPr>
          <w:sz w:val="24"/>
          <w:szCs w:val="24"/>
        </w:rPr>
        <w:t>принять</w:t>
      </w:r>
      <w:r w:rsidRPr="003D0DD0">
        <w:rPr>
          <w:spacing w:val="-3"/>
          <w:sz w:val="24"/>
          <w:szCs w:val="24"/>
        </w:rPr>
        <w:t xml:space="preserve"> </w:t>
      </w:r>
      <w:r w:rsidRPr="003D0DD0">
        <w:rPr>
          <w:sz w:val="24"/>
          <w:szCs w:val="24"/>
        </w:rPr>
        <w:t>участие</w:t>
      </w:r>
      <w:r w:rsidRPr="003D0DD0">
        <w:rPr>
          <w:spacing w:val="-5"/>
          <w:sz w:val="24"/>
          <w:szCs w:val="24"/>
        </w:rPr>
        <w:t xml:space="preserve"> </w:t>
      </w:r>
      <w:r w:rsidRPr="003D0DD0">
        <w:rPr>
          <w:sz w:val="24"/>
          <w:szCs w:val="24"/>
        </w:rPr>
        <w:t>в</w:t>
      </w:r>
      <w:r w:rsidRPr="003D0DD0">
        <w:rPr>
          <w:spacing w:val="-3"/>
          <w:sz w:val="24"/>
          <w:szCs w:val="24"/>
        </w:rPr>
        <w:t xml:space="preserve"> </w:t>
      </w:r>
      <w:r w:rsidRPr="003D0DD0">
        <w:rPr>
          <w:sz w:val="24"/>
          <w:szCs w:val="24"/>
        </w:rPr>
        <w:t>работе</w:t>
      </w:r>
      <w:r w:rsidRPr="003D0DD0">
        <w:rPr>
          <w:spacing w:val="-6"/>
          <w:sz w:val="24"/>
          <w:szCs w:val="24"/>
        </w:rPr>
        <w:t xml:space="preserve"> </w:t>
      </w:r>
      <w:r w:rsidRPr="003D0DD0">
        <w:rPr>
          <w:sz w:val="24"/>
          <w:szCs w:val="24"/>
        </w:rPr>
        <w:t>методического</w:t>
      </w:r>
      <w:r w:rsidRPr="003D0DD0">
        <w:rPr>
          <w:spacing w:val="-6"/>
          <w:sz w:val="24"/>
          <w:szCs w:val="24"/>
        </w:rPr>
        <w:t xml:space="preserve"> </w:t>
      </w:r>
      <w:r w:rsidRPr="003D0DD0">
        <w:rPr>
          <w:sz w:val="24"/>
          <w:szCs w:val="24"/>
        </w:rPr>
        <w:t>объединения</w:t>
      </w:r>
      <w:r w:rsidRPr="003D0DD0">
        <w:rPr>
          <w:spacing w:val="-3"/>
          <w:sz w:val="24"/>
          <w:szCs w:val="24"/>
        </w:rPr>
        <w:t xml:space="preserve"> </w:t>
      </w:r>
      <w:r w:rsidRPr="003D0DD0">
        <w:rPr>
          <w:sz w:val="24"/>
          <w:szCs w:val="24"/>
        </w:rPr>
        <w:t>учителей</w:t>
      </w:r>
      <w:r w:rsidRPr="003D0DD0">
        <w:rPr>
          <w:spacing w:val="-4"/>
          <w:sz w:val="24"/>
          <w:szCs w:val="24"/>
        </w:rPr>
        <w:t xml:space="preserve"> </w:t>
      </w:r>
      <w:r w:rsidRPr="003D0DD0">
        <w:rPr>
          <w:sz w:val="24"/>
          <w:szCs w:val="24"/>
        </w:rPr>
        <w:t>начальных</w:t>
      </w:r>
      <w:r w:rsidRPr="003D0DD0">
        <w:rPr>
          <w:spacing w:val="-4"/>
          <w:sz w:val="24"/>
          <w:szCs w:val="24"/>
        </w:rPr>
        <w:t xml:space="preserve"> </w:t>
      </w:r>
      <w:r w:rsidRPr="003D0DD0">
        <w:rPr>
          <w:sz w:val="24"/>
          <w:szCs w:val="24"/>
        </w:rPr>
        <w:t>классов.</w:t>
      </w:r>
    </w:p>
    <w:p w14:paraId="18AD8EEC" w14:textId="77777777" w:rsidR="005134D8" w:rsidRPr="003D0DD0" w:rsidRDefault="005134D8" w:rsidP="005134D8">
      <w:pPr>
        <w:pStyle w:val="a6"/>
        <w:tabs>
          <w:tab w:val="left" w:pos="0"/>
          <w:tab w:val="left" w:pos="1043"/>
        </w:tabs>
        <w:spacing w:before="2"/>
        <w:ind w:left="0"/>
        <w:jc w:val="both"/>
        <w:rPr>
          <w:sz w:val="24"/>
          <w:szCs w:val="24"/>
        </w:rPr>
      </w:pPr>
      <w:r>
        <w:rPr>
          <w:sz w:val="24"/>
          <w:szCs w:val="24"/>
        </w:rPr>
        <w:t>12.</w:t>
      </w:r>
      <w:r w:rsidRPr="003D0DD0">
        <w:rPr>
          <w:sz w:val="24"/>
          <w:szCs w:val="24"/>
        </w:rPr>
        <w:t>Провести</w:t>
      </w:r>
      <w:r w:rsidRPr="003D0DD0">
        <w:rPr>
          <w:spacing w:val="1"/>
          <w:sz w:val="24"/>
          <w:szCs w:val="24"/>
        </w:rPr>
        <w:t xml:space="preserve"> </w:t>
      </w:r>
      <w:r w:rsidRPr="003D0DD0">
        <w:rPr>
          <w:sz w:val="24"/>
          <w:szCs w:val="24"/>
        </w:rPr>
        <w:t>диагностику</w:t>
      </w:r>
      <w:r w:rsidRPr="003D0DD0">
        <w:rPr>
          <w:spacing w:val="1"/>
          <w:sz w:val="24"/>
          <w:szCs w:val="24"/>
        </w:rPr>
        <w:t xml:space="preserve"> </w:t>
      </w:r>
      <w:r w:rsidRPr="003D0DD0">
        <w:rPr>
          <w:sz w:val="24"/>
          <w:szCs w:val="24"/>
        </w:rPr>
        <w:t>личности</w:t>
      </w:r>
      <w:r w:rsidRPr="003D0DD0">
        <w:rPr>
          <w:spacing w:val="1"/>
          <w:sz w:val="24"/>
          <w:szCs w:val="24"/>
        </w:rPr>
        <w:t xml:space="preserve"> </w:t>
      </w:r>
      <w:r w:rsidRPr="003D0DD0">
        <w:rPr>
          <w:sz w:val="24"/>
          <w:szCs w:val="24"/>
        </w:rPr>
        <w:t>одного</w:t>
      </w:r>
      <w:r w:rsidRPr="003D0DD0">
        <w:rPr>
          <w:spacing w:val="1"/>
          <w:sz w:val="24"/>
          <w:szCs w:val="24"/>
        </w:rPr>
        <w:t xml:space="preserve"> </w:t>
      </w:r>
      <w:r w:rsidRPr="003D0DD0">
        <w:rPr>
          <w:sz w:val="24"/>
          <w:szCs w:val="24"/>
        </w:rPr>
        <w:t>из</w:t>
      </w:r>
      <w:r w:rsidRPr="003D0DD0">
        <w:rPr>
          <w:spacing w:val="1"/>
          <w:sz w:val="24"/>
          <w:szCs w:val="24"/>
        </w:rPr>
        <w:t xml:space="preserve"> </w:t>
      </w:r>
      <w:r w:rsidRPr="003D0DD0">
        <w:rPr>
          <w:sz w:val="24"/>
          <w:szCs w:val="24"/>
        </w:rPr>
        <w:t>обучающихся</w:t>
      </w:r>
      <w:r w:rsidRPr="003D0DD0">
        <w:rPr>
          <w:spacing w:val="1"/>
          <w:sz w:val="24"/>
          <w:szCs w:val="24"/>
        </w:rPr>
        <w:t xml:space="preserve"> </w:t>
      </w:r>
      <w:r w:rsidRPr="003D0DD0">
        <w:rPr>
          <w:sz w:val="24"/>
          <w:szCs w:val="24"/>
        </w:rPr>
        <w:t>класса,</w:t>
      </w:r>
      <w:r w:rsidRPr="003D0DD0">
        <w:rPr>
          <w:spacing w:val="1"/>
          <w:sz w:val="24"/>
          <w:szCs w:val="24"/>
        </w:rPr>
        <w:t xml:space="preserve"> </w:t>
      </w:r>
      <w:r w:rsidRPr="003D0DD0">
        <w:rPr>
          <w:sz w:val="24"/>
          <w:szCs w:val="24"/>
        </w:rPr>
        <w:t>уровня</w:t>
      </w:r>
      <w:r w:rsidRPr="003D0DD0">
        <w:rPr>
          <w:spacing w:val="-62"/>
          <w:sz w:val="24"/>
          <w:szCs w:val="24"/>
        </w:rPr>
        <w:t xml:space="preserve"> </w:t>
      </w:r>
      <w:r w:rsidRPr="003D0DD0">
        <w:rPr>
          <w:sz w:val="24"/>
          <w:szCs w:val="24"/>
        </w:rPr>
        <w:t>развития</w:t>
      </w:r>
      <w:r w:rsidRPr="003D0DD0">
        <w:rPr>
          <w:spacing w:val="1"/>
          <w:sz w:val="24"/>
          <w:szCs w:val="24"/>
        </w:rPr>
        <w:t xml:space="preserve"> </w:t>
      </w:r>
      <w:r w:rsidRPr="003D0DD0">
        <w:rPr>
          <w:sz w:val="24"/>
          <w:szCs w:val="24"/>
        </w:rPr>
        <w:t>классного</w:t>
      </w:r>
      <w:r w:rsidRPr="003D0DD0">
        <w:rPr>
          <w:spacing w:val="1"/>
          <w:sz w:val="24"/>
          <w:szCs w:val="24"/>
        </w:rPr>
        <w:t xml:space="preserve"> </w:t>
      </w:r>
      <w:r w:rsidRPr="003D0DD0">
        <w:rPr>
          <w:sz w:val="24"/>
          <w:szCs w:val="24"/>
        </w:rPr>
        <w:t>коллектива,</w:t>
      </w:r>
      <w:r w:rsidRPr="003D0DD0">
        <w:rPr>
          <w:spacing w:val="1"/>
          <w:sz w:val="24"/>
          <w:szCs w:val="24"/>
        </w:rPr>
        <w:t xml:space="preserve"> </w:t>
      </w:r>
      <w:r w:rsidRPr="003D0DD0">
        <w:rPr>
          <w:sz w:val="24"/>
          <w:szCs w:val="24"/>
        </w:rPr>
        <w:t>использовать</w:t>
      </w:r>
      <w:r w:rsidRPr="003D0DD0">
        <w:rPr>
          <w:spacing w:val="1"/>
          <w:sz w:val="24"/>
          <w:szCs w:val="24"/>
        </w:rPr>
        <w:t xml:space="preserve"> </w:t>
      </w:r>
      <w:r w:rsidRPr="003D0DD0">
        <w:rPr>
          <w:sz w:val="24"/>
          <w:szCs w:val="24"/>
        </w:rPr>
        <w:t>информацию</w:t>
      </w:r>
      <w:r w:rsidRPr="003D0DD0">
        <w:rPr>
          <w:spacing w:val="1"/>
          <w:sz w:val="24"/>
          <w:szCs w:val="24"/>
        </w:rPr>
        <w:t xml:space="preserve"> </w:t>
      </w:r>
      <w:r w:rsidRPr="003D0DD0">
        <w:rPr>
          <w:sz w:val="24"/>
          <w:szCs w:val="24"/>
        </w:rPr>
        <w:t>для</w:t>
      </w:r>
      <w:r w:rsidRPr="003D0DD0">
        <w:rPr>
          <w:spacing w:val="1"/>
          <w:sz w:val="24"/>
          <w:szCs w:val="24"/>
        </w:rPr>
        <w:t xml:space="preserve"> </w:t>
      </w:r>
      <w:r w:rsidRPr="003D0DD0">
        <w:rPr>
          <w:sz w:val="24"/>
          <w:szCs w:val="24"/>
        </w:rPr>
        <w:t>проведения</w:t>
      </w:r>
      <w:r w:rsidRPr="003D0DD0">
        <w:rPr>
          <w:spacing w:val="1"/>
          <w:sz w:val="24"/>
          <w:szCs w:val="24"/>
        </w:rPr>
        <w:t xml:space="preserve"> </w:t>
      </w:r>
      <w:r w:rsidRPr="003D0DD0">
        <w:rPr>
          <w:sz w:val="24"/>
          <w:szCs w:val="24"/>
        </w:rPr>
        <w:t>индивидуальной</w:t>
      </w:r>
      <w:r w:rsidRPr="003D0DD0">
        <w:rPr>
          <w:spacing w:val="-2"/>
          <w:sz w:val="24"/>
          <w:szCs w:val="24"/>
        </w:rPr>
        <w:t xml:space="preserve"> </w:t>
      </w:r>
      <w:r w:rsidRPr="003D0DD0">
        <w:rPr>
          <w:sz w:val="24"/>
          <w:szCs w:val="24"/>
        </w:rPr>
        <w:t>и</w:t>
      </w:r>
      <w:r w:rsidRPr="003D0DD0">
        <w:rPr>
          <w:spacing w:val="2"/>
          <w:sz w:val="24"/>
          <w:szCs w:val="24"/>
        </w:rPr>
        <w:t xml:space="preserve"> </w:t>
      </w:r>
      <w:r w:rsidRPr="003D0DD0">
        <w:rPr>
          <w:sz w:val="24"/>
          <w:szCs w:val="24"/>
        </w:rPr>
        <w:t>коллективной</w:t>
      </w:r>
      <w:r w:rsidRPr="003D0DD0">
        <w:rPr>
          <w:spacing w:val="2"/>
          <w:sz w:val="24"/>
          <w:szCs w:val="24"/>
        </w:rPr>
        <w:t xml:space="preserve"> </w:t>
      </w:r>
      <w:r w:rsidRPr="003D0DD0">
        <w:rPr>
          <w:sz w:val="24"/>
          <w:szCs w:val="24"/>
        </w:rPr>
        <w:t>работы.</w:t>
      </w:r>
    </w:p>
    <w:p w14:paraId="5550AA0E" w14:textId="77777777" w:rsidR="005134D8" w:rsidRPr="003D0DD0" w:rsidRDefault="005134D8" w:rsidP="005134D8">
      <w:pPr>
        <w:pStyle w:val="a6"/>
        <w:tabs>
          <w:tab w:val="left" w:pos="0"/>
          <w:tab w:val="left" w:pos="976"/>
        </w:tabs>
        <w:ind w:left="0"/>
        <w:jc w:val="both"/>
        <w:rPr>
          <w:sz w:val="24"/>
          <w:szCs w:val="24"/>
        </w:rPr>
      </w:pPr>
      <w:r>
        <w:rPr>
          <w:sz w:val="24"/>
          <w:szCs w:val="24"/>
        </w:rPr>
        <w:t>13.</w:t>
      </w:r>
      <w:r w:rsidRPr="003D0DD0">
        <w:rPr>
          <w:sz w:val="24"/>
          <w:szCs w:val="24"/>
        </w:rPr>
        <w:t>Оформить дневник по проведенным урокам и внеурочным занятиям за</w:t>
      </w:r>
      <w:r w:rsidRPr="003D0DD0">
        <w:rPr>
          <w:spacing w:val="-62"/>
          <w:sz w:val="24"/>
          <w:szCs w:val="24"/>
        </w:rPr>
        <w:t xml:space="preserve"> </w:t>
      </w:r>
      <w:r w:rsidRPr="003D0DD0">
        <w:rPr>
          <w:sz w:val="24"/>
          <w:szCs w:val="24"/>
        </w:rPr>
        <w:t>период</w:t>
      </w:r>
      <w:r w:rsidRPr="003D0DD0">
        <w:rPr>
          <w:spacing w:val="-2"/>
          <w:sz w:val="24"/>
          <w:szCs w:val="24"/>
        </w:rPr>
        <w:t xml:space="preserve"> </w:t>
      </w:r>
      <w:r w:rsidRPr="003D0DD0">
        <w:rPr>
          <w:sz w:val="24"/>
          <w:szCs w:val="24"/>
        </w:rPr>
        <w:t>практики</w:t>
      </w:r>
      <w:r w:rsidRPr="003D0DD0">
        <w:rPr>
          <w:spacing w:val="2"/>
          <w:sz w:val="24"/>
          <w:szCs w:val="24"/>
        </w:rPr>
        <w:t xml:space="preserve"> </w:t>
      </w:r>
      <w:r w:rsidRPr="003D0DD0">
        <w:rPr>
          <w:sz w:val="24"/>
          <w:szCs w:val="24"/>
        </w:rPr>
        <w:t>(в</w:t>
      </w:r>
      <w:r w:rsidRPr="003D0DD0">
        <w:rPr>
          <w:spacing w:val="-1"/>
          <w:sz w:val="24"/>
          <w:szCs w:val="24"/>
        </w:rPr>
        <w:t xml:space="preserve"> </w:t>
      </w:r>
      <w:r w:rsidRPr="003D0DD0">
        <w:rPr>
          <w:sz w:val="24"/>
          <w:szCs w:val="24"/>
        </w:rPr>
        <w:t>тетради</w:t>
      </w:r>
      <w:r w:rsidRPr="003D0DD0">
        <w:rPr>
          <w:spacing w:val="-1"/>
          <w:sz w:val="24"/>
          <w:szCs w:val="24"/>
        </w:rPr>
        <w:t xml:space="preserve"> </w:t>
      </w:r>
      <w:r w:rsidRPr="003D0DD0">
        <w:rPr>
          <w:sz w:val="24"/>
          <w:szCs w:val="24"/>
        </w:rPr>
        <w:t>А5).</w:t>
      </w:r>
    </w:p>
    <w:p w14:paraId="1298CF61" w14:textId="77777777" w:rsidR="005134D8" w:rsidRPr="00215550" w:rsidRDefault="005134D8" w:rsidP="005134D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49E621EA" w14:textId="77777777" w:rsidR="005134D8" w:rsidRPr="00A545F2" w:rsidRDefault="005134D8" w:rsidP="005134D8">
      <w:pPr>
        <w:widowControl/>
        <w:shd w:val="clear" w:color="auto" w:fill="FFFFFF"/>
        <w:jc w:val="both"/>
        <w:rPr>
          <w:rFonts w:eastAsia="Helvetica"/>
          <w:color w:val="34343C"/>
          <w:sz w:val="24"/>
          <w:szCs w:val="24"/>
        </w:rPr>
      </w:pPr>
    </w:p>
    <w:p w14:paraId="1CAFDAA9" w14:textId="77777777" w:rsidR="005134D8" w:rsidRPr="00A545F2" w:rsidRDefault="005134D8" w:rsidP="005134D8">
      <w:pPr>
        <w:ind w:firstLine="709"/>
        <w:jc w:val="center"/>
        <w:rPr>
          <w:sz w:val="24"/>
          <w:szCs w:val="24"/>
        </w:rPr>
      </w:pPr>
    </w:p>
    <w:p w14:paraId="21645844" w14:textId="77777777" w:rsidR="005134D8" w:rsidRPr="00A545F2" w:rsidRDefault="005134D8" w:rsidP="005134D8">
      <w:pPr>
        <w:ind w:firstLine="709"/>
        <w:jc w:val="center"/>
        <w:rPr>
          <w:b/>
          <w:sz w:val="24"/>
          <w:szCs w:val="24"/>
        </w:rPr>
      </w:pPr>
    </w:p>
    <w:p w14:paraId="219AFE80" w14:textId="77777777" w:rsidR="005134D8" w:rsidRPr="00A545F2" w:rsidRDefault="005134D8" w:rsidP="00513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p>
    <w:p w14:paraId="19AA4F0C" w14:textId="77777777" w:rsidR="005134D8" w:rsidRDefault="005134D8" w:rsidP="005B561C">
      <w:pPr>
        <w:ind w:firstLine="709"/>
        <w:jc w:val="both"/>
        <w:rPr>
          <w:bCs/>
          <w:color w:val="0D0D0D"/>
          <w:sz w:val="24"/>
          <w:szCs w:val="24"/>
        </w:rPr>
      </w:pPr>
    </w:p>
    <w:p w14:paraId="35A74BDD" w14:textId="77777777" w:rsidR="005134D8" w:rsidRDefault="005134D8" w:rsidP="005B561C">
      <w:pPr>
        <w:ind w:firstLine="709"/>
        <w:jc w:val="both"/>
        <w:rPr>
          <w:bCs/>
          <w:color w:val="0D0D0D"/>
          <w:sz w:val="24"/>
          <w:szCs w:val="24"/>
        </w:rPr>
      </w:pPr>
    </w:p>
    <w:p w14:paraId="22237392" w14:textId="77777777" w:rsidR="005134D8" w:rsidRDefault="005134D8" w:rsidP="005B561C">
      <w:pPr>
        <w:ind w:firstLine="709"/>
        <w:jc w:val="both"/>
        <w:rPr>
          <w:bCs/>
          <w:color w:val="0D0D0D"/>
          <w:sz w:val="24"/>
          <w:szCs w:val="24"/>
        </w:rPr>
      </w:pPr>
    </w:p>
    <w:p w14:paraId="45157930" w14:textId="77777777" w:rsidR="005134D8" w:rsidRPr="00C37FCA" w:rsidRDefault="005134D8" w:rsidP="005B561C">
      <w:pPr>
        <w:ind w:firstLine="709"/>
        <w:jc w:val="both"/>
        <w:rPr>
          <w:bCs/>
          <w:color w:val="0D0D0D"/>
          <w:sz w:val="24"/>
          <w:szCs w:val="24"/>
        </w:rPr>
      </w:pPr>
    </w:p>
    <w:p w14:paraId="7BE07EAF" w14:textId="77777777" w:rsidR="005B561C" w:rsidRPr="00C37FCA" w:rsidRDefault="005B561C" w:rsidP="005B561C">
      <w:pPr>
        <w:ind w:firstLine="709"/>
        <w:jc w:val="both"/>
        <w:rPr>
          <w:bCs/>
          <w:color w:val="0D0D0D"/>
          <w:sz w:val="24"/>
          <w:szCs w:val="24"/>
        </w:rPr>
      </w:pPr>
    </w:p>
    <w:p w14:paraId="18CEAE75" w14:textId="77777777" w:rsidR="005B561C" w:rsidRPr="00C37FCA" w:rsidRDefault="005B561C" w:rsidP="00C91F04">
      <w:pPr>
        <w:ind w:firstLine="709"/>
        <w:jc w:val="center"/>
        <w:rPr>
          <w:b/>
          <w:sz w:val="24"/>
          <w:szCs w:val="24"/>
        </w:rPr>
      </w:pPr>
    </w:p>
    <w:sectPr w:rsidR="005B561C" w:rsidRPr="00C37FCA" w:rsidSect="00C4772F">
      <w:footerReference w:type="default" r:id="rId11"/>
      <w:pgSz w:w="11910" w:h="16840"/>
      <w:pgMar w:top="1120" w:right="560" w:bottom="920" w:left="1200" w:header="0" w:footer="69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FB219A" w14:textId="77777777" w:rsidR="00B1227A" w:rsidRDefault="00B1227A" w:rsidP="00C4772F">
      <w:r>
        <w:separator/>
      </w:r>
    </w:p>
  </w:endnote>
  <w:endnote w:type="continuationSeparator" w:id="0">
    <w:p w14:paraId="1F1B67C6" w14:textId="77777777" w:rsidR="00B1227A" w:rsidRDefault="00B1227A" w:rsidP="00C4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CC"/>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imes-Bold">
    <w:altName w:val="Arial Unicode MS"/>
    <w:panose1 w:val="00000000000000000000"/>
    <w:charset w:val="80"/>
    <w:family w:val="roman"/>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366F4A" w14:textId="2C363947" w:rsidR="00AA650F" w:rsidRDefault="00792CCB">
    <w:pPr>
      <w:pStyle w:val="a3"/>
      <w:spacing w:line="14" w:lineRule="auto"/>
      <w:ind w:left="0"/>
      <w:rPr>
        <w:sz w:val="20"/>
      </w:rPr>
    </w:pPr>
    <w:r>
      <w:rPr>
        <w:noProof/>
        <w:lang w:eastAsia="ru-RU"/>
      </w:rPr>
      <mc:AlternateContent>
        <mc:Choice Requires="wps">
          <w:drawing>
            <wp:anchor distT="0" distB="0" distL="114300" distR="114300" simplePos="0" relativeHeight="484058624" behindDoc="1" locked="0" layoutInCell="1" allowOverlap="1" wp14:anchorId="6F88624E" wp14:editId="6EBB8DA7">
              <wp:simplePos x="0" y="0"/>
              <wp:positionH relativeFrom="page">
                <wp:posOffset>6854825</wp:posOffset>
              </wp:positionH>
              <wp:positionV relativeFrom="page">
                <wp:posOffset>10086975</wp:posOffset>
              </wp:positionV>
              <wp:extent cx="217170" cy="165735"/>
              <wp:effectExtent l="0" t="0" r="0" b="0"/>
              <wp:wrapNone/>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1BEF6C" w14:textId="77777777" w:rsidR="00AA650F" w:rsidRDefault="00AA650F">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sidR="005134D8">
                            <w:rPr>
                              <w:noProof/>
                              <w:spacing w:val="-5"/>
                              <w:sz w:val="20"/>
                            </w:rPr>
                            <w:t>4</w:t>
                          </w:r>
                          <w:r>
                            <w:rPr>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88624E" id="_x0000_t202" coordsize="21600,21600" o:spt="202" path="m,l,21600r21600,l21600,xe">
              <v:stroke joinstyle="miter"/>
              <v:path gradientshapeok="t" o:connecttype="rect"/>
            </v:shapetype>
            <v:shape id="docshape2" o:spid="_x0000_s1026" type="#_x0000_t202" style="position:absolute;margin-left:539.75pt;margin-top:794.25pt;width:17.1pt;height:13.05pt;z-index:-19257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" filled="f" stroked="f">
              <v:textbox inset="0,0,0,0">
                <w:txbxContent>
                  <w:p w14:paraId="711BEF6C" w14:textId="77777777" w:rsidR="00AA650F" w:rsidRDefault="00AA650F">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sidR="005134D8">
                      <w:rPr>
                        <w:noProof/>
                        <w:spacing w:val="-5"/>
                        <w:sz w:val="20"/>
                      </w:rPr>
                      <w:t>4</w:t>
                    </w:r>
                    <w:r>
                      <w:rPr>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234754" w14:textId="77777777" w:rsidR="00AA650F" w:rsidRDefault="00AA650F">
    <w:pPr>
      <w:pStyle w:val="a3"/>
      <w:spacing w:line="14" w:lineRule="auto"/>
      <w:ind w:left="0"/>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0A2A84" w14:textId="0EBE311F" w:rsidR="00AA650F" w:rsidRDefault="00792CCB">
    <w:pPr>
      <w:pStyle w:val="a3"/>
      <w:spacing w:line="14" w:lineRule="auto"/>
      <w:ind w:left="0"/>
      <w:rPr>
        <w:sz w:val="20"/>
      </w:rPr>
    </w:pPr>
    <w:r>
      <w:rPr>
        <w:noProof/>
        <w:lang w:eastAsia="ru-RU"/>
      </w:rPr>
      <mc:AlternateContent>
        <mc:Choice Requires="wps">
          <w:drawing>
            <wp:anchor distT="0" distB="0" distL="114300" distR="114300" simplePos="0" relativeHeight="484059136" behindDoc="1" locked="0" layoutInCell="1" allowOverlap="1" wp14:anchorId="5E3044EB" wp14:editId="3B322B91">
              <wp:simplePos x="0" y="0"/>
              <wp:positionH relativeFrom="page">
                <wp:posOffset>9986645</wp:posOffset>
              </wp:positionH>
              <wp:positionV relativeFrom="page">
                <wp:posOffset>6955155</wp:posOffset>
              </wp:positionV>
              <wp:extent cx="217170" cy="165735"/>
              <wp:effectExtent l="0" t="0" r="0" b="0"/>
              <wp:wrapNone/>
              <wp:docPr id="2"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E55682" w14:textId="77777777" w:rsidR="00AA650F" w:rsidRDefault="00AA650F">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sidR="005134D8">
                            <w:rPr>
                              <w:noProof/>
                              <w:spacing w:val="-5"/>
                              <w:sz w:val="20"/>
                            </w:rPr>
                            <w:t>19</w:t>
                          </w:r>
                          <w:r>
                            <w:rPr>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3044EB" id="_x0000_t202" coordsize="21600,21600" o:spt="202" path="m,l,21600r21600,l21600,xe">
              <v:stroke joinstyle="miter"/>
              <v:path gradientshapeok="t" o:connecttype="rect"/>
            </v:shapetype>
            <v:shape id="docshape6" o:spid="_x0000_s1027" type="#_x0000_t202" style="position:absolute;margin-left:786.35pt;margin-top:547.65pt;width:17.1pt;height:13.05pt;z-index:-19257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" filled="f" stroked="f">
              <v:textbox inset="0,0,0,0">
                <w:txbxContent>
                  <w:p w14:paraId="08E55682" w14:textId="77777777" w:rsidR="00AA650F" w:rsidRDefault="00AA650F">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sidR="005134D8">
                      <w:rPr>
                        <w:noProof/>
                        <w:spacing w:val="-5"/>
                        <w:sz w:val="20"/>
                      </w:rPr>
                      <w:t>19</w:t>
                    </w:r>
                    <w:r>
                      <w:rPr>
                        <w:spacing w:val="-5"/>
                        <w:sz w:val="20"/>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B216E1" w14:textId="24C10241" w:rsidR="00AA650F" w:rsidRDefault="00792CCB">
    <w:pPr>
      <w:pStyle w:val="a3"/>
      <w:spacing w:line="14" w:lineRule="auto"/>
      <w:ind w:left="0"/>
      <w:rPr>
        <w:sz w:val="18"/>
      </w:rPr>
    </w:pPr>
    <w:r>
      <w:rPr>
        <w:noProof/>
        <w:lang w:eastAsia="ru-RU"/>
      </w:rPr>
      <mc:AlternateContent>
        <mc:Choice Requires="wps">
          <w:drawing>
            <wp:anchor distT="0" distB="0" distL="114300" distR="114300" simplePos="0" relativeHeight="484059648" behindDoc="1" locked="0" layoutInCell="1" allowOverlap="1" wp14:anchorId="7CD0CB80" wp14:editId="741A01B9">
              <wp:simplePos x="0" y="0"/>
              <wp:positionH relativeFrom="page">
                <wp:posOffset>6854825</wp:posOffset>
              </wp:positionH>
              <wp:positionV relativeFrom="page">
                <wp:posOffset>10086975</wp:posOffset>
              </wp:positionV>
              <wp:extent cx="217170" cy="165735"/>
              <wp:effectExtent l="0" t="0" r="0" b="0"/>
              <wp:wrapNone/>
              <wp:docPr id="1"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972E6F" w14:textId="77777777" w:rsidR="00AA650F" w:rsidRDefault="00AA650F">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sidR="005134D8">
                            <w:rPr>
                              <w:noProof/>
                              <w:spacing w:val="-5"/>
                              <w:sz w:val="20"/>
                            </w:rPr>
                            <w:t>61</w:t>
                          </w:r>
                          <w:r>
                            <w:rPr>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D0CB80" id="_x0000_t202" coordsize="21600,21600" o:spt="202" path="m,l,21600r21600,l21600,xe">
              <v:stroke joinstyle="miter"/>
              <v:path gradientshapeok="t" o:connecttype="rect"/>
            </v:shapetype>
            <v:shape id="docshape7" o:spid="_x0000_s1028" type="#_x0000_t202" style="position:absolute;margin-left:539.75pt;margin-top:794.25pt;width:17.1pt;height:13.05pt;z-index:-19256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" filled="f" stroked="f">
              <v:textbox inset="0,0,0,0">
                <w:txbxContent>
                  <w:p w14:paraId="32972E6F" w14:textId="77777777" w:rsidR="00AA650F" w:rsidRDefault="00AA650F">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sidR="005134D8">
                      <w:rPr>
                        <w:noProof/>
                        <w:spacing w:val="-5"/>
                        <w:sz w:val="20"/>
                      </w:rPr>
                      <w:t>61</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6999B3" w14:textId="77777777" w:rsidR="00B1227A" w:rsidRDefault="00B1227A" w:rsidP="00C4772F">
      <w:r>
        <w:separator/>
      </w:r>
    </w:p>
  </w:footnote>
  <w:footnote w:type="continuationSeparator" w:id="0">
    <w:p w14:paraId="1D1F5839" w14:textId="77777777" w:rsidR="00B1227A" w:rsidRDefault="00B1227A" w:rsidP="00C477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11600D"/>
    <w:multiLevelType w:val="multilevel"/>
    <w:tmpl w:val="111160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1724C8C"/>
    <w:multiLevelType w:val="hybridMultilevel"/>
    <w:tmpl w:val="849CC2AA"/>
    <w:lvl w:ilvl="0" w:tplc="9104B7C2">
      <w:start w:val="10"/>
      <w:numFmt w:val="decimal"/>
      <w:lvlText w:val="%1"/>
      <w:lvlJc w:val="left"/>
      <w:pPr>
        <w:ind w:left="118" w:hanging="1059"/>
      </w:pPr>
      <w:rPr>
        <w:rFonts w:hint="default"/>
        <w:lang w:val="ru-RU" w:eastAsia="en-US" w:bidi="ar-SA"/>
      </w:rPr>
    </w:lvl>
    <w:lvl w:ilvl="1" w:tplc="19088586">
      <w:numFmt w:val="none"/>
      <w:lvlText w:val=""/>
      <w:lvlJc w:val="left"/>
      <w:pPr>
        <w:tabs>
          <w:tab w:val="num" w:pos="360"/>
        </w:tabs>
      </w:pPr>
    </w:lvl>
    <w:lvl w:ilvl="2" w:tplc="F29E1A5C">
      <w:numFmt w:val="none"/>
      <w:lvlText w:val=""/>
      <w:lvlJc w:val="left"/>
      <w:pPr>
        <w:tabs>
          <w:tab w:val="num" w:pos="360"/>
        </w:tabs>
      </w:pPr>
    </w:lvl>
    <w:lvl w:ilvl="3" w:tplc="B07E6FCC">
      <w:numFmt w:val="bullet"/>
      <w:lvlText w:val="-"/>
      <w:lvlJc w:val="left"/>
      <w:pPr>
        <w:ind w:left="118" w:hanging="140"/>
      </w:pPr>
      <w:rPr>
        <w:rFonts w:ascii="Times New Roman" w:eastAsia="Times New Roman" w:hAnsi="Times New Roman" w:cs="Times New Roman" w:hint="default"/>
        <w:b w:val="0"/>
        <w:bCs w:val="0"/>
        <w:i w:val="0"/>
        <w:iCs w:val="0"/>
        <w:w w:val="99"/>
        <w:sz w:val="24"/>
        <w:szCs w:val="24"/>
        <w:lang w:val="ru-RU" w:eastAsia="en-US" w:bidi="ar-SA"/>
      </w:rPr>
    </w:lvl>
    <w:lvl w:ilvl="4" w:tplc="54F6D0EC">
      <w:numFmt w:val="bullet"/>
      <w:lvlText w:val="•"/>
      <w:lvlJc w:val="left"/>
      <w:pPr>
        <w:ind w:left="4194" w:hanging="140"/>
      </w:pPr>
      <w:rPr>
        <w:rFonts w:hint="default"/>
        <w:lang w:val="ru-RU" w:eastAsia="en-US" w:bidi="ar-SA"/>
      </w:rPr>
    </w:lvl>
    <w:lvl w:ilvl="5" w:tplc="97E6F49E">
      <w:numFmt w:val="bullet"/>
      <w:lvlText w:val="•"/>
      <w:lvlJc w:val="left"/>
      <w:pPr>
        <w:ind w:left="5213" w:hanging="140"/>
      </w:pPr>
      <w:rPr>
        <w:rFonts w:hint="default"/>
        <w:lang w:val="ru-RU" w:eastAsia="en-US" w:bidi="ar-SA"/>
      </w:rPr>
    </w:lvl>
    <w:lvl w:ilvl="6" w:tplc="EB0EF884">
      <w:numFmt w:val="bullet"/>
      <w:lvlText w:val="•"/>
      <w:lvlJc w:val="left"/>
      <w:pPr>
        <w:ind w:left="6231" w:hanging="140"/>
      </w:pPr>
      <w:rPr>
        <w:rFonts w:hint="default"/>
        <w:lang w:val="ru-RU" w:eastAsia="en-US" w:bidi="ar-SA"/>
      </w:rPr>
    </w:lvl>
    <w:lvl w:ilvl="7" w:tplc="A2A64354">
      <w:numFmt w:val="bullet"/>
      <w:lvlText w:val="•"/>
      <w:lvlJc w:val="left"/>
      <w:pPr>
        <w:ind w:left="7250" w:hanging="140"/>
      </w:pPr>
      <w:rPr>
        <w:rFonts w:hint="default"/>
        <w:lang w:val="ru-RU" w:eastAsia="en-US" w:bidi="ar-SA"/>
      </w:rPr>
    </w:lvl>
    <w:lvl w:ilvl="8" w:tplc="6F42B5B8">
      <w:numFmt w:val="bullet"/>
      <w:lvlText w:val="•"/>
      <w:lvlJc w:val="left"/>
      <w:pPr>
        <w:ind w:left="8269" w:hanging="140"/>
      </w:pPr>
      <w:rPr>
        <w:rFonts w:hint="default"/>
        <w:lang w:val="ru-RU" w:eastAsia="en-US" w:bidi="ar-SA"/>
      </w:rPr>
    </w:lvl>
  </w:abstractNum>
  <w:abstractNum w:abstractNumId="2" w15:restartNumberingAfterBreak="0">
    <w:nsid w:val="280D22C4"/>
    <w:multiLevelType w:val="multilevel"/>
    <w:tmpl w:val="280D22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B593CDF"/>
    <w:multiLevelType w:val="multilevel"/>
    <w:tmpl w:val="2B593CD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B8128E1"/>
    <w:multiLevelType w:val="hybridMultilevel"/>
    <w:tmpl w:val="EB24769A"/>
    <w:lvl w:ilvl="0" w:tplc="67CEDE18">
      <w:start w:val="1"/>
      <w:numFmt w:val="decimal"/>
      <w:lvlText w:val="%1."/>
      <w:lvlJc w:val="left"/>
      <w:pPr>
        <w:ind w:left="402" w:hanging="181"/>
        <w:jc w:val="right"/>
      </w:pPr>
      <w:rPr>
        <w:rFonts w:ascii="Times New Roman" w:eastAsia="Times New Roman" w:hAnsi="Times New Roman" w:cs="Times New Roman" w:hint="default"/>
        <w:b w:val="0"/>
        <w:bCs w:val="0"/>
        <w:i w:val="0"/>
        <w:iCs w:val="0"/>
        <w:w w:val="100"/>
        <w:sz w:val="22"/>
        <w:szCs w:val="22"/>
        <w:lang w:val="ru-RU" w:eastAsia="en-US" w:bidi="ar-SA"/>
      </w:rPr>
    </w:lvl>
    <w:lvl w:ilvl="1" w:tplc="DFFC4046">
      <w:numFmt w:val="none"/>
      <w:lvlText w:val=""/>
      <w:lvlJc w:val="left"/>
      <w:pPr>
        <w:tabs>
          <w:tab w:val="num" w:pos="360"/>
        </w:tabs>
      </w:pPr>
    </w:lvl>
    <w:lvl w:ilvl="2" w:tplc="4900DF8A">
      <w:numFmt w:val="bullet"/>
      <w:lvlText w:val="•"/>
      <w:lvlJc w:val="left"/>
      <w:pPr>
        <w:ind w:left="2531" w:hanging="420"/>
      </w:pPr>
      <w:rPr>
        <w:rFonts w:hint="default"/>
        <w:lang w:val="ru-RU" w:eastAsia="en-US" w:bidi="ar-SA"/>
      </w:rPr>
    </w:lvl>
    <w:lvl w:ilvl="3" w:tplc="2C9CE9D8">
      <w:numFmt w:val="bullet"/>
      <w:lvlText w:val="•"/>
      <w:lvlJc w:val="left"/>
      <w:pPr>
        <w:ind w:left="3483" w:hanging="420"/>
      </w:pPr>
      <w:rPr>
        <w:rFonts w:hint="default"/>
        <w:lang w:val="ru-RU" w:eastAsia="en-US" w:bidi="ar-SA"/>
      </w:rPr>
    </w:lvl>
    <w:lvl w:ilvl="4" w:tplc="8B584938">
      <w:numFmt w:val="bullet"/>
      <w:lvlText w:val="•"/>
      <w:lvlJc w:val="left"/>
      <w:pPr>
        <w:ind w:left="4435" w:hanging="420"/>
      </w:pPr>
      <w:rPr>
        <w:rFonts w:hint="default"/>
        <w:lang w:val="ru-RU" w:eastAsia="en-US" w:bidi="ar-SA"/>
      </w:rPr>
    </w:lvl>
    <w:lvl w:ilvl="5" w:tplc="585C5B24">
      <w:numFmt w:val="bullet"/>
      <w:lvlText w:val="•"/>
      <w:lvlJc w:val="left"/>
      <w:pPr>
        <w:ind w:left="5387" w:hanging="420"/>
      </w:pPr>
      <w:rPr>
        <w:rFonts w:hint="default"/>
        <w:lang w:val="ru-RU" w:eastAsia="en-US" w:bidi="ar-SA"/>
      </w:rPr>
    </w:lvl>
    <w:lvl w:ilvl="6" w:tplc="D9D0B352">
      <w:numFmt w:val="bullet"/>
      <w:lvlText w:val="•"/>
      <w:lvlJc w:val="left"/>
      <w:pPr>
        <w:ind w:left="6339" w:hanging="420"/>
      </w:pPr>
      <w:rPr>
        <w:rFonts w:hint="default"/>
        <w:lang w:val="ru-RU" w:eastAsia="en-US" w:bidi="ar-SA"/>
      </w:rPr>
    </w:lvl>
    <w:lvl w:ilvl="7" w:tplc="E9DC3ED8">
      <w:numFmt w:val="bullet"/>
      <w:lvlText w:val="•"/>
      <w:lvlJc w:val="left"/>
      <w:pPr>
        <w:ind w:left="7290" w:hanging="420"/>
      </w:pPr>
      <w:rPr>
        <w:rFonts w:hint="default"/>
        <w:lang w:val="ru-RU" w:eastAsia="en-US" w:bidi="ar-SA"/>
      </w:rPr>
    </w:lvl>
    <w:lvl w:ilvl="8" w:tplc="564E6C08">
      <w:numFmt w:val="bullet"/>
      <w:lvlText w:val="•"/>
      <w:lvlJc w:val="left"/>
      <w:pPr>
        <w:ind w:left="8242" w:hanging="420"/>
      </w:pPr>
      <w:rPr>
        <w:rFonts w:hint="default"/>
        <w:lang w:val="ru-RU" w:eastAsia="en-US" w:bidi="ar-SA"/>
      </w:rPr>
    </w:lvl>
  </w:abstractNum>
  <w:abstractNum w:abstractNumId="5" w15:restartNumberingAfterBreak="0">
    <w:nsid w:val="2C5F7B81"/>
    <w:multiLevelType w:val="multilevel"/>
    <w:tmpl w:val="88D4B9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C7E21B2"/>
    <w:multiLevelType w:val="hybridMultilevel"/>
    <w:tmpl w:val="F4F28AD4"/>
    <w:lvl w:ilvl="0" w:tplc="929008D2">
      <w:start w:val="10"/>
      <w:numFmt w:val="decimal"/>
      <w:lvlText w:val="%1"/>
      <w:lvlJc w:val="left"/>
      <w:pPr>
        <w:ind w:left="4504" w:hanging="1052"/>
      </w:pPr>
      <w:rPr>
        <w:rFonts w:hint="default"/>
        <w:lang w:val="ru-RU" w:eastAsia="en-US" w:bidi="ar-SA"/>
      </w:rPr>
    </w:lvl>
    <w:lvl w:ilvl="1" w:tplc="99F24348">
      <w:numFmt w:val="none"/>
      <w:lvlText w:val=""/>
      <w:lvlJc w:val="left"/>
      <w:pPr>
        <w:tabs>
          <w:tab w:val="num" w:pos="360"/>
        </w:tabs>
      </w:pPr>
    </w:lvl>
    <w:lvl w:ilvl="2" w:tplc="72D01542">
      <w:numFmt w:val="none"/>
      <w:lvlText w:val=""/>
      <w:lvlJc w:val="left"/>
      <w:pPr>
        <w:tabs>
          <w:tab w:val="num" w:pos="360"/>
        </w:tabs>
      </w:pPr>
    </w:lvl>
    <w:lvl w:ilvl="3" w:tplc="D7989C4C">
      <w:start w:val="1"/>
      <w:numFmt w:val="decimal"/>
      <w:lvlText w:val="%4."/>
      <w:lvlJc w:val="left"/>
      <w:pPr>
        <w:ind w:left="1867" w:hanging="213"/>
        <w:jc w:val="right"/>
      </w:pPr>
      <w:rPr>
        <w:rFonts w:ascii="Times New Roman" w:eastAsia="Times New Roman" w:hAnsi="Times New Roman" w:cs="Times New Roman" w:hint="default"/>
        <w:b/>
        <w:bCs/>
        <w:i w:val="0"/>
        <w:iCs w:val="0"/>
        <w:spacing w:val="-1"/>
        <w:w w:val="100"/>
        <w:sz w:val="26"/>
        <w:szCs w:val="26"/>
        <w:lang w:val="ru-RU" w:eastAsia="en-US" w:bidi="ar-SA"/>
      </w:rPr>
    </w:lvl>
    <w:lvl w:ilvl="4" w:tplc="B9A0BCC8">
      <w:numFmt w:val="none"/>
      <w:lvlText w:val=""/>
      <w:lvlJc w:val="left"/>
      <w:pPr>
        <w:tabs>
          <w:tab w:val="num" w:pos="360"/>
        </w:tabs>
      </w:pPr>
    </w:lvl>
    <w:lvl w:ilvl="5" w:tplc="F1B695CA">
      <w:numFmt w:val="bullet"/>
      <w:lvlText w:val="•"/>
      <w:lvlJc w:val="left"/>
      <w:pPr>
        <w:ind w:left="6158" w:hanging="493"/>
      </w:pPr>
      <w:rPr>
        <w:rFonts w:hint="default"/>
        <w:lang w:val="ru-RU" w:eastAsia="en-US" w:bidi="ar-SA"/>
      </w:rPr>
    </w:lvl>
    <w:lvl w:ilvl="6" w:tplc="D1DED73A">
      <w:numFmt w:val="bullet"/>
      <w:lvlText w:val="•"/>
      <w:lvlJc w:val="left"/>
      <w:pPr>
        <w:ind w:left="6988" w:hanging="493"/>
      </w:pPr>
      <w:rPr>
        <w:rFonts w:hint="default"/>
        <w:lang w:val="ru-RU" w:eastAsia="en-US" w:bidi="ar-SA"/>
      </w:rPr>
    </w:lvl>
    <w:lvl w:ilvl="7" w:tplc="6BF86F94">
      <w:numFmt w:val="bullet"/>
      <w:lvlText w:val="•"/>
      <w:lvlJc w:val="left"/>
      <w:pPr>
        <w:ind w:left="7817" w:hanging="493"/>
      </w:pPr>
      <w:rPr>
        <w:rFonts w:hint="default"/>
        <w:lang w:val="ru-RU" w:eastAsia="en-US" w:bidi="ar-SA"/>
      </w:rPr>
    </w:lvl>
    <w:lvl w:ilvl="8" w:tplc="F7C601D0">
      <w:numFmt w:val="bullet"/>
      <w:lvlText w:val="•"/>
      <w:lvlJc w:val="left"/>
      <w:pPr>
        <w:ind w:left="8647" w:hanging="493"/>
      </w:pPr>
      <w:rPr>
        <w:rFonts w:hint="default"/>
        <w:lang w:val="ru-RU" w:eastAsia="en-US" w:bidi="ar-SA"/>
      </w:rPr>
    </w:lvl>
  </w:abstractNum>
  <w:abstractNum w:abstractNumId="7" w15:restartNumberingAfterBreak="0">
    <w:nsid w:val="2DAA10B7"/>
    <w:multiLevelType w:val="multilevel"/>
    <w:tmpl w:val="CB14536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F3953FC"/>
    <w:multiLevelType w:val="hybridMultilevel"/>
    <w:tmpl w:val="0CB83AF0"/>
    <w:lvl w:ilvl="0" w:tplc="A5842112">
      <w:start w:val="5"/>
      <w:numFmt w:val="decimal"/>
      <w:lvlText w:val="%1."/>
      <w:lvlJc w:val="left"/>
      <w:pPr>
        <w:ind w:left="1221" w:hanging="360"/>
      </w:pPr>
      <w:rPr>
        <w:rFonts w:hint="default"/>
      </w:rPr>
    </w:lvl>
    <w:lvl w:ilvl="1" w:tplc="04190019" w:tentative="1">
      <w:start w:val="1"/>
      <w:numFmt w:val="lowerLetter"/>
      <w:lvlText w:val="%2."/>
      <w:lvlJc w:val="left"/>
      <w:pPr>
        <w:ind w:left="1941" w:hanging="360"/>
      </w:pPr>
    </w:lvl>
    <w:lvl w:ilvl="2" w:tplc="0419001B" w:tentative="1">
      <w:start w:val="1"/>
      <w:numFmt w:val="lowerRoman"/>
      <w:lvlText w:val="%3."/>
      <w:lvlJc w:val="right"/>
      <w:pPr>
        <w:ind w:left="2661" w:hanging="180"/>
      </w:pPr>
    </w:lvl>
    <w:lvl w:ilvl="3" w:tplc="0419000F">
      <w:start w:val="1"/>
      <w:numFmt w:val="decimal"/>
      <w:lvlText w:val="%4."/>
      <w:lvlJc w:val="left"/>
      <w:pPr>
        <w:ind w:left="3381" w:hanging="360"/>
      </w:pPr>
    </w:lvl>
    <w:lvl w:ilvl="4" w:tplc="04190019">
      <w:start w:val="1"/>
      <w:numFmt w:val="lowerLetter"/>
      <w:lvlText w:val="%5."/>
      <w:lvlJc w:val="left"/>
      <w:pPr>
        <w:ind w:left="4101" w:hanging="360"/>
      </w:pPr>
    </w:lvl>
    <w:lvl w:ilvl="5" w:tplc="0419001B" w:tentative="1">
      <w:start w:val="1"/>
      <w:numFmt w:val="lowerRoman"/>
      <w:lvlText w:val="%6."/>
      <w:lvlJc w:val="right"/>
      <w:pPr>
        <w:ind w:left="4821" w:hanging="180"/>
      </w:pPr>
    </w:lvl>
    <w:lvl w:ilvl="6" w:tplc="0419000F" w:tentative="1">
      <w:start w:val="1"/>
      <w:numFmt w:val="decimal"/>
      <w:lvlText w:val="%7."/>
      <w:lvlJc w:val="left"/>
      <w:pPr>
        <w:ind w:left="5541" w:hanging="360"/>
      </w:pPr>
    </w:lvl>
    <w:lvl w:ilvl="7" w:tplc="04190019" w:tentative="1">
      <w:start w:val="1"/>
      <w:numFmt w:val="lowerLetter"/>
      <w:lvlText w:val="%8."/>
      <w:lvlJc w:val="left"/>
      <w:pPr>
        <w:ind w:left="6261" w:hanging="360"/>
      </w:pPr>
    </w:lvl>
    <w:lvl w:ilvl="8" w:tplc="0419001B" w:tentative="1">
      <w:start w:val="1"/>
      <w:numFmt w:val="lowerRoman"/>
      <w:lvlText w:val="%9."/>
      <w:lvlJc w:val="right"/>
      <w:pPr>
        <w:ind w:left="6981" w:hanging="180"/>
      </w:pPr>
    </w:lvl>
  </w:abstractNum>
  <w:abstractNum w:abstractNumId="9" w15:restartNumberingAfterBreak="0">
    <w:nsid w:val="34A26D81"/>
    <w:multiLevelType w:val="hybridMultilevel"/>
    <w:tmpl w:val="73D42360"/>
    <w:lvl w:ilvl="0" w:tplc="31AAD1D4">
      <w:start w:val="1"/>
      <w:numFmt w:val="decimal"/>
      <w:lvlText w:val="3.%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5FD5991"/>
    <w:multiLevelType w:val="multilevel"/>
    <w:tmpl w:val="35FD599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7561093"/>
    <w:multiLevelType w:val="multilevel"/>
    <w:tmpl w:val="3756109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D745779"/>
    <w:multiLevelType w:val="multilevel"/>
    <w:tmpl w:val="182E14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59073B1"/>
    <w:multiLevelType w:val="multilevel"/>
    <w:tmpl w:val="459073B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6E50468"/>
    <w:multiLevelType w:val="multilevel"/>
    <w:tmpl w:val="46E504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86B79B6"/>
    <w:multiLevelType w:val="multilevel"/>
    <w:tmpl w:val="069E3E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F0F3AEE"/>
    <w:multiLevelType w:val="multilevel"/>
    <w:tmpl w:val="DC02DA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4EA574D"/>
    <w:multiLevelType w:val="hybridMultilevel"/>
    <w:tmpl w:val="D4A65C70"/>
    <w:lvl w:ilvl="0" w:tplc="228EF9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5658395E"/>
    <w:multiLevelType w:val="multilevel"/>
    <w:tmpl w:val="5658395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95841F7"/>
    <w:multiLevelType w:val="multilevel"/>
    <w:tmpl w:val="595841F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4025B39"/>
    <w:multiLevelType w:val="multilevel"/>
    <w:tmpl w:val="C71AD9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5D60FA6"/>
    <w:multiLevelType w:val="multilevel"/>
    <w:tmpl w:val="B3A412C0"/>
    <w:lvl w:ilvl="0">
      <w:start w:val="1"/>
      <w:numFmt w:val="decimal"/>
      <w:lvlText w:val="%1."/>
      <w:lvlJc w:val="left"/>
      <w:pPr>
        <w:ind w:left="360" w:hanging="360"/>
      </w:pPr>
    </w:lvl>
    <w:lvl w:ilvl="1">
      <w:start w:val="1"/>
      <w:numFmt w:val="decimal"/>
      <w:lvlText w:val="2.%2"/>
      <w:lvlJc w:val="left"/>
      <w:pPr>
        <w:ind w:left="858"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D20382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04C73B4"/>
    <w:multiLevelType w:val="hybridMultilevel"/>
    <w:tmpl w:val="05D656C4"/>
    <w:lvl w:ilvl="0" w:tplc="FE603796">
      <w:numFmt w:val="bullet"/>
      <w:lvlText w:val="-"/>
      <w:lvlJc w:val="left"/>
      <w:pPr>
        <w:ind w:left="218" w:hanging="142"/>
      </w:pPr>
      <w:rPr>
        <w:rFonts w:ascii="Times New Roman" w:eastAsia="Times New Roman" w:hAnsi="Times New Roman" w:cs="Times New Roman" w:hint="default"/>
        <w:w w:val="99"/>
        <w:lang w:val="ru-RU" w:eastAsia="en-US" w:bidi="ar-SA"/>
      </w:rPr>
    </w:lvl>
    <w:lvl w:ilvl="1" w:tplc="DF289E66">
      <w:numFmt w:val="bullet"/>
      <w:lvlText w:val="•"/>
      <w:lvlJc w:val="left"/>
      <w:pPr>
        <w:ind w:left="1212" w:hanging="142"/>
      </w:pPr>
      <w:rPr>
        <w:rFonts w:hint="default"/>
        <w:lang w:val="ru-RU" w:eastAsia="en-US" w:bidi="ar-SA"/>
      </w:rPr>
    </w:lvl>
    <w:lvl w:ilvl="2" w:tplc="1D50CE04">
      <w:numFmt w:val="bullet"/>
      <w:lvlText w:val="•"/>
      <w:lvlJc w:val="left"/>
      <w:pPr>
        <w:ind w:left="2205" w:hanging="142"/>
      </w:pPr>
      <w:rPr>
        <w:rFonts w:hint="default"/>
        <w:lang w:val="ru-RU" w:eastAsia="en-US" w:bidi="ar-SA"/>
      </w:rPr>
    </w:lvl>
    <w:lvl w:ilvl="3" w:tplc="05FAB146">
      <w:numFmt w:val="bullet"/>
      <w:lvlText w:val="•"/>
      <w:lvlJc w:val="left"/>
      <w:pPr>
        <w:ind w:left="3197" w:hanging="142"/>
      </w:pPr>
      <w:rPr>
        <w:rFonts w:hint="default"/>
        <w:lang w:val="ru-RU" w:eastAsia="en-US" w:bidi="ar-SA"/>
      </w:rPr>
    </w:lvl>
    <w:lvl w:ilvl="4" w:tplc="71902270">
      <w:numFmt w:val="bullet"/>
      <w:lvlText w:val="•"/>
      <w:lvlJc w:val="left"/>
      <w:pPr>
        <w:ind w:left="4190" w:hanging="142"/>
      </w:pPr>
      <w:rPr>
        <w:rFonts w:hint="default"/>
        <w:lang w:val="ru-RU" w:eastAsia="en-US" w:bidi="ar-SA"/>
      </w:rPr>
    </w:lvl>
    <w:lvl w:ilvl="5" w:tplc="70F00A4A">
      <w:numFmt w:val="bullet"/>
      <w:lvlText w:val="•"/>
      <w:lvlJc w:val="left"/>
      <w:pPr>
        <w:ind w:left="5183" w:hanging="142"/>
      </w:pPr>
      <w:rPr>
        <w:rFonts w:hint="default"/>
        <w:lang w:val="ru-RU" w:eastAsia="en-US" w:bidi="ar-SA"/>
      </w:rPr>
    </w:lvl>
    <w:lvl w:ilvl="6" w:tplc="0F847C68">
      <w:numFmt w:val="bullet"/>
      <w:lvlText w:val="•"/>
      <w:lvlJc w:val="left"/>
      <w:pPr>
        <w:ind w:left="6175" w:hanging="142"/>
      </w:pPr>
      <w:rPr>
        <w:rFonts w:hint="default"/>
        <w:lang w:val="ru-RU" w:eastAsia="en-US" w:bidi="ar-SA"/>
      </w:rPr>
    </w:lvl>
    <w:lvl w:ilvl="7" w:tplc="1FD6CDD0">
      <w:numFmt w:val="bullet"/>
      <w:lvlText w:val="•"/>
      <w:lvlJc w:val="left"/>
      <w:pPr>
        <w:ind w:left="7168" w:hanging="142"/>
      </w:pPr>
      <w:rPr>
        <w:rFonts w:hint="default"/>
        <w:lang w:val="ru-RU" w:eastAsia="en-US" w:bidi="ar-SA"/>
      </w:rPr>
    </w:lvl>
    <w:lvl w:ilvl="8" w:tplc="2C52CBFC">
      <w:numFmt w:val="bullet"/>
      <w:lvlText w:val="•"/>
      <w:lvlJc w:val="left"/>
      <w:pPr>
        <w:ind w:left="8161" w:hanging="142"/>
      </w:pPr>
      <w:rPr>
        <w:rFonts w:hint="default"/>
        <w:lang w:val="ru-RU" w:eastAsia="en-US" w:bidi="ar-SA"/>
      </w:rPr>
    </w:lvl>
  </w:abstractNum>
  <w:abstractNum w:abstractNumId="24" w15:restartNumberingAfterBreak="0">
    <w:nsid w:val="70886781"/>
    <w:multiLevelType w:val="multilevel"/>
    <w:tmpl w:val="28362D8A"/>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37F21CF"/>
    <w:multiLevelType w:val="multilevel"/>
    <w:tmpl w:val="737F21C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62A0A14"/>
    <w:multiLevelType w:val="hybridMultilevel"/>
    <w:tmpl w:val="F0A69E8E"/>
    <w:lvl w:ilvl="0" w:tplc="40A8B91A">
      <w:start w:val="10"/>
      <w:numFmt w:val="decimal"/>
      <w:lvlText w:val="%1"/>
      <w:lvlJc w:val="left"/>
      <w:pPr>
        <w:ind w:left="1246" w:hanging="1128"/>
      </w:pPr>
      <w:rPr>
        <w:rFonts w:hint="default"/>
        <w:lang w:val="ru-RU" w:eastAsia="en-US" w:bidi="ar-SA"/>
      </w:rPr>
    </w:lvl>
    <w:lvl w:ilvl="1" w:tplc="8BF264A0">
      <w:numFmt w:val="none"/>
      <w:lvlText w:val=""/>
      <w:lvlJc w:val="left"/>
      <w:pPr>
        <w:tabs>
          <w:tab w:val="num" w:pos="360"/>
        </w:tabs>
      </w:pPr>
    </w:lvl>
    <w:lvl w:ilvl="2" w:tplc="E042CB3E">
      <w:numFmt w:val="none"/>
      <w:lvlText w:val=""/>
      <w:lvlJc w:val="left"/>
      <w:pPr>
        <w:tabs>
          <w:tab w:val="num" w:pos="360"/>
        </w:tabs>
      </w:pPr>
    </w:lvl>
    <w:lvl w:ilvl="3" w:tplc="911A3EB4">
      <w:numFmt w:val="bullet"/>
      <w:lvlText w:val="-"/>
      <w:lvlJc w:val="left"/>
      <w:pPr>
        <w:ind w:left="118" w:hanging="164"/>
      </w:pPr>
      <w:rPr>
        <w:rFonts w:ascii="Times New Roman" w:eastAsia="Times New Roman" w:hAnsi="Times New Roman" w:cs="Times New Roman" w:hint="default"/>
        <w:b w:val="0"/>
        <w:bCs w:val="0"/>
        <w:i w:val="0"/>
        <w:iCs w:val="0"/>
        <w:w w:val="99"/>
        <w:sz w:val="24"/>
        <w:szCs w:val="24"/>
        <w:lang w:val="ru-RU" w:eastAsia="en-US" w:bidi="ar-SA"/>
      </w:rPr>
    </w:lvl>
    <w:lvl w:ilvl="4" w:tplc="DFA8CCA2">
      <w:numFmt w:val="bullet"/>
      <w:lvlText w:val="•"/>
      <w:lvlJc w:val="left"/>
      <w:pPr>
        <w:ind w:left="4262" w:hanging="164"/>
      </w:pPr>
      <w:rPr>
        <w:rFonts w:hint="default"/>
        <w:lang w:val="ru-RU" w:eastAsia="en-US" w:bidi="ar-SA"/>
      </w:rPr>
    </w:lvl>
    <w:lvl w:ilvl="5" w:tplc="DAF21ADA">
      <w:numFmt w:val="bullet"/>
      <w:lvlText w:val="•"/>
      <w:lvlJc w:val="left"/>
      <w:pPr>
        <w:ind w:left="5269" w:hanging="164"/>
      </w:pPr>
      <w:rPr>
        <w:rFonts w:hint="default"/>
        <w:lang w:val="ru-RU" w:eastAsia="en-US" w:bidi="ar-SA"/>
      </w:rPr>
    </w:lvl>
    <w:lvl w:ilvl="6" w:tplc="5DD06884">
      <w:numFmt w:val="bullet"/>
      <w:lvlText w:val="•"/>
      <w:lvlJc w:val="left"/>
      <w:pPr>
        <w:ind w:left="6276" w:hanging="164"/>
      </w:pPr>
      <w:rPr>
        <w:rFonts w:hint="default"/>
        <w:lang w:val="ru-RU" w:eastAsia="en-US" w:bidi="ar-SA"/>
      </w:rPr>
    </w:lvl>
    <w:lvl w:ilvl="7" w:tplc="1534DBB6">
      <w:numFmt w:val="bullet"/>
      <w:lvlText w:val="•"/>
      <w:lvlJc w:val="left"/>
      <w:pPr>
        <w:ind w:left="7284" w:hanging="164"/>
      </w:pPr>
      <w:rPr>
        <w:rFonts w:hint="default"/>
        <w:lang w:val="ru-RU" w:eastAsia="en-US" w:bidi="ar-SA"/>
      </w:rPr>
    </w:lvl>
    <w:lvl w:ilvl="8" w:tplc="58620BA0">
      <w:numFmt w:val="bullet"/>
      <w:lvlText w:val="•"/>
      <w:lvlJc w:val="left"/>
      <w:pPr>
        <w:ind w:left="8291" w:hanging="164"/>
      </w:pPr>
      <w:rPr>
        <w:rFonts w:hint="default"/>
        <w:lang w:val="ru-RU" w:eastAsia="en-US" w:bidi="ar-SA"/>
      </w:rPr>
    </w:lvl>
  </w:abstractNum>
  <w:abstractNum w:abstractNumId="27" w15:restartNumberingAfterBreak="0">
    <w:nsid w:val="78244DD6"/>
    <w:multiLevelType w:val="hybridMultilevel"/>
    <w:tmpl w:val="8CE4AAF8"/>
    <w:lvl w:ilvl="0" w:tplc="722C9B68">
      <w:numFmt w:val="bullet"/>
      <w:lvlText w:val="-"/>
      <w:lvlJc w:val="left"/>
      <w:pPr>
        <w:ind w:left="118" w:hanging="142"/>
      </w:pPr>
      <w:rPr>
        <w:rFonts w:ascii="Times New Roman" w:eastAsia="Times New Roman" w:hAnsi="Times New Roman" w:cs="Times New Roman" w:hint="default"/>
        <w:b w:val="0"/>
        <w:bCs w:val="0"/>
        <w:i w:val="0"/>
        <w:iCs w:val="0"/>
        <w:w w:val="99"/>
        <w:sz w:val="24"/>
        <w:szCs w:val="24"/>
        <w:lang w:val="ru-RU" w:eastAsia="en-US" w:bidi="ar-SA"/>
      </w:rPr>
    </w:lvl>
    <w:lvl w:ilvl="1" w:tplc="4A063F68">
      <w:numFmt w:val="bullet"/>
      <w:lvlText w:val="-"/>
      <w:lvlJc w:val="left"/>
      <w:pPr>
        <w:ind w:left="118" w:hanging="140"/>
      </w:pPr>
      <w:rPr>
        <w:rFonts w:ascii="Times New Roman" w:eastAsia="Times New Roman" w:hAnsi="Times New Roman" w:cs="Times New Roman" w:hint="default"/>
        <w:b w:val="0"/>
        <w:bCs w:val="0"/>
        <w:i w:val="0"/>
        <w:iCs w:val="0"/>
        <w:w w:val="99"/>
        <w:sz w:val="24"/>
        <w:szCs w:val="24"/>
        <w:lang w:val="ru-RU" w:eastAsia="en-US" w:bidi="ar-SA"/>
      </w:rPr>
    </w:lvl>
    <w:lvl w:ilvl="2" w:tplc="D4A0A6AA">
      <w:numFmt w:val="bullet"/>
      <w:lvlText w:val="•"/>
      <w:lvlJc w:val="left"/>
      <w:pPr>
        <w:ind w:left="2157" w:hanging="140"/>
      </w:pPr>
      <w:rPr>
        <w:rFonts w:hint="default"/>
        <w:lang w:val="ru-RU" w:eastAsia="en-US" w:bidi="ar-SA"/>
      </w:rPr>
    </w:lvl>
    <w:lvl w:ilvl="3" w:tplc="7152DA74">
      <w:numFmt w:val="bullet"/>
      <w:lvlText w:val="•"/>
      <w:lvlJc w:val="left"/>
      <w:pPr>
        <w:ind w:left="3175" w:hanging="140"/>
      </w:pPr>
      <w:rPr>
        <w:rFonts w:hint="default"/>
        <w:lang w:val="ru-RU" w:eastAsia="en-US" w:bidi="ar-SA"/>
      </w:rPr>
    </w:lvl>
    <w:lvl w:ilvl="4" w:tplc="0E0074EA">
      <w:numFmt w:val="bullet"/>
      <w:lvlText w:val="•"/>
      <w:lvlJc w:val="left"/>
      <w:pPr>
        <w:ind w:left="4194" w:hanging="140"/>
      </w:pPr>
      <w:rPr>
        <w:rFonts w:hint="default"/>
        <w:lang w:val="ru-RU" w:eastAsia="en-US" w:bidi="ar-SA"/>
      </w:rPr>
    </w:lvl>
    <w:lvl w:ilvl="5" w:tplc="D58E47B0">
      <w:numFmt w:val="bullet"/>
      <w:lvlText w:val="•"/>
      <w:lvlJc w:val="left"/>
      <w:pPr>
        <w:ind w:left="5213" w:hanging="140"/>
      </w:pPr>
      <w:rPr>
        <w:rFonts w:hint="default"/>
        <w:lang w:val="ru-RU" w:eastAsia="en-US" w:bidi="ar-SA"/>
      </w:rPr>
    </w:lvl>
    <w:lvl w:ilvl="6" w:tplc="A91E6F82">
      <w:numFmt w:val="bullet"/>
      <w:lvlText w:val="•"/>
      <w:lvlJc w:val="left"/>
      <w:pPr>
        <w:ind w:left="6231" w:hanging="140"/>
      </w:pPr>
      <w:rPr>
        <w:rFonts w:hint="default"/>
        <w:lang w:val="ru-RU" w:eastAsia="en-US" w:bidi="ar-SA"/>
      </w:rPr>
    </w:lvl>
    <w:lvl w:ilvl="7" w:tplc="36B0875E">
      <w:numFmt w:val="bullet"/>
      <w:lvlText w:val="•"/>
      <w:lvlJc w:val="left"/>
      <w:pPr>
        <w:ind w:left="7250" w:hanging="140"/>
      </w:pPr>
      <w:rPr>
        <w:rFonts w:hint="default"/>
        <w:lang w:val="ru-RU" w:eastAsia="en-US" w:bidi="ar-SA"/>
      </w:rPr>
    </w:lvl>
    <w:lvl w:ilvl="8" w:tplc="8EACF464">
      <w:numFmt w:val="bullet"/>
      <w:lvlText w:val="•"/>
      <w:lvlJc w:val="left"/>
      <w:pPr>
        <w:ind w:left="8269" w:hanging="140"/>
      </w:pPr>
      <w:rPr>
        <w:rFonts w:hint="default"/>
        <w:lang w:val="ru-RU" w:eastAsia="en-US" w:bidi="ar-SA"/>
      </w:rPr>
    </w:lvl>
  </w:abstractNum>
  <w:abstractNum w:abstractNumId="28" w15:restartNumberingAfterBreak="0">
    <w:nsid w:val="7BBA6585"/>
    <w:multiLevelType w:val="multilevel"/>
    <w:tmpl w:val="7BBA6585"/>
    <w:lvl w:ilvl="0">
      <w:start w:val="1"/>
      <w:numFmt w:val="decimal"/>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7C465ED6"/>
    <w:multiLevelType w:val="hybridMultilevel"/>
    <w:tmpl w:val="EE34DD70"/>
    <w:lvl w:ilvl="0" w:tplc="C8CEFEE0">
      <w:numFmt w:val="bullet"/>
      <w:lvlText w:val="-"/>
      <w:lvlJc w:val="left"/>
      <w:pPr>
        <w:ind w:left="214" w:hanging="284"/>
      </w:pPr>
      <w:rPr>
        <w:rFonts w:ascii="Times New Roman" w:eastAsia="Times New Roman" w:hAnsi="Times New Roman" w:cs="Times New Roman" w:hint="default"/>
        <w:b w:val="0"/>
        <w:bCs w:val="0"/>
        <w:i w:val="0"/>
        <w:iCs w:val="0"/>
        <w:w w:val="99"/>
        <w:sz w:val="24"/>
        <w:szCs w:val="24"/>
        <w:lang w:val="ru-RU" w:eastAsia="en-US" w:bidi="ar-SA"/>
      </w:rPr>
    </w:lvl>
    <w:lvl w:ilvl="1" w:tplc="5D807394">
      <w:numFmt w:val="bullet"/>
      <w:lvlText w:val="•"/>
      <w:lvlJc w:val="left"/>
      <w:pPr>
        <w:ind w:left="1212" w:hanging="284"/>
      </w:pPr>
      <w:rPr>
        <w:rFonts w:hint="default"/>
        <w:lang w:val="ru-RU" w:eastAsia="en-US" w:bidi="ar-SA"/>
      </w:rPr>
    </w:lvl>
    <w:lvl w:ilvl="2" w:tplc="67CC59BA">
      <w:numFmt w:val="bullet"/>
      <w:lvlText w:val="•"/>
      <w:lvlJc w:val="left"/>
      <w:pPr>
        <w:ind w:left="2205" w:hanging="284"/>
      </w:pPr>
      <w:rPr>
        <w:rFonts w:hint="default"/>
        <w:lang w:val="ru-RU" w:eastAsia="en-US" w:bidi="ar-SA"/>
      </w:rPr>
    </w:lvl>
    <w:lvl w:ilvl="3" w:tplc="D1006872">
      <w:numFmt w:val="bullet"/>
      <w:lvlText w:val="•"/>
      <w:lvlJc w:val="left"/>
      <w:pPr>
        <w:ind w:left="3197" w:hanging="284"/>
      </w:pPr>
      <w:rPr>
        <w:rFonts w:hint="default"/>
        <w:lang w:val="ru-RU" w:eastAsia="en-US" w:bidi="ar-SA"/>
      </w:rPr>
    </w:lvl>
    <w:lvl w:ilvl="4" w:tplc="7A686026">
      <w:numFmt w:val="bullet"/>
      <w:lvlText w:val="•"/>
      <w:lvlJc w:val="left"/>
      <w:pPr>
        <w:ind w:left="4190" w:hanging="284"/>
      </w:pPr>
      <w:rPr>
        <w:rFonts w:hint="default"/>
        <w:lang w:val="ru-RU" w:eastAsia="en-US" w:bidi="ar-SA"/>
      </w:rPr>
    </w:lvl>
    <w:lvl w:ilvl="5" w:tplc="0C184C50">
      <w:numFmt w:val="bullet"/>
      <w:lvlText w:val="•"/>
      <w:lvlJc w:val="left"/>
      <w:pPr>
        <w:ind w:left="5183" w:hanging="284"/>
      </w:pPr>
      <w:rPr>
        <w:rFonts w:hint="default"/>
        <w:lang w:val="ru-RU" w:eastAsia="en-US" w:bidi="ar-SA"/>
      </w:rPr>
    </w:lvl>
    <w:lvl w:ilvl="6" w:tplc="2ED8A060">
      <w:numFmt w:val="bullet"/>
      <w:lvlText w:val="•"/>
      <w:lvlJc w:val="left"/>
      <w:pPr>
        <w:ind w:left="6175" w:hanging="284"/>
      </w:pPr>
      <w:rPr>
        <w:rFonts w:hint="default"/>
        <w:lang w:val="ru-RU" w:eastAsia="en-US" w:bidi="ar-SA"/>
      </w:rPr>
    </w:lvl>
    <w:lvl w:ilvl="7" w:tplc="08FC2B06">
      <w:numFmt w:val="bullet"/>
      <w:lvlText w:val="•"/>
      <w:lvlJc w:val="left"/>
      <w:pPr>
        <w:ind w:left="7168" w:hanging="284"/>
      </w:pPr>
      <w:rPr>
        <w:rFonts w:hint="default"/>
        <w:lang w:val="ru-RU" w:eastAsia="en-US" w:bidi="ar-SA"/>
      </w:rPr>
    </w:lvl>
    <w:lvl w:ilvl="8" w:tplc="DB6ECE56">
      <w:numFmt w:val="bullet"/>
      <w:lvlText w:val="•"/>
      <w:lvlJc w:val="left"/>
      <w:pPr>
        <w:ind w:left="8161" w:hanging="284"/>
      </w:pPr>
      <w:rPr>
        <w:rFonts w:hint="default"/>
        <w:lang w:val="ru-RU" w:eastAsia="en-US" w:bidi="ar-SA"/>
      </w:rPr>
    </w:lvl>
  </w:abstractNum>
  <w:abstractNum w:abstractNumId="30" w15:restartNumberingAfterBreak="0">
    <w:nsid w:val="7DA86293"/>
    <w:multiLevelType w:val="multilevel"/>
    <w:tmpl w:val="EBACDD92"/>
    <w:lvl w:ilvl="0">
      <w:start w:val="3"/>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23"/>
  </w:num>
  <w:num w:numId="3">
    <w:abstractNumId w:val="29"/>
  </w:num>
  <w:num w:numId="4">
    <w:abstractNumId w:val="1"/>
  </w:num>
  <w:num w:numId="5">
    <w:abstractNumId w:val="26"/>
  </w:num>
  <w:num w:numId="6">
    <w:abstractNumId w:val="27"/>
  </w:num>
  <w:num w:numId="7">
    <w:abstractNumId w:val="6"/>
  </w:num>
  <w:num w:numId="8">
    <w:abstractNumId w:val="7"/>
  </w:num>
  <w:num w:numId="9">
    <w:abstractNumId w:val="24"/>
  </w:num>
  <w:num w:numId="10">
    <w:abstractNumId w:val="15"/>
  </w:num>
  <w:num w:numId="11">
    <w:abstractNumId w:val="16"/>
  </w:num>
  <w:num w:numId="12">
    <w:abstractNumId w:val="5"/>
  </w:num>
  <w:num w:numId="13">
    <w:abstractNumId w:val="12"/>
  </w:num>
  <w:num w:numId="14">
    <w:abstractNumId w:val="20"/>
  </w:num>
  <w:num w:numId="15">
    <w:abstractNumId w:val="17"/>
  </w:num>
  <w:num w:numId="16">
    <w:abstractNumId w:val="22"/>
  </w:num>
  <w:num w:numId="17">
    <w:abstractNumId w:val="21"/>
  </w:num>
  <w:num w:numId="18">
    <w:abstractNumId w:val="30"/>
  </w:num>
  <w:num w:numId="19">
    <w:abstractNumId w:val="9"/>
  </w:num>
  <w:num w:numId="20">
    <w:abstractNumId w:val="8"/>
  </w:num>
  <w:num w:numId="21">
    <w:abstractNumId w:val="19"/>
  </w:num>
  <w:num w:numId="22">
    <w:abstractNumId w:val="10"/>
  </w:num>
  <w:num w:numId="23">
    <w:abstractNumId w:val="28"/>
  </w:num>
  <w:num w:numId="24">
    <w:abstractNumId w:val="2"/>
  </w:num>
  <w:num w:numId="25">
    <w:abstractNumId w:val="25"/>
  </w:num>
  <w:num w:numId="26">
    <w:abstractNumId w:val="11"/>
  </w:num>
  <w:num w:numId="27">
    <w:abstractNumId w:val="13"/>
  </w:num>
  <w:num w:numId="28">
    <w:abstractNumId w:val="3"/>
  </w:num>
  <w:num w:numId="29">
    <w:abstractNumId w:val="14"/>
  </w:num>
  <w:num w:numId="30">
    <w:abstractNumId w:val="18"/>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72F"/>
    <w:rsid w:val="00000BAE"/>
    <w:rsid w:val="00007C08"/>
    <w:rsid w:val="0001029A"/>
    <w:rsid w:val="00011461"/>
    <w:rsid w:val="00017513"/>
    <w:rsid w:val="0002121E"/>
    <w:rsid w:val="00024FB9"/>
    <w:rsid w:val="000271BA"/>
    <w:rsid w:val="0003179B"/>
    <w:rsid w:val="00031B3D"/>
    <w:rsid w:val="000335BE"/>
    <w:rsid w:val="00034F2C"/>
    <w:rsid w:val="00035B3D"/>
    <w:rsid w:val="000376AC"/>
    <w:rsid w:val="000404A8"/>
    <w:rsid w:val="00043322"/>
    <w:rsid w:val="00045AAE"/>
    <w:rsid w:val="00053A45"/>
    <w:rsid w:val="000579D7"/>
    <w:rsid w:val="00057E7F"/>
    <w:rsid w:val="00063AC1"/>
    <w:rsid w:val="0008739B"/>
    <w:rsid w:val="000A7686"/>
    <w:rsid w:val="000B549C"/>
    <w:rsid w:val="000C426F"/>
    <w:rsid w:val="000D0656"/>
    <w:rsid w:val="000D1256"/>
    <w:rsid w:val="00114847"/>
    <w:rsid w:val="00115C69"/>
    <w:rsid w:val="00125858"/>
    <w:rsid w:val="00136D87"/>
    <w:rsid w:val="00145A27"/>
    <w:rsid w:val="001505D3"/>
    <w:rsid w:val="0016059A"/>
    <w:rsid w:val="00161496"/>
    <w:rsid w:val="00175103"/>
    <w:rsid w:val="00187D32"/>
    <w:rsid w:val="0019139B"/>
    <w:rsid w:val="00193A02"/>
    <w:rsid w:val="00194F16"/>
    <w:rsid w:val="001973BD"/>
    <w:rsid w:val="001B5658"/>
    <w:rsid w:val="001C32A9"/>
    <w:rsid w:val="001C3F7B"/>
    <w:rsid w:val="001D7FB2"/>
    <w:rsid w:val="001E2D72"/>
    <w:rsid w:val="001F0508"/>
    <w:rsid w:val="001F4649"/>
    <w:rsid w:val="001F724D"/>
    <w:rsid w:val="00202D91"/>
    <w:rsid w:val="002053AC"/>
    <w:rsid w:val="0021477B"/>
    <w:rsid w:val="00215B09"/>
    <w:rsid w:val="002348BB"/>
    <w:rsid w:val="00243EC2"/>
    <w:rsid w:val="00252BA6"/>
    <w:rsid w:val="002533F2"/>
    <w:rsid w:val="00256C98"/>
    <w:rsid w:val="002617F0"/>
    <w:rsid w:val="002908E4"/>
    <w:rsid w:val="00291163"/>
    <w:rsid w:val="00293556"/>
    <w:rsid w:val="0029574D"/>
    <w:rsid w:val="002A175A"/>
    <w:rsid w:val="002B02B2"/>
    <w:rsid w:val="002B2843"/>
    <w:rsid w:val="002D06E1"/>
    <w:rsid w:val="002E2A56"/>
    <w:rsid w:val="002E5A14"/>
    <w:rsid w:val="002E5C83"/>
    <w:rsid w:val="002F1DDE"/>
    <w:rsid w:val="00315A7E"/>
    <w:rsid w:val="00325581"/>
    <w:rsid w:val="003268DB"/>
    <w:rsid w:val="0033127B"/>
    <w:rsid w:val="00333199"/>
    <w:rsid w:val="003356A8"/>
    <w:rsid w:val="00337383"/>
    <w:rsid w:val="00361E03"/>
    <w:rsid w:val="00370127"/>
    <w:rsid w:val="00372F3D"/>
    <w:rsid w:val="003743C2"/>
    <w:rsid w:val="00377E04"/>
    <w:rsid w:val="003943D3"/>
    <w:rsid w:val="003952C9"/>
    <w:rsid w:val="003A4D0D"/>
    <w:rsid w:val="003B20D4"/>
    <w:rsid w:val="003B2B2A"/>
    <w:rsid w:val="00415349"/>
    <w:rsid w:val="004201E1"/>
    <w:rsid w:val="00421BB7"/>
    <w:rsid w:val="00427104"/>
    <w:rsid w:val="004305B2"/>
    <w:rsid w:val="004446B7"/>
    <w:rsid w:val="00446FC0"/>
    <w:rsid w:val="00456AD1"/>
    <w:rsid w:val="00481BF0"/>
    <w:rsid w:val="004834C0"/>
    <w:rsid w:val="004900AC"/>
    <w:rsid w:val="00492D2D"/>
    <w:rsid w:val="00496A1F"/>
    <w:rsid w:val="004A5EDD"/>
    <w:rsid w:val="004A7546"/>
    <w:rsid w:val="004B0718"/>
    <w:rsid w:val="004B0AD3"/>
    <w:rsid w:val="004B2E8A"/>
    <w:rsid w:val="004C5628"/>
    <w:rsid w:val="004C5B35"/>
    <w:rsid w:val="004C7895"/>
    <w:rsid w:val="004E6456"/>
    <w:rsid w:val="004F3BDC"/>
    <w:rsid w:val="00502D18"/>
    <w:rsid w:val="005134D8"/>
    <w:rsid w:val="00515BF4"/>
    <w:rsid w:val="005233E7"/>
    <w:rsid w:val="005279A4"/>
    <w:rsid w:val="00527B21"/>
    <w:rsid w:val="005335CF"/>
    <w:rsid w:val="00545D1A"/>
    <w:rsid w:val="00545E4B"/>
    <w:rsid w:val="00557457"/>
    <w:rsid w:val="0055764D"/>
    <w:rsid w:val="00561BA0"/>
    <w:rsid w:val="005640DE"/>
    <w:rsid w:val="0056566C"/>
    <w:rsid w:val="005861CB"/>
    <w:rsid w:val="00586EF9"/>
    <w:rsid w:val="005962AE"/>
    <w:rsid w:val="005A7BB7"/>
    <w:rsid w:val="005B561C"/>
    <w:rsid w:val="005B727A"/>
    <w:rsid w:val="005C77F0"/>
    <w:rsid w:val="005D1249"/>
    <w:rsid w:val="005D6068"/>
    <w:rsid w:val="005F3B07"/>
    <w:rsid w:val="005F5D60"/>
    <w:rsid w:val="00601D38"/>
    <w:rsid w:val="00605BE7"/>
    <w:rsid w:val="00607265"/>
    <w:rsid w:val="00613CDA"/>
    <w:rsid w:val="006227EC"/>
    <w:rsid w:val="00633053"/>
    <w:rsid w:val="006359C3"/>
    <w:rsid w:val="00640AD9"/>
    <w:rsid w:val="0064409E"/>
    <w:rsid w:val="00656B04"/>
    <w:rsid w:val="00664E35"/>
    <w:rsid w:val="00684B47"/>
    <w:rsid w:val="006A5063"/>
    <w:rsid w:val="006A6D43"/>
    <w:rsid w:val="006B25CC"/>
    <w:rsid w:val="006B2A00"/>
    <w:rsid w:val="006C06AD"/>
    <w:rsid w:val="006C0B35"/>
    <w:rsid w:val="006C30B2"/>
    <w:rsid w:val="006C47D9"/>
    <w:rsid w:val="006D25F3"/>
    <w:rsid w:val="006D7E3F"/>
    <w:rsid w:val="006E1762"/>
    <w:rsid w:val="006E2185"/>
    <w:rsid w:val="006E33B2"/>
    <w:rsid w:val="006F0F9B"/>
    <w:rsid w:val="006F70A6"/>
    <w:rsid w:val="007044E9"/>
    <w:rsid w:val="007067A3"/>
    <w:rsid w:val="00711F60"/>
    <w:rsid w:val="007223F5"/>
    <w:rsid w:val="00722555"/>
    <w:rsid w:val="00722851"/>
    <w:rsid w:val="007244DE"/>
    <w:rsid w:val="00725752"/>
    <w:rsid w:val="0073180D"/>
    <w:rsid w:val="00740EA3"/>
    <w:rsid w:val="007419EA"/>
    <w:rsid w:val="007426F6"/>
    <w:rsid w:val="00743E65"/>
    <w:rsid w:val="00750C19"/>
    <w:rsid w:val="007564E5"/>
    <w:rsid w:val="007612C5"/>
    <w:rsid w:val="00766D84"/>
    <w:rsid w:val="0076771B"/>
    <w:rsid w:val="007704FA"/>
    <w:rsid w:val="00782499"/>
    <w:rsid w:val="007863E9"/>
    <w:rsid w:val="00787ACE"/>
    <w:rsid w:val="00792CCB"/>
    <w:rsid w:val="007A0C9D"/>
    <w:rsid w:val="007A41D0"/>
    <w:rsid w:val="007A5BAF"/>
    <w:rsid w:val="007B5ED6"/>
    <w:rsid w:val="007C220D"/>
    <w:rsid w:val="007D1BD9"/>
    <w:rsid w:val="007D58B5"/>
    <w:rsid w:val="007D6584"/>
    <w:rsid w:val="007D669C"/>
    <w:rsid w:val="007E50B6"/>
    <w:rsid w:val="007E5D6E"/>
    <w:rsid w:val="007F3885"/>
    <w:rsid w:val="00800830"/>
    <w:rsid w:val="008030B7"/>
    <w:rsid w:val="00806854"/>
    <w:rsid w:val="008109ED"/>
    <w:rsid w:val="00812B69"/>
    <w:rsid w:val="008136FC"/>
    <w:rsid w:val="00816772"/>
    <w:rsid w:val="00820521"/>
    <w:rsid w:val="008223ED"/>
    <w:rsid w:val="008241F7"/>
    <w:rsid w:val="00833844"/>
    <w:rsid w:val="008425F0"/>
    <w:rsid w:val="00843228"/>
    <w:rsid w:val="00860CEC"/>
    <w:rsid w:val="00861AB9"/>
    <w:rsid w:val="00874578"/>
    <w:rsid w:val="008753C7"/>
    <w:rsid w:val="00876678"/>
    <w:rsid w:val="008813E2"/>
    <w:rsid w:val="00885AED"/>
    <w:rsid w:val="00886AC9"/>
    <w:rsid w:val="00886D22"/>
    <w:rsid w:val="008C4673"/>
    <w:rsid w:val="008D5F7E"/>
    <w:rsid w:val="008E4161"/>
    <w:rsid w:val="008E6918"/>
    <w:rsid w:val="008F6291"/>
    <w:rsid w:val="0090106B"/>
    <w:rsid w:val="00912F6A"/>
    <w:rsid w:val="00916F20"/>
    <w:rsid w:val="0092670A"/>
    <w:rsid w:val="00931F16"/>
    <w:rsid w:val="0093302B"/>
    <w:rsid w:val="0093564E"/>
    <w:rsid w:val="00943B97"/>
    <w:rsid w:val="00943BD8"/>
    <w:rsid w:val="009474C2"/>
    <w:rsid w:val="00947F2B"/>
    <w:rsid w:val="00951A57"/>
    <w:rsid w:val="00953EC8"/>
    <w:rsid w:val="009578B1"/>
    <w:rsid w:val="00970871"/>
    <w:rsid w:val="00981757"/>
    <w:rsid w:val="00986CD9"/>
    <w:rsid w:val="00987F30"/>
    <w:rsid w:val="00991CA8"/>
    <w:rsid w:val="00991F93"/>
    <w:rsid w:val="009B0963"/>
    <w:rsid w:val="009B57DF"/>
    <w:rsid w:val="009D4A33"/>
    <w:rsid w:val="00A11834"/>
    <w:rsid w:val="00A14462"/>
    <w:rsid w:val="00A16671"/>
    <w:rsid w:val="00A30737"/>
    <w:rsid w:val="00A3282B"/>
    <w:rsid w:val="00A35EB2"/>
    <w:rsid w:val="00A41B7D"/>
    <w:rsid w:val="00A41C2F"/>
    <w:rsid w:val="00A42FFD"/>
    <w:rsid w:val="00A51C96"/>
    <w:rsid w:val="00A53607"/>
    <w:rsid w:val="00A54F30"/>
    <w:rsid w:val="00A5775D"/>
    <w:rsid w:val="00A613E0"/>
    <w:rsid w:val="00A618DE"/>
    <w:rsid w:val="00A620FC"/>
    <w:rsid w:val="00A72DC1"/>
    <w:rsid w:val="00A75A24"/>
    <w:rsid w:val="00A760F7"/>
    <w:rsid w:val="00A76E38"/>
    <w:rsid w:val="00A8469A"/>
    <w:rsid w:val="00A93B18"/>
    <w:rsid w:val="00A9511D"/>
    <w:rsid w:val="00A95E4A"/>
    <w:rsid w:val="00AA401A"/>
    <w:rsid w:val="00AA604D"/>
    <w:rsid w:val="00AA650F"/>
    <w:rsid w:val="00AA6898"/>
    <w:rsid w:val="00AB3666"/>
    <w:rsid w:val="00AB78C2"/>
    <w:rsid w:val="00AC6410"/>
    <w:rsid w:val="00AC6E8D"/>
    <w:rsid w:val="00AD003B"/>
    <w:rsid w:val="00AE3B86"/>
    <w:rsid w:val="00AF4753"/>
    <w:rsid w:val="00AF5E2E"/>
    <w:rsid w:val="00AF7241"/>
    <w:rsid w:val="00B108F0"/>
    <w:rsid w:val="00B1227A"/>
    <w:rsid w:val="00B1282F"/>
    <w:rsid w:val="00B242F6"/>
    <w:rsid w:val="00B36078"/>
    <w:rsid w:val="00B41420"/>
    <w:rsid w:val="00B41851"/>
    <w:rsid w:val="00B47EEF"/>
    <w:rsid w:val="00B5293E"/>
    <w:rsid w:val="00B53092"/>
    <w:rsid w:val="00B71914"/>
    <w:rsid w:val="00B72FA1"/>
    <w:rsid w:val="00B8055C"/>
    <w:rsid w:val="00B80BE1"/>
    <w:rsid w:val="00B85498"/>
    <w:rsid w:val="00B96981"/>
    <w:rsid w:val="00BA1FCC"/>
    <w:rsid w:val="00BA2C44"/>
    <w:rsid w:val="00BB33B0"/>
    <w:rsid w:val="00BB4D2E"/>
    <w:rsid w:val="00BB5452"/>
    <w:rsid w:val="00BB6290"/>
    <w:rsid w:val="00BB6DFE"/>
    <w:rsid w:val="00BC7ADF"/>
    <w:rsid w:val="00BD3938"/>
    <w:rsid w:val="00BD4150"/>
    <w:rsid w:val="00BE1CF6"/>
    <w:rsid w:val="00BE753C"/>
    <w:rsid w:val="00BF2A2E"/>
    <w:rsid w:val="00C003AF"/>
    <w:rsid w:val="00C02505"/>
    <w:rsid w:val="00C0390F"/>
    <w:rsid w:val="00C04A00"/>
    <w:rsid w:val="00C14E73"/>
    <w:rsid w:val="00C21765"/>
    <w:rsid w:val="00C2685C"/>
    <w:rsid w:val="00C33E39"/>
    <w:rsid w:val="00C37FCA"/>
    <w:rsid w:val="00C4772F"/>
    <w:rsid w:val="00C533DD"/>
    <w:rsid w:val="00C55BBA"/>
    <w:rsid w:val="00C56CE8"/>
    <w:rsid w:val="00C735B3"/>
    <w:rsid w:val="00C74872"/>
    <w:rsid w:val="00C85DD4"/>
    <w:rsid w:val="00C91F04"/>
    <w:rsid w:val="00C942EB"/>
    <w:rsid w:val="00CB3B7D"/>
    <w:rsid w:val="00CC13B0"/>
    <w:rsid w:val="00CC412E"/>
    <w:rsid w:val="00CD13D1"/>
    <w:rsid w:val="00CD5115"/>
    <w:rsid w:val="00CD758F"/>
    <w:rsid w:val="00CE3E77"/>
    <w:rsid w:val="00CE679B"/>
    <w:rsid w:val="00CF3D18"/>
    <w:rsid w:val="00D01362"/>
    <w:rsid w:val="00D0550A"/>
    <w:rsid w:val="00D0686B"/>
    <w:rsid w:val="00D25C4A"/>
    <w:rsid w:val="00D374FA"/>
    <w:rsid w:val="00D520E9"/>
    <w:rsid w:val="00D53B02"/>
    <w:rsid w:val="00D54427"/>
    <w:rsid w:val="00D562B4"/>
    <w:rsid w:val="00D74736"/>
    <w:rsid w:val="00D9588D"/>
    <w:rsid w:val="00D97F7C"/>
    <w:rsid w:val="00DA0912"/>
    <w:rsid w:val="00DA3566"/>
    <w:rsid w:val="00DB3F4E"/>
    <w:rsid w:val="00DB51BE"/>
    <w:rsid w:val="00DC13FF"/>
    <w:rsid w:val="00DC1851"/>
    <w:rsid w:val="00DC35F1"/>
    <w:rsid w:val="00DF080B"/>
    <w:rsid w:val="00DF1B12"/>
    <w:rsid w:val="00E00453"/>
    <w:rsid w:val="00E04D52"/>
    <w:rsid w:val="00E04DDF"/>
    <w:rsid w:val="00E16F64"/>
    <w:rsid w:val="00E22FD8"/>
    <w:rsid w:val="00E241AF"/>
    <w:rsid w:val="00E26AD8"/>
    <w:rsid w:val="00E321B0"/>
    <w:rsid w:val="00E3774B"/>
    <w:rsid w:val="00E4034B"/>
    <w:rsid w:val="00E55862"/>
    <w:rsid w:val="00E55E62"/>
    <w:rsid w:val="00E64B46"/>
    <w:rsid w:val="00E70EC1"/>
    <w:rsid w:val="00E770F8"/>
    <w:rsid w:val="00E77249"/>
    <w:rsid w:val="00E966CE"/>
    <w:rsid w:val="00EA192D"/>
    <w:rsid w:val="00EA6BE2"/>
    <w:rsid w:val="00EB1A7D"/>
    <w:rsid w:val="00EB1CB9"/>
    <w:rsid w:val="00EC0693"/>
    <w:rsid w:val="00EC1ED8"/>
    <w:rsid w:val="00EC2858"/>
    <w:rsid w:val="00EC4EA3"/>
    <w:rsid w:val="00EC6309"/>
    <w:rsid w:val="00ED3073"/>
    <w:rsid w:val="00EF18F9"/>
    <w:rsid w:val="00EF5878"/>
    <w:rsid w:val="00EF768E"/>
    <w:rsid w:val="00F066A9"/>
    <w:rsid w:val="00F10A72"/>
    <w:rsid w:val="00F12591"/>
    <w:rsid w:val="00F207A6"/>
    <w:rsid w:val="00F26858"/>
    <w:rsid w:val="00F46F37"/>
    <w:rsid w:val="00F528EF"/>
    <w:rsid w:val="00F53013"/>
    <w:rsid w:val="00F56B8E"/>
    <w:rsid w:val="00F60945"/>
    <w:rsid w:val="00F666B4"/>
    <w:rsid w:val="00F77F2F"/>
    <w:rsid w:val="00F8072A"/>
    <w:rsid w:val="00F93941"/>
    <w:rsid w:val="00F9465C"/>
    <w:rsid w:val="00F96588"/>
    <w:rsid w:val="00FA768F"/>
    <w:rsid w:val="00FB04E5"/>
    <w:rsid w:val="00FB2D4D"/>
    <w:rsid w:val="00FC5708"/>
    <w:rsid w:val="00FC68CB"/>
    <w:rsid w:val="00FD1A55"/>
    <w:rsid w:val="00FD554B"/>
    <w:rsid w:val="00FE2336"/>
    <w:rsid w:val="00FE47D1"/>
    <w:rsid w:val="00FE63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4EC1EC"/>
  <w15:docId w15:val="{568F4B77-7A16-456A-A5A7-1546E6A97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C4772F"/>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4772F"/>
    <w:tblPr>
      <w:tblInd w:w="0" w:type="dxa"/>
      <w:tblCellMar>
        <w:top w:w="0" w:type="dxa"/>
        <w:left w:w="0" w:type="dxa"/>
        <w:bottom w:w="0" w:type="dxa"/>
        <w:right w:w="0" w:type="dxa"/>
      </w:tblCellMar>
    </w:tblPr>
  </w:style>
  <w:style w:type="paragraph" w:customStyle="1" w:styleId="11">
    <w:name w:val="Оглавление 11"/>
    <w:basedOn w:val="a"/>
    <w:uiPriority w:val="1"/>
    <w:qFormat/>
    <w:rsid w:val="00C4772F"/>
    <w:pPr>
      <w:spacing w:line="275" w:lineRule="exact"/>
      <w:ind w:left="461" w:right="73" w:hanging="462"/>
    </w:pPr>
    <w:rPr>
      <w:sz w:val="24"/>
      <w:szCs w:val="24"/>
    </w:rPr>
  </w:style>
  <w:style w:type="paragraph" w:customStyle="1" w:styleId="21">
    <w:name w:val="Оглавление 21"/>
    <w:basedOn w:val="a"/>
    <w:uiPriority w:val="1"/>
    <w:qFormat/>
    <w:rsid w:val="00C4772F"/>
    <w:pPr>
      <w:ind w:left="461" w:hanging="241"/>
    </w:pPr>
    <w:rPr>
      <w:sz w:val="24"/>
      <w:szCs w:val="24"/>
    </w:rPr>
  </w:style>
  <w:style w:type="paragraph" w:customStyle="1" w:styleId="31">
    <w:name w:val="Оглавление 31"/>
    <w:basedOn w:val="a"/>
    <w:uiPriority w:val="1"/>
    <w:qFormat/>
    <w:rsid w:val="00C4772F"/>
    <w:pPr>
      <w:ind w:left="221" w:right="294" w:firstLine="187"/>
    </w:pPr>
    <w:rPr>
      <w:sz w:val="24"/>
      <w:szCs w:val="24"/>
    </w:rPr>
  </w:style>
  <w:style w:type="paragraph" w:customStyle="1" w:styleId="41">
    <w:name w:val="Оглавление 41"/>
    <w:basedOn w:val="a"/>
    <w:uiPriority w:val="1"/>
    <w:qFormat/>
    <w:rsid w:val="00C4772F"/>
    <w:pPr>
      <w:ind w:left="221" w:right="294" w:firstLine="252"/>
    </w:pPr>
    <w:rPr>
      <w:sz w:val="24"/>
      <w:szCs w:val="24"/>
    </w:rPr>
  </w:style>
  <w:style w:type="paragraph" w:customStyle="1" w:styleId="51">
    <w:name w:val="Оглавление 51"/>
    <w:basedOn w:val="a"/>
    <w:uiPriority w:val="1"/>
    <w:qFormat/>
    <w:rsid w:val="00C4772F"/>
    <w:pPr>
      <w:ind w:left="1582" w:hanging="421"/>
    </w:pPr>
    <w:rPr>
      <w:sz w:val="24"/>
      <w:szCs w:val="24"/>
    </w:rPr>
  </w:style>
  <w:style w:type="paragraph" w:customStyle="1" w:styleId="61">
    <w:name w:val="Оглавление 61"/>
    <w:basedOn w:val="a"/>
    <w:uiPriority w:val="1"/>
    <w:qFormat/>
    <w:rsid w:val="00C4772F"/>
    <w:pPr>
      <w:ind w:left="221" w:right="295" w:firstLine="1029"/>
    </w:pPr>
    <w:rPr>
      <w:sz w:val="24"/>
      <w:szCs w:val="24"/>
    </w:rPr>
  </w:style>
  <w:style w:type="paragraph" w:customStyle="1" w:styleId="71">
    <w:name w:val="Оглавление 71"/>
    <w:basedOn w:val="a"/>
    <w:uiPriority w:val="1"/>
    <w:qFormat/>
    <w:rsid w:val="00C4772F"/>
    <w:pPr>
      <w:ind w:left="221" w:right="295" w:firstLine="1156"/>
    </w:pPr>
    <w:rPr>
      <w:sz w:val="24"/>
      <w:szCs w:val="24"/>
    </w:rPr>
  </w:style>
  <w:style w:type="paragraph" w:styleId="a3">
    <w:name w:val="Body Text"/>
    <w:basedOn w:val="a"/>
    <w:link w:val="a4"/>
    <w:uiPriority w:val="1"/>
    <w:qFormat/>
    <w:rsid w:val="00C4772F"/>
    <w:pPr>
      <w:ind w:left="214"/>
    </w:pPr>
    <w:rPr>
      <w:sz w:val="24"/>
      <w:szCs w:val="24"/>
    </w:rPr>
  </w:style>
  <w:style w:type="paragraph" w:customStyle="1" w:styleId="110">
    <w:name w:val="Заголовок 11"/>
    <w:basedOn w:val="a"/>
    <w:uiPriority w:val="1"/>
    <w:qFormat/>
    <w:rsid w:val="00C4772F"/>
    <w:pPr>
      <w:ind w:left="1143" w:hanging="282"/>
      <w:outlineLvl w:val="1"/>
    </w:pPr>
    <w:rPr>
      <w:b/>
      <w:bCs/>
      <w:sz w:val="28"/>
      <w:szCs w:val="28"/>
    </w:rPr>
  </w:style>
  <w:style w:type="paragraph" w:customStyle="1" w:styleId="210">
    <w:name w:val="Заголовок 21"/>
    <w:basedOn w:val="a"/>
    <w:uiPriority w:val="1"/>
    <w:qFormat/>
    <w:rsid w:val="00C4772F"/>
    <w:pPr>
      <w:ind w:left="1318" w:hanging="493"/>
      <w:outlineLvl w:val="2"/>
    </w:pPr>
    <w:rPr>
      <w:b/>
      <w:bCs/>
      <w:sz w:val="28"/>
      <w:szCs w:val="28"/>
    </w:rPr>
  </w:style>
  <w:style w:type="paragraph" w:styleId="a5">
    <w:name w:val="Title"/>
    <w:basedOn w:val="a"/>
    <w:uiPriority w:val="1"/>
    <w:qFormat/>
    <w:rsid w:val="00C4772F"/>
    <w:pPr>
      <w:spacing w:before="86"/>
      <w:ind w:left="1623" w:right="2058"/>
      <w:jc w:val="center"/>
    </w:pPr>
    <w:rPr>
      <w:b/>
      <w:bCs/>
      <w:sz w:val="32"/>
      <w:szCs w:val="32"/>
    </w:rPr>
  </w:style>
  <w:style w:type="paragraph" w:styleId="a6">
    <w:name w:val="List Paragraph"/>
    <w:aliases w:val="Содержание. 2 уровень,List Paragraph"/>
    <w:basedOn w:val="a"/>
    <w:link w:val="a7"/>
    <w:uiPriority w:val="34"/>
    <w:qFormat/>
    <w:rsid w:val="00C4772F"/>
    <w:pPr>
      <w:ind w:left="214"/>
    </w:pPr>
  </w:style>
  <w:style w:type="paragraph" w:customStyle="1" w:styleId="TableParagraph">
    <w:name w:val="Table Paragraph"/>
    <w:basedOn w:val="a"/>
    <w:uiPriority w:val="1"/>
    <w:qFormat/>
    <w:rsid w:val="00C4772F"/>
  </w:style>
  <w:style w:type="table" w:styleId="a8">
    <w:name w:val="Table Grid"/>
    <w:basedOn w:val="a1"/>
    <w:uiPriority w:val="59"/>
    <w:rsid w:val="00E4034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Balloon Text"/>
    <w:basedOn w:val="a"/>
    <w:link w:val="aa"/>
    <w:uiPriority w:val="99"/>
    <w:semiHidden/>
    <w:unhideWhenUsed/>
    <w:rsid w:val="00E00453"/>
    <w:rPr>
      <w:rFonts w:ascii="Tahoma" w:hAnsi="Tahoma" w:cs="Tahoma"/>
      <w:sz w:val="16"/>
      <w:szCs w:val="16"/>
    </w:rPr>
  </w:style>
  <w:style w:type="character" w:customStyle="1" w:styleId="aa">
    <w:name w:val="Текст выноски Знак"/>
    <w:basedOn w:val="a0"/>
    <w:link w:val="a9"/>
    <w:uiPriority w:val="99"/>
    <w:semiHidden/>
    <w:rsid w:val="00E00453"/>
    <w:rPr>
      <w:rFonts w:ascii="Tahoma" w:eastAsia="Times New Roman" w:hAnsi="Tahoma" w:cs="Tahoma"/>
      <w:sz w:val="16"/>
      <w:szCs w:val="16"/>
      <w:lang w:val="ru-RU"/>
    </w:rPr>
  </w:style>
  <w:style w:type="character" w:customStyle="1" w:styleId="ab">
    <w:name w:val="Подпись к таблице_"/>
    <w:basedOn w:val="a0"/>
    <w:link w:val="ac"/>
    <w:rsid w:val="00A72DC1"/>
    <w:rPr>
      <w:rFonts w:ascii="Times New Roman" w:eastAsia="Times New Roman" w:hAnsi="Times New Roman"/>
      <w:b/>
      <w:bCs/>
      <w:shd w:val="clear" w:color="auto" w:fill="FFFFFF"/>
    </w:rPr>
  </w:style>
  <w:style w:type="paragraph" w:customStyle="1" w:styleId="ac">
    <w:name w:val="Подпись к таблице"/>
    <w:basedOn w:val="a"/>
    <w:link w:val="ab"/>
    <w:rsid w:val="00A72DC1"/>
    <w:pPr>
      <w:shd w:val="clear" w:color="auto" w:fill="FFFFFF"/>
      <w:autoSpaceDE/>
      <w:autoSpaceDN/>
    </w:pPr>
    <w:rPr>
      <w:rFonts w:cstheme="minorBidi"/>
      <w:b/>
      <w:bCs/>
      <w:lang w:val="en-US"/>
    </w:rPr>
  </w:style>
  <w:style w:type="paragraph" w:styleId="ad">
    <w:name w:val="header"/>
    <w:basedOn w:val="a"/>
    <w:link w:val="ae"/>
    <w:uiPriority w:val="99"/>
    <w:unhideWhenUsed/>
    <w:rsid w:val="00FC68CB"/>
    <w:pPr>
      <w:tabs>
        <w:tab w:val="center" w:pos="4677"/>
        <w:tab w:val="right" w:pos="9355"/>
      </w:tabs>
    </w:pPr>
  </w:style>
  <w:style w:type="character" w:customStyle="1" w:styleId="ae">
    <w:name w:val="Верхний колонтитул Знак"/>
    <w:basedOn w:val="a0"/>
    <w:link w:val="ad"/>
    <w:uiPriority w:val="99"/>
    <w:rsid w:val="00FC68CB"/>
    <w:rPr>
      <w:rFonts w:ascii="Times New Roman" w:eastAsia="Times New Roman" w:hAnsi="Times New Roman" w:cs="Times New Roman"/>
      <w:lang w:val="ru-RU"/>
    </w:rPr>
  </w:style>
  <w:style w:type="paragraph" w:styleId="af">
    <w:name w:val="footer"/>
    <w:basedOn w:val="a"/>
    <w:link w:val="af0"/>
    <w:uiPriority w:val="99"/>
    <w:unhideWhenUsed/>
    <w:rsid w:val="00FC68CB"/>
    <w:pPr>
      <w:tabs>
        <w:tab w:val="center" w:pos="4677"/>
        <w:tab w:val="right" w:pos="9355"/>
      </w:tabs>
    </w:pPr>
  </w:style>
  <w:style w:type="character" w:customStyle="1" w:styleId="af0">
    <w:name w:val="Нижний колонтитул Знак"/>
    <w:basedOn w:val="a0"/>
    <w:link w:val="af"/>
    <w:uiPriority w:val="99"/>
    <w:rsid w:val="00FC68CB"/>
    <w:rPr>
      <w:rFonts w:ascii="Times New Roman" w:eastAsia="Times New Roman" w:hAnsi="Times New Roman" w:cs="Times New Roman"/>
      <w:lang w:val="ru-RU"/>
    </w:rPr>
  </w:style>
  <w:style w:type="character" w:customStyle="1" w:styleId="a4">
    <w:name w:val="Основной текст Знак"/>
    <w:basedOn w:val="a0"/>
    <w:link w:val="a3"/>
    <w:uiPriority w:val="1"/>
    <w:rsid w:val="005B561C"/>
    <w:rPr>
      <w:rFonts w:ascii="Times New Roman" w:eastAsia="Times New Roman" w:hAnsi="Times New Roman" w:cs="Times New Roman"/>
      <w:sz w:val="24"/>
      <w:szCs w:val="24"/>
      <w:lang w:val="ru-RU"/>
    </w:rPr>
  </w:style>
  <w:style w:type="character" w:customStyle="1" w:styleId="fontstyle01">
    <w:name w:val="fontstyle01"/>
    <w:rsid w:val="005B561C"/>
    <w:rPr>
      <w:rFonts w:ascii="Times New Roman" w:hAnsi="Times New Roman" w:cs="Times New Roman" w:hint="default"/>
      <w:b/>
      <w:bCs/>
      <w:i w:val="0"/>
      <w:iCs w:val="0"/>
      <w:color w:val="000000"/>
      <w:sz w:val="28"/>
      <w:szCs w:val="28"/>
    </w:rPr>
  </w:style>
  <w:style w:type="paragraph" w:customStyle="1" w:styleId="2">
    <w:name w:val="Знак2"/>
    <w:basedOn w:val="a"/>
    <w:rsid w:val="005B561C"/>
    <w:pPr>
      <w:widowControl/>
      <w:tabs>
        <w:tab w:val="left" w:pos="708"/>
      </w:tabs>
      <w:autoSpaceDE/>
      <w:autoSpaceDN/>
      <w:spacing w:after="160" w:line="240" w:lineRule="exact"/>
    </w:pPr>
    <w:rPr>
      <w:rFonts w:ascii="Verdana" w:eastAsia="SimSun" w:hAnsi="Verdana" w:cs="Verdana"/>
      <w:sz w:val="20"/>
      <w:szCs w:val="20"/>
      <w:lang w:val="en-US"/>
    </w:rPr>
  </w:style>
  <w:style w:type="paragraph" w:styleId="3">
    <w:name w:val="Body Text Indent 3"/>
    <w:basedOn w:val="a"/>
    <w:link w:val="30"/>
    <w:uiPriority w:val="99"/>
    <w:rsid w:val="005B561C"/>
    <w:pPr>
      <w:widowControl/>
      <w:autoSpaceDE/>
      <w:autoSpaceDN/>
      <w:spacing w:after="120"/>
      <w:ind w:left="283"/>
    </w:pPr>
    <w:rPr>
      <w:sz w:val="16"/>
      <w:szCs w:val="16"/>
      <w:lang w:eastAsia="ru-RU"/>
    </w:rPr>
  </w:style>
  <w:style w:type="character" w:customStyle="1" w:styleId="30">
    <w:name w:val="Основной текст с отступом 3 Знак"/>
    <w:basedOn w:val="a0"/>
    <w:link w:val="3"/>
    <w:uiPriority w:val="99"/>
    <w:rsid w:val="005B561C"/>
    <w:rPr>
      <w:rFonts w:ascii="Times New Roman" w:eastAsia="Times New Roman" w:hAnsi="Times New Roman" w:cs="Times New Roman"/>
      <w:sz w:val="16"/>
      <w:szCs w:val="16"/>
      <w:lang w:val="ru-RU" w:eastAsia="ru-RU"/>
    </w:rPr>
  </w:style>
  <w:style w:type="paragraph" w:customStyle="1" w:styleId="Default">
    <w:name w:val="Default"/>
    <w:rsid w:val="005B561C"/>
    <w:pPr>
      <w:widowControl/>
      <w:adjustRightInd w:val="0"/>
    </w:pPr>
    <w:rPr>
      <w:rFonts w:ascii="Times New Roman" w:eastAsia="SimSun" w:hAnsi="Times New Roman" w:cs="Times New Roman"/>
      <w:color w:val="000000"/>
      <w:sz w:val="24"/>
      <w:szCs w:val="24"/>
      <w:lang w:val="ru-RU"/>
    </w:rPr>
  </w:style>
  <w:style w:type="paragraph" w:customStyle="1" w:styleId="msonormalcxspmiddle">
    <w:name w:val="msonormalcxspmiddle"/>
    <w:basedOn w:val="a"/>
    <w:uiPriority w:val="99"/>
    <w:rsid w:val="005B561C"/>
    <w:pPr>
      <w:widowControl/>
      <w:autoSpaceDE/>
      <w:autoSpaceDN/>
      <w:spacing w:before="100" w:beforeAutospacing="1" w:after="100" w:afterAutospacing="1"/>
    </w:pPr>
    <w:rPr>
      <w:rFonts w:eastAsia="Calibri"/>
      <w:sz w:val="24"/>
      <w:szCs w:val="24"/>
      <w:lang w:eastAsia="ru-RU"/>
    </w:rPr>
  </w:style>
  <w:style w:type="paragraph" w:styleId="af1">
    <w:name w:val="No Spacing"/>
    <w:uiPriority w:val="1"/>
    <w:qFormat/>
    <w:rsid w:val="005B561C"/>
    <w:pPr>
      <w:widowControl/>
      <w:autoSpaceDE/>
      <w:autoSpaceDN/>
    </w:pPr>
    <w:rPr>
      <w:rFonts w:ascii="Times New Roman" w:eastAsia="Times New Roman" w:hAnsi="Times New Roman" w:cs="Times New Roman"/>
      <w:sz w:val="24"/>
      <w:szCs w:val="24"/>
      <w:lang w:val="ru-RU" w:eastAsia="ru-RU"/>
    </w:rPr>
  </w:style>
  <w:style w:type="character" w:customStyle="1" w:styleId="20">
    <w:name w:val="Основной текст (2)_"/>
    <w:basedOn w:val="a0"/>
    <w:link w:val="22"/>
    <w:qFormat/>
    <w:rsid w:val="00991F93"/>
    <w:rPr>
      <w:rFonts w:ascii="Times New Roman" w:eastAsia="Times New Roman" w:hAnsi="Times New Roman" w:cs="Times New Roman"/>
      <w:sz w:val="28"/>
      <w:szCs w:val="28"/>
    </w:rPr>
  </w:style>
  <w:style w:type="paragraph" w:customStyle="1" w:styleId="22">
    <w:name w:val="Основной текст (2)"/>
    <w:basedOn w:val="a"/>
    <w:link w:val="20"/>
    <w:qFormat/>
    <w:rsid w:val="00991F93"/>
    <w:pPr>
      <w:autoSpaceDE/>
      <w:autoSpaceDN/>
      <w:spacing w:after="180" w:line="276" w:lineRule="auto"/>
      <w:ind w:firstLine="210"/>
    </w:pPr>
    <w:rPr>
      <w:sz w:val="28"/>
      <w:szCs w:val="28"/>
      <w:lang w:val="en-US"/>
    </w:rPr>
  </w:style>
  <w:style w:type="character" w:customStyle="1" w:styleId="c5">
    <w:name w:val="c5"/>
    <w:basedOn w:val="a0"/>
    <w:rsid w:val="00991F93"/>
  </w:style>
  <w:style w:type="character" w:customStyle="1" w:styleId="af2">
    <w:name w:val="Другое_"/>
    <w:basedOn w:val="a0"/>
    <w:link w:val="af3"/>
    <w:rsid w:val="00991F93"/>
    <w:rPr>
      <w:rFonts w:ascii="Times New Roman" w:eastAsia="Times New Roman" w:hAnsi="Times New Roman" w:cs="Times New Roman"/>
      <w:sz w:val="26"/>
      <w:szCs w:val="26"/>
    </w:rPr>
  </w:style>
  <w:style w:type="paragraph" w:customStyle="1" w:styleId="af3">
    <w:name w:val="Другое"/>
    <w:basedOn w:val="a"/>
    <w:link w:val="af2"/>
    <w:qFormat/>
    <w:rsid w:val="00991F93"/>
    <w:pPr>
      <w:autoSpaceDE/>
      <w:autoSpaceDN/>
    </w:pPr>
    <w:rPr>
      <w:sz w:val="26"/>
      <w:szCs w:val="26"/>
      <w:lang w:val="en-US"/>
    </w:rPr>
  </w:style>
  <w:style w:type="character" w:customStyle="1" w:styleId="af4">
    <w:name w:val="Основной текст_"/>
    <w:basedOn w:val="a0"/>
    <w:link w:val="1"/>
    <w:qFormat/>
    <w:rsid w:val="00991F93"/>
    <w:rPr>
      <w:rFonts w:ascii="Times New Roman" w:eastAsia="Times New Roman" w:hAnsi="Times New Roman" w:cs="Times New Roman"/>
      <w:sz w:val="26"/>
      <w:szCs w:val="26"/>
    </w:rPr>
  </w:style>
  <w:style w:type="paragraph" w:customStyle="1" w:styleId="1">
    <w:name w:val="Основной текст1"/>
    <w:basedOn w:val="a"/>
    <w:link w:val="af4"/>
    <w:qFormat/>
    <w:rsid w:val="00991F93"/>
    <w:pPr>
      <w:autoSpaceDE/>
      <w:autoSpaceDN/>
    </w:pPr>
    <w:rPr>
      <w:sz w:val="26"/>
      <w:szCs w:val="26"/>
      <w:lang w:val="en-US"/>
    </w:rPr>
  </w:style>
  <w:style w:type="character" w:customStyle="1" w:styleId="a7">
    <w:name w:val="Абзац списка Знак"/>
    <w:aliases w:val="Содержание. 2 уровень Знак,List Paragraph Знак"/>
    <w:link w:val="a6"/>
    <w:uiPriority w:val="34"/>
    <w:qFormat/>
    <w:locked/>
    <w:rsid w:val="005134D8"/>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348786">
      <w:bodyDiv w:val="1"/>
      <w:marLeft w:val="0"/>
      <w:marRight w:val="0"/>
      <w:marTop w:val="0"/>
      <w:marBottom w:val="0"/>
      <w:divBdr>
        <w:top w:val="none" w:sz="0" w:space="0" w:color="auto"/>
        <w:left w:val="none" w:sz="0" w:space="0" w:color="auto"/>
        <w:bottom w:val="none" w:sz="0" w:space="0" w:color="auto"/>
        <w:right w:val="none" w:sz="0" w:space="0" w:color="auto"/>
      </w:divBdr>
    </w:div>
    <w:div w:id="127286105">
      <w:bodyDiv w:val="1"/>
      <w:marLeft w:val="0"/>
      <w:marRight w:val="0"/>
      <w:marTop w:val="0"/>
      <w:marBottom w:val="0"/>
      <w:divBdr>
        <w:top w:val="none" w:sz="0" w:space="0" w:color="auto"/>
        <w:left w:val="none" w:sz="0" w:space="0" w:color="auto"/>
        <w:bottom w:val="none" w:sz="0" w:space="0" w:color="auto"/>
        <w:right w:val="none" w:sz="0" w:space="0" w:color="auto"/>
      </w:divBdr>
    </w:div>
    <w:div w:id="290092088">
      <w:bodyDiv w:val="1"/>
      <w:marLeft w:val="0"/>
      <w:marRight w:val="0"/>
      <w:marTop w:val="0"/>
      <w:marBottom w:val="0"/>
      <w:divBdr>
        <w:top w:val="none" w:sz="0" w:space="0" w:color="auto"/>
        <w:left w:val="none" w:sz="0" w:space="0" w:color="auto"/>
        <w:bottom w:val="none" w:sz="0" w:space="0" w:color="auto"/>
        <w:right w:val="none" w:sz="0" w:space="0" w:color="auto"/>
      </w:divBdr>
    </w:div>
    <w:div w:id="572277988">
      <w:bodyDiv w:val="1"/>
      <w:marLeft w:val="0"/>
      <w:marRight w:val="0"/>
      <w:marTop w:val="0"/>
      <w:marBottom w:val="0"/>
      <w:divBdr>
        <w:top w:val="none" w:sz="0" w:space="0" w:color="auto"/>
        <w:left w:val="none" w:sz="0" w:space="0" w:color="auto"/>
        <w:bottom w:val="none" w:sz="0" w:space="0" w:color="auto"/>
        <w:right w:val="none" w:sz="0" w:space="0" w:color="auto"/>
      </w:divBdr>
    </w:div>
    <w:div w:id="1688094230">
      <w:bodyDiv w:val="1"/>
      <w:marLeft w:val="0"/>
      <w:marRight w:val="0"/>
      <w:marTop w:val="0"/>
      <w:marBottom w:val="0"/>
      <w:divBdr>
        <w:top w:val="none" w:sz="0" w:space="0" w:color="auto"/>
        <w:left w:val="none" w:sz="0" w:space="0" w:color="auto"/>
        <w:bottom w:val="none" w:sz="0" w:space="0" w:color="auto"/>
        <w:right w:val="none" w:sz="0" w:space="0" w:color="auto"/>
      </w:divBdr>
    </w:div>
    <w:div w:id="1914778350">
      <w:bodyDiv w:val="1"/>
      <w:marLeft w:val="0"/>
      <w:marRight w:val="0"/>
      <w:marTop w:val="0"/>
      <w:marBottom w:val="0"/>
      <w:divBdr>
        <w:top w:val="none" w:sz="0" w:space="0" w:color="auto"/>
        <w:left w:val="none" w:sz="0" w:space="0" w:color="auto"/>
        <w:bottom w:val="none" w:sz="0" w:space="0" w:color="auto"/>
        <w:right w:val="none" w:sz="0" w:space="0" w:color="auto"/>
      </w:divBdr>
    </w:div>
    <w:div w:id="21367479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53910-517D-4E61-A41D-300994CEA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21972</Words>
  <Characters>125241</Characters>
  <Application>Microsoft Office Word</Application>
  <DocSecurity>0</DocSecurity>
  <Lines>1043</Lines>
  <Paragraphs>293</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
  <LinksUpToDate>false</LinksUpToDate>
  <CharactersWithSpaces>146920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creator>Alex Morzhov</dc:creator>
  <cp:lastModifiedBy>Секретарь</cp:lastModifiedBy>
  <cp:revision>12</cp:revision>
  <cp:lastPrinted>2022-02-16T10:29:00Z</cp:lastPrinted>
  <dcterms:created xsi:type="dcterms:W3CDTF">2025-12-15T09:49:00Z</dcterms:created>
  <dcterms:modified xsi:type="dcterms:W3CDTF">2026-04-10T10:54:00Z</dcterms:modified>
</cp:coreProperties>
</file>