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D45E94" w:rsidRDefault="000A0C4C" w:rsidP="00DE4C30">
      <w:pPr>
        <w:tabs>
          <w:tab w:val="right" w:leader="underscore" w:pos="9639"/>
        </w:tabs>
        <w:jc w:val="right"/>
      </w:pPr>
      <w:r w:rsidRPr="00D45E94">
        <w:t>Приложение 1</w:t>
      </w:r>
      <w:r w:rsidRPr="00D45E94">
        <w:rPr>
          <w:i/>
        </w:rPr>
        <w:br/>
      </w:r>
      <w:r w:rsidRPr="00D45E94">
        <w:t xml:space="preserve">к рабочей программе дисциплины </w:t>
      </w:r>
      <w:r w:rsidRPr="00D45E94">
        <w:br/>
        <w:t>«</w:t>
      </w:r>
      <w:r w:rsidR="00484C41" w:rsidRPr="00484C41">
        <w:t>Радиохимические методы анализа</w:t>
      </w:r>
      <w:r w:rsidRPr="00D45E94">
        <w:t>»</w:t>
      </w:r>
    </w:p>
    <w:p w:rsidR="000A0C4C" w:rsidRPr="00DE4C30" w:rsidRDefault="000A0C4C" w:rsidP="00DE4C30">
      <w:pPr>
        <w:tabs>
          <w:tab w:val="right" w:leader="underscore" w:pos="9639"/>
        </w:tabs>
        <w:jc w:val="right"/>
        <w:rPr>
          <w:i/>
          <w:sz w:val="22"/>
          <w:szCs w:val="22"/>
        </w:rPr>
      </w:pPr>
    </w:p>
    <w:p w:rsidR="000A0C4C" w:rsidRPr="00D45E94" w:rsidRDefault="000A0C4C" w:rsidP="00DE4C30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D45E94">
        <w:rPr>
          <w:b/>
          <w:bCs/>
        </w:rPr>
        <w:t>Аннотация рабочей программы</w:t>
      </w:r>
    </w:p>
    <w:p w:rsidR="00F0689B" w:rsidRPr="00DE4C30" w:rsidRDefault="00F0689B" w:rsidP="00DE4C30">
      <w:pPr>
        <w:tabs>
          <w:tab w:val="right" w:leader="underscore" w:pos="9639"/>
        </w:tabs>
        <w:ind w:firstLine="567"/>
        <w:jc w:val="both"/>
        <w:rPr>
          <w:sz w:val="22"/>
          <w:szCs w:val="22"/>
        </w:rPr>
      </w:pPr>
    </w:p>
    <w:p w:rsidR="00F0689B" w:rsidRPr="002077BE" w:rsidRDefault="00F0689B" w:rsidP="00DE4C30">
      <w:pPr>
        <w:tabs>
          <w:tab w:val="right" w:leader="underscore" w:pos="9639"/>
        </w:tabs>
        <w:ind w:firstLine="567"/>
        <w:jc w:val="both"/>
      </w:pPr>
      <w:r w:rsidRPr="002077BE">
        <w:t>Дисциплина «</w:t>
      </w:r>
      <w:r w:rsidR="00484C41" w:rsidRPr="002077BE">
        <w:t>Радиохимические методы анализа</w:t>
      </w:r>
      <w:r w:rsidRPr="002077BE">
        <w:t xml:space="preserve">» относится к </w:t>
      </w:r>
      <w:r w:rsidR="00484C41" w:rsidRPr="002077BE">
        <w:t xml:space="preserve">базовой </w:t>
      </w:r>
      <w:r w:rsidRPr="002077BE">
        <w:t xml:space="preserve">части </w:t>
      </w:r>
      <w:r w:rsidR="00484C41" w:rsidRPr="002077BE">
        <w:t>професс</w:t>
      </w:r>
      <w:r w:rsidR="00484C41" w:rsidRPr="002077BE">
        <w:t>и</w:t>
      </w:r>
      <w:r w:rsidR="00484C41" w:rsidRPr="002077BE">
        <w:t>ональный модуль</w:t>
      </w:r>
      <w:r w:rsidR="0068646D" w:rsidRPr="002077BE">
        <w:t xml:space="preserve"> </w:t>
      </w:r>
      <w:r w:rsidR="00DE4C30" w:rsidRPr="002077BE">
        <w:t>у</w:t>
      </w:r>
      <w:r w:rsidRPr="002077BE">
        <w:t xml:space="preserve"> учебного плана по специальности 18.05.02 Химическая технология мат</w:t>
      </w:r>
      <w:r w:rsidRPr="002077BE">
        <w:t>е</w:t>
      </w:r>
      <w:r w:rsidRPr="002077BE">
        <w:t>риалов современной энергетики.</w:t>
      </w:r>
    </w:p>
    <w:p w:rsidR="000A0C4C" w:rsidRPr="001E3FFB" w:rsidRDefault="000A0C4C" w:rsidP="00DE4C30">
      <w:pPr>
        <w:tabs>
          <w:tab w:val="right" w:leader="underscore" w:pos="9639"/>
        </w:tabs>
        <w:ind w:firstLine="567"/>
        <w:jc w:val="both"/>
      </w:pPr>
      <w:r w:rsidRPr="001E3FFB">
        <w:t xml:space="preserve">Дисциплина реализуется кафедрой </w:t>
      </w:r>
      <w:r w:rsidR="00484C41" w:rsidRPr="001E3FFB">
        <w:t>радиохимии</w:t>
      </w:r>
      <w:r w:rsidR="00F0689B" w:rsidRPr="001E3FFB">
        <w:t xml:space="preserve"> ДИТИ НИЯУ МИФИ</w:t>
      </w:r>
      <w:r w:rsidRPr="001E3FFB">
        <w:t>.</w:t>
      </w:r>
    </w:p>
    <w:p w:rsidR="00484C41" w:rsidRPr="00D43516" w:rsidRDefault="00484C41" w:rsidP="00484C41">
      <w:pPr>
        <w:widowControl w:val="0"/>
        <w:ind w:firstLine="567"/>
        <w:jc w:val="both"/>
        <w:rPr>
          <w:rFonts w:cs="Arial"/>
          <w:bCs/>
          <w:kern w:val="32"/>
        </w:rPr>
      </w:pPr>
      <w:r w:rsidRPr="00D43516">
        <w:rPr>
          <w:rFonts w:cs="Arial"/>
          <w:bCs/>
          <w:kern w:val="32"/>
        </w:rPr>
        <w:t>Цель освоения дисциплины: ознакомление студентов с методами анализа, применя</w:t>
      </w:r>
      <w:r w:rsidRPr="00D43516">
        <w:rPr>
          <w:rFonts w:cs="Arial"/>
          <w:bCs/>
          <w:kern w:val="32"/>
        </w:rPr>
        <w:t>ю</w:t>
      </w:r>
      <w:r w:rsidRPr="00D43516">
        <w:rPr>
          <w:rFonts w:cs="Arial"/>
          <w:bCs/>
          <w:kern w:val="32"/>
        </w:rPr>
        <w:t>щими явление радиоактивности и радиоактивные вещества</w:t>
      </w:r>
      <w:r w:rsidRPr="00D43516">
        <w:rPr>
          <w:rFonts w:cs="Arial"/>
          <w:bCs/>
          <w:i/>
          <w:kern w:val="32"/>
        </w:rPr>
        <w:t>.</w:t>
      </w:r>
    </w:p>
    <w:p w:rsidR="00484C41" w:rsidRPr="001E3FFB" w:rsidRDefault="00484C41" w:rsidP="00484C41">
      <w:pPr>
        <w:widowControl w:val="0"/>
        <w:ind w:firstLine="567"/>
        <w:jc w:val="both"/>
        <w:rPr>
          <w:rFonts w:eastAsia="Calibri"/>
        </w:rPr>
      </w:pPr>
      <w:r w:rsidRPr="00D43516">
        <w:rPr>
          <w:rFonts w:eastAsia="Calibri"/>
        </w:rPr>
        <w:t>Задачи</w:t>
      </w:r>
      <w:r w:rsidRPr="001E3FFB">
        <w:rPr>
          <w:rFonts w:eastAsia="Calibri"/>
          <w:b/>
        </w:rPr>
        <w:t xml:space="preserve"> </w:t>
      </w:r>
      <w:r w:rsidRPr="001E3FFB">
        <w:rPr>
          <w:rFonts w:cs="Arial"/>
          <w:bCs/>
          <w:kern w:val="32"/>
        </w:rPr>
        <w:t>освоения дисциплины</w:t>
      </w:r>
      <w:r w:rsidRPr="001E3FFB">
        <w:rPr>
          <w:rFonts w:eastAsia="Calibri"/>
          <w:b/>
        </w:rPr>
        <w:t>:</w:t>
      </w:r>
      <w:r w:rsidRPr="001E3FFB">
        <w:rPr>
          <w:rFonts w:eastAsia="Calibri"/>
        </w:rPr>
        <w:t xml:space="preserve"> получить теоретические знания о принципах и основах радиохимических методов анализа; получить практические навыки работы с изучаемыми м</w:t>
      </w:r>
      <w:r w:rsidRPr="001E3FFB">
        <w:rPr>
          <w:rFonts w:eastAsia="Calibri"/>
        </w:rPr>
        <w:t>е</w:t>
      </w:r>
      <w:r w:rsidRPr="001E3FFB">
        <w:rPr>
          <w:rFonts w:eastAsia="Calibri"/>
        </w:rPr>
        <w:t xml:space="preserve">тодами исследования; научиться </w:t>
      </w:r>
      <w:proofErr w:type="gramStart"/>
      <w:r w:rsidRPr="001E3FFB">
        <w:rPr>
          <w:rFonts w:eastAsia="Calibri"/>
        </w:rPr>
        <w:t>правильно</w:t>
      </w:r>
      <w:proofErr w:type="gramEnd"/>
      <w:r w:rsidRPr="001E3FFB">
        <w:rPr>
          <w:rFonts w:eastAsia="Calibri"/>
        </w:rPr>
        <w:t xml:space="preserve"> выбирать и применять изученные методы иссл</w:t>
      </w:r>
      <w:r w:rsidRPr="001E3FFB">
        <w:rPr>
          <w:rFonts w:eastAsia="Calibri"/>
        </w:rPr>
        <w:t>е</w:t>
      </w:r>
      <w:r w:rsidRPr="001E3FFB">
        <w:rPr>
          <w:rFonts w:eastAsia="Calibri"/>
        </w:rPr>
        <w:t>дования.</w:t>
      </w:r>
    </w:p>
    <w:p w:rsidR="00F0689B" w:rsidRPr="002077BE" w:rsidRDefault="00E020EF" w:rsidP="00484C41">
      <w:pPr>
        <w:widowControl w:val="0"/>
        <w:ind w:firstLine="567"/>
        <w:jc w:val="both"/>
      </w:pPr>
      <w:r w:rsidRPr="001E3FFB">
        <w:rPr>
          <w:bCs/>
          <w:kern w:val="32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</w:t>
      </w:r>
      <w:proofErr w:type="gramStart"/>
      <w:r w:rsidRPr="001E3FFB">
        <w:rPr>
          <w:bCs/>
          <w:kern w:val="32"/>
        </w:rPr>
        <w:t>ВО</w:t>
      </w:r>
      <w:proofErr w:type="gramEnd"/>
      <w:r w:rsidRPr="001E3FFB">
        <w:rPr>
          <w:bCs/>
          <w:kern w:val="32"/>
        </w:rPr>
        <w:t xml:space="preserve"> </w:t>
      </w:r>
      <w:proofErr w:type="gramStart"/>
      <w:r w:rsidRPr="001E3FFB">
        <w:rPr>
          <w:bCs/>
          <w:kern w:val="32"/>
        </w:rPr>
        <w:t>по</w:t>
      </w:r>
      <w:proofErr w:type="gramEnd"/>
      <w:r w:rsidRPr="001E3FFB">
        <w:rPr>
          <w:bCs/>
          <w:kern w:val="32"/>
        </w:rPr>
        <w:t xml:space="preserve"> специальн</w:t>
      </w:r>
      <w:r w:rsidRPr="001E3FFB">
        <w:rPr>
          <w:bCs/>
          <w:kern w:val="32"/>
        </w:rPr>
        <w:t>о</w:t>
      </w:r>
      <w:r w:rsidRPr="002077BE">
        <w:rPr>
          <w:bCs/>
          <w:kern w:val="32"/>
        </w:rPr>
        <w:t>сти</w:t>
      </w:r>
      <w:r w:rsidR="0073500C" w:rsidRPr="002077BE">
        <w:rPr>
          <w:bCs/>
          <w:kern w:val="32"/>
        </w:rPr>
        <w:t xml:space="preserve"> </w:t>
      </w:r>
      <w:r w:rsidR="00F0689B" w:rsidRPr="002077BE">
        <w:t>18.05.02 Химическая технология материалов современной энергетики</w:t>
      </w:r>
      <w:r w:rsidRPr="002077BE">
        <w:rPr>
          <w:bCs/>
          <w:kern w:val="32"/>
        </w:rPr>
        <w:t>:</w:t>
      </w:r>
      <w:r w:rsidRPr="002077BE">
        <w:t xml:space="preserve"> </w:t>
      </w:r>
    </w:p>
    <w:p w:rsidR="00484C41" w:rsidRPr="001E3FFB" w:rsidRDefault="00484C41" w:rsidP="007161D9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r w:rsidRPr="001E3FFB">
        <w:rPr>
          <w:lang w:eastAsia="en-US"/>
        </w:rPr>
        <w:t xml:space="preserve">ОПК-1 </w:t>
      </w:r>
      <w:proofErr w:type="gramStart"/>
      <w:r w:rsidRPr="001E3FFB">
        <w:rPr>
          <w:lang w:eastAsia="en-US"/>
        </w:rPr>
        <w:t>Способен</w:t>
      </w:r>
      <w:proofErr w:type="gramEnd"/>
      <w:r w:rsidRPr="001E3FFB">
        <w:rPr>
          <w:lang w:eastAsia="en-US"/>
        </w:rPr>
        <w:t xml:space="preserve"> использовать математические, естественнонаучные и инженерные знания для решения задач своей профессиональной деятельности</w:t>
      </w:r>
    </w:p>
    <w:p w:rsidR="00357FF6" w:rsidRPr="001E3FFB" w:rsidRDefault="00357FF6" w:rsidP="00357FF6">
      <w:pPr>
        <w:widowControl w:val="0"/>
        <w:autoSpaceDE w:val="0"/>
        <w:autoSpaceDN w:val="0"/>
        <w:spacing w:before="3"/>
        <w:ind w:left="104"/>
        <w:jc w:val="both"/>
        <w:rPr>
          <w:lang w:eastAsia="en-US"/>
        </w:rPr>
      </w:pPr>
      <w:r w:rsidRPr="001E3FFB">
        <w:rPr>
          <w:lang w:eastAsia="en-US"/>
        </w:rPr>
        <w:t>З-ОПК-1</w:t>
      </w:r>
      <w:proofErr w:type="gramStart"/>
      <w:r w:rsidRPr="001E3FFB">
        <w:rPr>
          <w:lang w:eastAsia="en-US"/>
        </w:rPr>
        <w:t xml:space="preserve"> З</w:t>
      </w:r>
      <w:proofErr w:type="gramEnd"/>
      <w:r w:rsidRPr="001E3FFB">
        <w:rPr>
          <w:lang w:eastAsia="en-US"/>
        </w:rPr>
        <w:t>нать: математический аппарат, физические и химические законы необходимые для решения профессиональных задач в области химии и технологии ядерного топливного цикла, основные теоретические положения смежных естественнонаучных дисциплин.</w:t>
      </w:r>
    </w:p>
    <w:p w:rsidR="00357FF6" w:rsidRPr="001E3FFB" w:rsidRDefault="00357FF6" w:rsidP="00357FF6">
      <w:pPr>
        <w:widowControl w:val="0"/>
        <w:autoSpaceDE w:val="0"/>
        <w:autoSpaceDN w:val="0"/>
        <w:spacing w:before="3"/>
        <w:ind w:left="104"/>
        <w:jc w:val="both"/>
        <w:rPr>
          <w:lang w:eastAsia="en-US"/>
        </w:rPr>
      </w:pPr>
      <w:r w:rsidRPr="001E3FFB">
        <w:rPr>
          <w:lang w:eastAsia="en-US"/>
        </w:rPr>
        <w:t>У-ОПК-1</w:t>
      </w:r>
      <w:proofErr w:type="gramStart"/>
      <w:r w:rsidRPr="001E3FFB">
        <w:rPr>
          <w:lang w:eastAsia="en-US"/>
        </w:rPr>
        <w:t xml:space="preserve"> У</w:t>
      </w:r>
      <w:proofErr w:type="gramEnd"/>
      <w:r w:rsidRPr="001E3FFB">
        <w:rPr>
          <w:lang w:eastAsia="en-US"/>
        </w:rPr>
        <w:t>меть: определять необходимость привлечения дополнительных знаний из спец</w:t>
      </w:r>
      <w:r w:rsidRPr="001E3FFB">
        <w:rPr>
          <w:lang w:eastAsia="en-US"/>
        </w:rPr>
        <w:t>и</w:t>
      </w:r>
      <w:r w:rsidRPr="001E3FFB">
        <w:rPr>
          <w:lang w:eastAsia="en-US"/>
        </w:rPr>
        <w:t>альных разделов математических и естественнонаучных дисциплин для решения професс</w:t>
      </w:r>
      <w:r w:rsidRPr="001E3FFB">
        <w:rPr>
          <w:lang w:eastAsia="en-US"/>
        </w:rPr>
        <w:t>и</w:t>
      </w:r>
      <w:r w:rsidRPr="001E3FFB">
        <w:rPr>
          <w:lang w:eastAsia="en-US"/>
        </w:rPr>
        <w:t>ональных задач, применять полученные теоретические знания и математический аппарат для самостоятельного освоения специальных разделов математики и естественнонаучных дисциплин, необходимых в профессиональной деятельности, применять знания математики и естественнонаучных дисциплин для анализа и обработки результатов химических эксп</w:t>
      </w:r>
      <w:r w:rsidRPr="001E3FFB">
        <w:rPr>
          <w:lang w:eastAsia="en-US"/>
        </w:rPr>
        <w:t>е</w:t>
      </w:r>
      <w:r w:rsidRPr="001E3FFB">
        <w:rPr>
          <w:lang w:eastAsia="en-US"/>
        </w:rPr>
        <w:t>риментов.</w:t>
      </w:r>
    </w:p>
    <w:p w:rsidR="00357FF6" w:rsidRPr="001E3FFB" w:rsidRDefault="00357FF6" w:rsidP="00357FF6">
      <w:pPr>
        <w:tabs>
          <w:tab w:val="right" w:leader="underscore" w:pos="9639"/>
        </w:tabs>
        <w:ind w:firstLine="567"/>
        <w:jc w:val="both"/>
      </w:pPr>
      <w:r w:rsidRPr="001E3FFB">
        <w:rPr>
          <w:lang w:eastAsia="en-US"/>
        </w:rPr>
        <w:t>В-ОПК-1</w:t>
      </w:r>
      <w:proofErr w:type="gramStart"/>
      <w:r w:rsidRPr="001E3FFB">
        <w:rPr>
          <w:lang w:eastAsia="en-US"/>
        </w:rPr>
        <w:t xml:space="preserve"> В</w:t>
      </w:r>
      <w:proofErr w:type="gramEnd"/>
      <w:r w:rsidRPr="001E3FFB">
        <w:rPr>
          <w:lang w:eastAsia="en-US"/>
        </w:rPr>
        <w:t>ладеть: навыками использования теоретических основ базовых разделов м</w:t>
      </w:r>
      <w:r w:rsidRPr="001E3FFB">
        <w:rPr>
          <w:lang w:eastAsia="en-US"/>
        </w:rPr>
        <w:t>а</w:t>
      </w:r>
      <w:r w:rsidRPr="001E3FFB">
        <w:rPr>
          <w:lang w:eastAsia="en-US"/>
        </w:rPr>
        <w:t>тематики и естественнонаучных дисциплин при решении задач в области химии и технол</w:t>
      </w:r>
      <w:r w:rsidRPr="001E3FFB">
        <w:rPr>
          <w:lang w:eastAsia="en-US"/>
        </w:rPr>
        <w:t>о</w:t>
      </w:r>
      <w:r w:rsidRPr="001E3FFB">
        <w:rPr>
          <w:lang w:eastAsia="en-US"/>
        </w:rPr>
        <w:t>гии ядерного топливного цикла</w:t>
      </w:r>
    </w:p>
    <w:p w:rsidR="00484C41" w:rsidRPr="001E3FFB" w:rsidRDefault="00357FF6" w:rsidP="007161D9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r w:rsidRPr="001E3FFB">
        <w:rPr>
          <w:lang w:eastAsia="en-US"/>
        </w:rPr>
        <w:t>ОПК-3 Способен проводить научные исследования и анализ полученных результатов</w:t>
      </w:r>
    </w:p>
    <w:p w:rsidR="00357FF6" w:rsidRPr="001E3FFB" w:rsidRDefault="00357FF6" w:rsidP="00357FF6">
      <w:pPr>
        <w:widowControl w:val="0"/>
        <w:autoSpaceDE w:val="0"/>
        <w:autoSpaceDN w:val="0"/>
        <w:spacing w:before="3"/>
        <w:ind w:left="104"/>
        <w:jc w:val="both"/>
        <w:rPr>
          <w:lang w:eastAsia="en-US"/>
        </w:rPr>
      </w:pPr>
      <w:r w:rsidRPr="001E3FFB">
        <w:rPr>
          <w:lang w:eastAsia="en-US"/>
        </w:rPr>
        <w:t>З-ОПК-3</w:t>
      </w:r>
      <w:proofErr w:type="gramStart"/>
      <w:r w:rsidRPr="001E3FFB">
        <w:rPr>
          <w:lang w:eastAsia="en-US"/>
        </w:rPr>
        <w:t xml:space="preserve"> З</w:t>
      </w:r>
      <w:proofErr w:type="gramEnd"/>
      <w:r w:rsidRPr="001E3FFB">
        <w:rPr>
          <w:lang w:eastAsia="en-US"/>
        </w:rPr>
        <w:t>нать: организационные принципы и основные этапы проведения научно- иссл</w:t>
      </w:r>
      <w:r w:rsidRPr="001E3FFB">
        <w:rPr>
          <w:lang w:eastAsia="en-US"/>
        </w:rPr>
        <w:t>е</w:t>
      </w:r>
      <w:r w:rsidRPr="001E3FFB">
        <w:rPr>
          <w:lang w:eastAsia="en-US"/>
        </w:rPr>
        <w:t>довательских работ.</w:t>
      </w:r>
    </w:p>
    <w:p w:rsidR="00357FF6" w:rsidRPr="001E3FFB" w:rsidRDefault="00357FF6" w:rsidP="00357FF6">
      <w:pPr>
        <w:widowControl w:val="0"/>
        <w:autoSpaceDE w:val="0"/>
        <w:autoSpaceDN w:val="0"/>
        <w:spacing w:before="3"/>
        <w:ind w:left="104"/>
        <w:jc w:val="both"/>
        <w:rPr>
          <w:lang w:eastAsia="en-US"/>
        </w:rPr>
      </w:pPr>
      <w:r w:rsidRPr="001E3FFB">
        <w:rPr>
          <w:lang w:eastAsia="en-US"/>
        </w:rPr>
        <w:t>У-ОПК-3</w:t>
      </w:r>
      <w:proofErr w:type="gramStart"/>
      <w:r w:rsidRPr="001E3FFB">
        <w:rPr>
          <w:lang w:eastAsia="en-US"/>
        </w:rPr>
        <w:t xml:space="preserve"> У</w:t>
      </w:r>
      <w:proofErr w:type="gramEnd"/>
      <w:r w:rsidRPr="001E3FFB">
        <w:rPr>
          <w:lang w:eastAsia="en-US"/>
        </w:rPr>
        <w:t>меть: проводить предварительную оценку методов исследований, выбирать о</w:t>
      </w:r>
      <w:r w:rsidRPr="001E3FFB">
        <w:rPr>
          <w:lang w:eastAsia="en-US"/>
        </w:rPr>
        <w:t>п</w:t>
      </w:r>
      <w:r w:rsidRPr="001E3FFB">
        <w:rPr>
          <w:lang w:eastAsia="en-US"/>
        </w:rPr>
        <w:t>тимальную методику исследований и аналитическое оборудование, осуществлять исслед</w:t>
      </w:r>
      <w:r w:rsidRPr="001E3FFB">
        <w:rPr>
          <w:lang w:eastAsia="en-US"/>
        </w:rPr>
        <w:t>о</w:t>
      </w:r>
      <w:r w:rsidRPr="001E3FFB">
        <w:rPr>
          <w:lang w:eastAsia="en-US"/>
        </w:rPr>
        <w:t>вание и самостоятельно обрабатывать его результаты.</w:t>
      </w:r>
    </w:p>
    <w:p w:rsidR="00357FF6" w:rsidRPr="001E3FFB" w:rsidRDefault="00357FF6" w:rsidP="00357FF6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r w:rsidRPr="001E3FFB">
        <w:rPr>
          <w:lang w:eastAsia="en-US"/>
        </w:rPr>
        <w:t>В-ОПК-3</w:t>
      </w:r>
      <w:proofErr w:type="gramStart"/>
      <w:r w:rsidRPr="001E3FFB">
        <w:rPr>
          <w:lang w:eastAsia="en-US"/>
        </w:rPr>
        <w:t xml:space="preserve"> В</w:t>
      </w:r>
      <w:proofErr w:type="gramEnd"/>
      <w:r w:rsidRPr="001E3FFB">
        <w:rPr>
          <w:lang w:eastAsia="en-US"/>
        </w:rPr>
        <w:t>ладеть: навыками проведения научных исследований с использованием с</w:t>
      </w:r>
      <w:r w:rsidRPr="001E3FFB">
        <w:rPr>
          <w:lang w:eastAsia="en-US"/>
        </w:rPr>
        <w:t>о</w:t>
      </w:r>
      <w:r w:rsidRPr="001E3FFB">
        <w:rPr>
          <w:lang w:eastAsia="en-US"/>
        </w:rPr>
        <w:t>временного технологического и аналитического оборудования.</w:t>
      </w:r>
    </w:p>
    <w:p w:rsidR="00357FF6" w:rsidRDefault="002077BE" w:rsidP="00357FF6">
      <w:pPr>
        <w:tabs>
          <w:tab w:val="right" w:leader="underscore" w:pos="9639"/>
        </w:tabs>
        <w:ind w:firstLine="567"/>
        <w:jc w:val="both"/>
      </w:pPr>
      <w:r w:rsidRPr="0064698E">
        <w:t xml:space="preserve">ПК-1 </w:t>
      </w:r>
      <w:proofErr w:type="gramStart"/>
      <w:r w:rsidRPr="0064698E">
        <w:t>Способен</w:t>
      </w:r>
      <w:proofErr w:type="gramEnd"/>
      <w:r w:rsidRPr="0064698E">
        <w:t xml:space="preserve"> самостоятельно выполнять исследования с использованием совреме</w:t>
      </w:r>
      <w:r w:rsidRPr="0064698E">
        <w:t>н</w:t>
      </w:r>
      <w:r w:rsidRPr="0064698E">
        <w:t>ной аппаратуры и методов исследования в области объектов профессиональной деятельн</w:t>
      </w:r>
      <w:r w:rsidRPr="0064698E">
        <w:t>о</w:t>
      </w:r>
      <w:r w:rsidRPr="0064698E">
        <w:t>сти, проводить корректную обработку результатов и устанавливать адекватность моделей</w:t>
      </w:r>
      <w:r>
        <w:t>.</w:t>
      </w:r>
    </w:p>
    <w:p w:rsidR="002077BE" w:rsidRDefault="002077BE" w:rsidP="00357FF6">
      <w:pPr>
        <w:tabs>
          <w:tab w:val="right" w:leader="underscore" w:pos="9639"/>
        </w:tabs>
        <w:ind w:firstLine="567"/>
        <w:jc w:val="both"/>
      </w:pPr>
      <w:r w:rsidRPr="0064698E">
        <w:t>З-ПК-1</w:t>
      </w:r>
      <w:proofErr w:type="gramStart"/>
      <w:r w:rsidRPr="0064698E">
        <w:t xml:space="preserve"> З</w:t>
      </w:r>
      <w:proofErr w:type="gramEnd"/>
      <w:r w:rsidRPr="0064698E">
        <w:t>нать: методики планирования эксперимента, стандартные методики провед</w:t>
      </w:r>
      <w:r w:rsidRPr="0064698E">
        <w:t>е</w:t>
      </w:r>
      <w:r w:rsidRPr="0064698E">
        <w:t>ния комплексных исследований в промышленных и лабораторных условиях, методики обр</w:t>
      </w:r>
      <w:r w:rsidRPr="0064698E">
        <w:t>а</w:t>
      </w:r>
      <w:r w:rsidRPr="0064698E">
        <w:t>ботки и обобщения полученных результатов, методики установления адекватности и анализ исследуемой математической зависимости</w:t>
      </w:r>
      <w:r>
        <w:t>.</w:t>
      </w:r>
    </w:p>
    <w:p w:rsidR="002077BE" w:rsidRDefault="002077BE" w:rsidP="00357FF6">
      <w:pPr>
        <w:tabs>
          <w:tab w:val="right" w:leader="underscore" w:pos="9639"/>
        </w:tabs>
        <w:ind w:firstLine="567"/>
        <w:jc w:val="both"/>
      </w:pPr>
      <w:r w:rsidRPr="0064698E">
        <w:t>У-ПК-1</w:t>
      </w:r>
      <w:proofErr w:type="gramStart"/>
      <w:r w:rsidRPr="0064698E">
        <w:t xml:space="preserve"> У</w:t>
      </w:r>
      <w:proofErr w:type="gramEnd"/>
      <w:r w:rsidRPr="0064698E">
        <w:t>меть: проводить все основные промышленные и лабораторные исследования в области химической технологии материалов современной энергетики с использованием современной аппаратуры, проводить предварительную оценку методов исследований, выб</w:t>
      </w:r>
      <w:r w:rsidRPr="0064698E">
        <w:t>и</w:t>
      </w:r>
      <w:r w:rsidRPr="0064698E">
        <w:lastRenderedPageBreak/>
        <w:t>рать оптимальную методику, грамотно осуществлять исследование и самостоятельно обр</w:t>
      </w:r>
      <w:r w:rsidRPr="0064698E">
        <w:t>а</w:t>
      </w:r>
      <w:r w:rsidRPr="0064698E">
        <w:t>батывать.</w:t>
      </w:r>
    </w:p>
    <w:p w:rsidR="002077BE" w:rsidRDefault="002077BE" w:rsidP="00357FF6">
      <w:pPr>
        <w:tabs>
          <w:tab w:val="right" w:leader="underscore" w:pos="9639"/>
        </w:tabs>
        <w:ind w:firstLine="567"/>
        <w:jc w:val="both"/>
      </w:pPr>
      <w:r w:rsidRPr="0064698E">
        <w:t>В-ПК-1</w:t>
      </w:r>
      <w:proofErr w:type="gramStart"/>
      <w:r w:rsidRPr="0064698E">
        <w:t xml:space="preserve"> В</w:t>
      </w:r>
      <w:proofErr w:type="gramEnd"/>
      <w:r w:rsidRPr="0064698E">
        <w:t>ладеть: современными тенденциями постановки и планирования экспериме</w:t>
      </w:r>
      <w:r w:rsidRPr="0064698E">
        <w:t>н</w:t>
      </w:r>
      <w:r w:rsidRPr="0064698E">
        <w:t>та, последними научными достижениями в области проведения промышленных и лаборато</w:t>
      </w:r>
      <w:r w:rsidRPr="0064698E">
        <w:t>р</w:t>
      </w:r>
      <w:r w:rsidRPr="0064698E">
        <w:t>ных исследований с использованием новейшей аппаратуры, современными методами обр</w:t>
      </w:r>
      <w:r w:rsidRPr="0064698E">
        <w:t>а</w:t>
      </w:r>
      <w:r w:rsidRPr="0064698E">
        <w:t>ботки полученных результ</w:t>
      </w:r>
      <w:r>
        <w:t xml:space="preserve">атов </w:t>
      </w:r>
      <w:r w:rsidRPr="0064698E">
        <w:t>и математического аппарата</w:t>
      </w:r>
    </w:p>
    <w:p w:rsidR="002077BE" w:rsidRDefault="00D43516" w:rsidP="00357FF6">
      <w:pPr>
        <w:tabs>
          <w:tab w:val="right" w:leader="underscore" w:pos="9639"/>
        </w:tabs>
        <w:ind w:firstLine="567"/>
        <w:jc w:val="both"/>
      </w:pPr>
      <w:r w:rsidRPr="0064698E">
        <w:t>ПК-4 Способность анализировать технологический процесс, выявлять его недостатки и разрабатывать мероприятия по его совершенствованию</w:t>
      </w:r>
    </w:p>
    <w:p w:rsidR="002077BE" w:rsidRDefault="00D43516" w:rsidP="00357FF6">
      <w:pPr>
        <w:tabs>
          <w:tab w:val="right" w:leader="underscore" w:pos="9639"/>
        </w:tabs>
        <w:ind w:firstLine="567"/>
        <w:jc w:val="both"/>
      </w:pPr>
      <w:r w:rsidRPr="0064698E">
        <w:t>З-ПК-4</w:t>
      </w:r>
      <w:proofErr w:type="gramStart"/>
      <w:r w:rsidRPr="0064698E">
        <w:t xml:space="preserve"> З</w:t>
      </w:r>
      <w:proofErr w:type="gramEnd"/>
      <w:r w:rsidRPr="0064698E">
        <w:t>нать: способы анализа технологических процессов и выявления его недоста</w:t>
      </w:r>
      <w:r w:rsidRPr="0064698E">
        <w:t>т</w:t>
      </w:r>
      <w:r w:rsidRPr="0064698E">
        <w:t>ков.</w:t>
      </w:r>
    </w:p>
    <w:p w:rsidR="00D43516" w:rsidRDefault="00D43516" w:rsidP="00357FF6">
      <w:pPr>
        <w:tabs>
          <w:tab w:val="right" w:leader="underscore" w:pos="9639"/>
        </w:tabs>
        <w:ind w:firstLine="567"/>
        <w:jc w:val="both"/>
      </w:pPr>
      <w:r w:rsidRPr="0064698E">
        <w:t>У-ПК-4</w:t>
      </w:r>
      <w:proofErr w:type="gramStart"/>
      <w:r w:rsidRPr="0064698E">
        <w:t xml:space="preserve"> У</w:t>
      </w:r>
      <w:proofErr w:type="gramEnd"/>
      <w:r w:rsidRPr="0064698E">
        <w:t>меть: анализировать технологический процесс, выявлять его недостатки и разрабатывать мероприятия по его совершенствованию.</w:t>
      </w:r>
    </w:p>
    <w:p w:rsidR="002077BE" w:rsidRDefault="00D43516" w:rsidP="00357FF6">
      <w:pPr>
        <w:tabs>
          <w:tab w:val="right" w:leader="underscore" w:pos="9639"/>
        </w:tabs>
        <w:ind w:firstLine="567"/>
        <w:jc w:val="both"/>
      </w:pPr>
      <w:r w:rsidRPr="0064698E">
        <w:t>В-ПК-4</w:t>
      </w:r>
      <w:proofErr w:type="gramStart"/>
      <w:r w:rsidRPr="0064698E">
        <w:t xml:space="preserve"> В</w:t>
      </w:r>
      <w:proofErr w:type="gramEnd"/>
      <w:r w:rsidRPr="0064698E">
        <w:t>ладеть: навыками разработки мероприятий по совершенствованию технол</w:t>
      </w:r>
      <w:r w:rsidRPr="0064698E">
        <w:t>о</w:t>
      </w:r>
      <w:r w:rsidRPr="0064698E">
        <w:t>гического процесса.</w:t>
      </w:r>
    </w:p>
    <w:p w:rsidR="00D43516" w:rsidRDefault="00D43516" w:rsidP="00357FF6">
      <w:pPr>
        <w:tabs>
          <w:tab w:val="right" w:leader="underscore" w:pos="9639"/>
        </w:tabs>
        <w:ind w:firstLine="567"/>
        <w:jc w:val="both"/>
      </w:pPr>
      <w:r w:rsidRPr="0064698E">
        <w:t xml:space="preserve">ПК-3.2 </w:t>
      </w:r>
      <w:proofErr w:type="gramStart"/>
      <w:r w:rsidRPr="0064698E">
        <w:t>Способен</w:t>
      </w:r>
      <w:proofErr w:type="gramEnd"/>
      <w:r w:rsidRPr="0064698E">
        <w:t xml:space="preserve"> обеспечить безопасное проведение работ с использованием радиоа</w:t>
      </w:r>
      <w:r w:rsidRPr="0064698E">
        <w:t>к</w:t>
      </w:r>
      <w:r w:rsidRPr="0064698E">
        <w:t>тивных веществ, проводить радиометрические измерения, использовать современное анал</w:t>
      </w:r>
      <w:r w:rsidRPr="0064698E">
        <w:t>и</w:t>
      </w:r>
      <w:r w:rsidRPr="0064698E">
        <w:t>тическое оборудование при проведении научных исследований и корректно обрабатывать экспериментальные данные</w:t>
      </w:r>
    </w:p>
    <w:p w:rsidR="00D43516" w:rsidRDefault="00D43516" w:rsidP="00357FF6">
      <w:pPr>
        <w:tabs>
          <w:tab w:val="right" w:leader="underscore" w:pos="9639"/>
        </w:tabs>
        <w:ind w:firstLine="567"/>
        <w:jc w:val="both"/>
      </w:pPr>
      <w:r w:rsidRPr="0064698E">
        <w:t>З-ПК-3.2</w:t>
      </w:r>
      <w:proofErr w:type="gramStart"/>
      <w:r w:rsidRPr="0064698E">
        <w:t xml:space="preserve"> З</w:t>
      </w:r>
      <w:proofErr w:type="gramEnd"/>
      <w:r w:rsidRPr="0064698E">
        <w:t>нать: современные методы и методики проведения исследований и технич</w:t>
      </w:r>
      <w:r w:rsidRPr="0064698E">
        <w:t>е</w:t>
      </w:r>
      <w:r w:rsidRPr="0064698E">
        <w:t>ские характеристики используемого научного оборудования, методы обработки, обобщения и анализа полученных экспериментальных данных при работе с радиоактивными и ядерн</w:t>
      </w:r>
      <w:r w:rsidRPr="0064698E">
        <w:t>ы</w:t>
      </w:r>
      <w:r w:rsidRPr="0064698E">
        <w:t>ми материалами</w:t>
      </w:r>
    </w:p>
    <w:p w:rsidR="002077BE" w:rsidRDefault="00D43516" w:rsidP="00357FF6">
      <w:pPr>
        <w:tabs>
          <w:tab w:val="right" w:leader="underscore" w:pos="9639"/>
        </w:tabs>
        <w:ind w:firstLine="567"/>
        <w:jc w:val="both"/>
      </w:pPr>
      <w:r w:rsidRPr="0064698E">
        <w:t>У-ПК-3.2</w:t>
      </w:r>
      <w:proofErr w:type="gramStart"/>
      <w:r w:rsidRPr="0064698E">
        <w:t xml:space="preserve"> У</w:t>
      </w:r>
      <w:proofErr w:type="gramEnd"/>
      <w:r w:rsidRPr="0064698E">
        <w:t>меть: выбирать, использовать и разрабатывать методы исследований для решения фундаментальных и прикладных задач при работе с радиоактивными и ядерными материалами.</w:t>
      </w:r>
    </w:p>
    <w:p w:rsidR="00D43516" w:rsidRDefault="00D43516" w:rsidP="00357FF6">
      <w:pPr>
        <w:tabs>
          <w:tab w:val="right" w:leader="underscore" w:pos="9639"/>
        </w:tabs>
        <w:ind w:firstLine="567"/>
        <w:jc w:val="both"/>
      </w:pPr>
      <w:r w:rsidRPr="0064698E">
        <w:t>В-ПК-3.2</w:t>
      </w:r>
      <w:proofErr w:type="gramStart"/>
      <w:r w:rsidRPr="0064698E">
        <w:t xml:space="preserve"> В</w:t>
      </w:r>
      <w:proofErr w:type="gramEnd"/>
      <w:r w:rsidRPr="0064698E">
        <w:t>ладеть: информационной компетентностью, методами и методиками обр</w:t>
      </w:r>
      <w:r w:rsidRPr="0064698E">
        <w:t>а</w:t>
      </w:r>
      <w:r w:rsidRPr="0064698E">
        <w:t>ботки результатов НИР при работе с радиоактивными и ядерными материалами, правильно оформляет отчеты, обзоры, публикации и заявки на результаты интеллектуальной деятел</w:t>
      </w:r>
      <w:r w:rsidRPr="0064698E">
        <w:t>ь</w:t>
      </w:r>
      <w:r w:rsidRPr="0064698E">
        <w:t>ности.</w:t>
      </w:r>
    </w:p>
    <w:p w:rsidR="002077BE" w:rsidRPr="001E3FFB" w:rsidRDefault="002077BE" w:rsidP="00357FF6">
      <w:pPr>
        <w:tabs>
          <w:tab w:val="right" w:leader="underscore" w:pos="9639"/>
        </w:tabs>
        <w:ind w:firstLine="567"/>
        <w:jc w:val="both"/>
      </w:pPr>
    </w:p>
    <w:p w:rsidR="007161D9" w:rsidRPr="001E3FFB" w:rsidRDefault="007161D9" w:rsidP="007161D9">
      <w:pPr>
        <w:tabs>
          <w:tab w:val="right" w:leader="underscore" w:pos="9639"/>
        </w:tabs>
        <w:ind w:firstLine="567"/>
        <w:jc w:val="both"/>
      </w:pPr>
      <w:r w:rsidRPr="001E3FFB">
        <w:t xml:space="preserve">В результате изучения дисциплины </w:t>
      </w:r>
      <w:r w:rsidR="00C44EED" w:rsidRPr="001E3FFB">
        <w:t>«</w:t>
      </w:r>
      <w:r w:rsidR="009C6058" w:rsidRPr="001E3FFB">
        <w:t>Радиохимические методы анализа</w:t>
      </w:r>
      <w:r w:rsidR="00C44EED" w:rsidRPr="001E3FFB">
        <w:t xml:space="preserve">» </w:t>
      </w:r>
      <w:proofErr w:type="gramStart"/>
      <w:r w:rsidRPr="001E3FFB">
        <w:t>обучающийся</w:t>
      </w:r>
      <w:proofErr w:type="gramEnd"/>
      <w:r w:rsidRPr="001E3FFB">
        <w:t xml:space="preserve"> готовится к освоению трудовых функций: </w:t>
      </w:r>
    </w:p>
    <w:p w:rsidR="007161D9" w:rsidRPr="001E3FFB" w:rsidRDefault="007161D9" w:rsidP="007161D9">
      <w:pPr>
        <w:tabs>
          <w:tab w:val="right" w:leader="underscore" w:pos="9639"/>
        </w:tabs>
        <w:ind w:firstLine="567"/>
        <w:jc w:val="both"/>
      </w:pPr>
      <w:r w:rsidRPr="001E3FFB">
        <w:t>Профессиональный</w:t>
      </w:r>
      <w:r w:rsidRPr="001E3FFB">
        <w:rPr>
          <w:w w:val="99"/>
        </w:rPr>
        <w:t xml:space="preserve"> </w:t>
      </w:r>
      <w:r w:rsidRPr="001E3FFB">
        <w:t xml:space="preserve">стандарт </w:t>
      </w:r>
      <w:r w:rsidR="00AB59D4" w:rsidRPr="001E3FFB">
        <w:t xml:space="preserve">«24.075. Инженер-исследователь </w:t>
      </w:r>
      <w:r w:rsidRPr="001E3FFB">
        <w:t xml:space="preserve">в области </w:t>
      </w:r>
      <w:r w:rsidRPr="001E3FFB">
        <w:rPr>
          <w:w w:val="95"/>
        </w:rPr>
        <w:t>разделения</w:t>
      </w:r>
      <w:r w:rsidRPr="001E3FFB">
        <w:rPr>
          <w:w w:val="99"/>
        </w:rPr>
        <w:t xml:space="preserve"> </w:t>
      </w:r>
      <w:r w:rsidRPr="001E3FFB">
        <w:t>изотопов»</w:t>
      </w:r>
    </w:p>
    <w:p w:rsidR="007161D9" w:rsidRPr="001E3FFB" w:rsidRDefault="007161D9" w:rsidP="007161D9">
      <w:pPr>
        <w:tabs>
          <w:tab w:val="right" w:leader="underscore" w:pos="9639"/>
        </w:tabs>
        <w:ind w:firstLine="567"/>
        <w:jc w:val="both"/>
      </w:pPr>
      <w:r w:rsidRPr="001E3FFB">
        <w:t>Трудовая функция C</w:t>
      </w:r>
      <w:r w:rsidR="00C44EED" w:rsidRPr="001E3FFB">
        <w:t>.7. Управление экспериментальны</w:t>
      </w:r>
      <w:r w:rsidRPr="001E3FFB">
        <w:t>ми работами и персоналом уст</w:t>
      </w:r>
      <w:r w:rsidRPr="001E3FFB">
        <w:t>а</w:t>
      </w:r>
      <w:r w:rsidRPr="001E3FFB">
        <w:t>новок по разделению изотопов</w:t>
      </w:r>
    </w:p>
    <w:p w:rsidR="007161D9" w:rsidRPr="001E3FFB" w:rsidRDefault="007161D9" w:rsidP="007161D9">
      <w:pPr>
        <w:tabs>
          <w:tab w:val="right" w:leader="underscore" w:pos="9639"/>
        </w:tabs>
        <w:ind w:firstLine="567"/>
        <w:jc w:val="both"/>
      </w:pPr>
      <w:r w:rsidRPr="001E3FFB">
        <w:t>Профессиональный</w:t>
      </w:r>
      <w:r w:rsidRPr="001E3FFB">
        <w:rPr>
          <w:w w:val="99"/>
        </w:rPr>
        <w:t xml:space="preserve"> </w:t>
      </w:r>
      <w:r w:rsidRPr="001E3FFB">
        <w:t>стандарт «24.078. Специалист-исследователь в области ядерно-энергетических технологий»</w:t>
      </w:r>
    </w:p>
    <w:p w:rsidR="007161D9" w:rsidRPr="001E3FFB" w:rsidRDefault="007161D9" w:rsidP="007161D9">
      <w:pPr>
        <w:ind w:firstLine="567"/>
        <w:jc w:val="both"/>
      </w:pPr>
      <w:r w:rsidRPr="001E3FFB">
        <w:t>Трудовая функция B.7.</w:t>
      </w:r>
      <w:r w:rsidRPr="001E3FFB">
        <w:rPr>
          <w:spacing w:val="-17"/>
        </w:rPr>
        <w:t xml:space="preserve"> </w:t>
      </w:r>
      <w:r w:rsidRPr="001E3FFB">
        <w:t>Выработка</w:t>
      </w:r>
      <w:r w:rsidRPr="001E3FFB">
        <w:rPr>
          <w:w w:val="99"/>
        </w:rPr>
        <w:t xml:space="preserve"> </w:t>
      </w:r>
      <w:r w:rsidRPr="001E3FFB">
        <w:t>направлений</w:t>
      </w:r>
      <w:r w:rsidRPr="001E3FFB">
        <w:rPr>
          <w:w w:val="99"/>
        </w:rPr>
        <w:t xml:space="preserve"> </w:t>
      </w:r>
      <w:r w:rsidRPr="001E3FFB">
        <w:t>прикладных</w:t>
      </w:r>
      <w:r w:rsidRPr="001E3FFB">
        <w:rPr>
          <w:w w:val="99"/>
        </w:rPr>
        <w:t xml:space="preserve"> </w:t>
      </w:r>
      <w:r w:rsidRPr="001E3FFB">
        <w:t>научно-</w:t>
      </w:r>
      <w:r w:rsidRPr="001E3FFB">
        <w:rPr>
          <w:w w:val="99"/>
        </w:rPr>
        <w:t xml:space="preserve"> </w:t>
      </w:r>
      <w:r w:rsidRPr="001E3FFB">
        <w:rPr>
          <w:w w:val="95"/>
        </w:rPr>
        <w:t>исследовательских</w:t>
      </w:r>
      <w:r w:rsidRPr="001E3FFB">
        <w:t xml:space="preserve"> и</w:t>
      </w:r>
      <w:r w:rsidRPr="001E3FFB">
        <w:rPr>
          <w:spacing w:val="-9"/>
        </w:rPr>
        <w:t xml:space="preserve"> </w:t>
      </w:r>
      <w:r w:rsidRPr="001E3FFB">
        <w:t>опытно-конструкторских</w:t>
      </w:r>
      <w:r w:rsidRPr="001E3FFB">
        <w:rPr>
          <w:w w:val="99"/>
        </w:rPr>
        <w:t xml:space="preserve"> </w:t>
      </w:r>
      <w:r w:rsidRPr="001E3FFB">
        <w:t>работ</w:t>
      </w:r>
      <w:r w:rsidRPr="001E3FFB">
        <w:rPr>
          <w:spacing w:val="-6"/>
        </w:rPr>
        <w:t xml:space="preserve"> </w:t>
      </w:r>
      <w:r w:rsidRPr="001E3FFB">
        <w:t xml:space="preserve">по </w:t>
      </w:r>
      <w:r w:rsidRPr="001E3FFB">
        <w:rPr>
          <w:w w:val="95"/>
        </w:rPr>
        <w:t>совершенствовани</w:t>
      </w:r>
      <w:r w:rsidRPr="001E3FFB">
        <w:t>ю</w:t>
      </w:r>
      <w:r w:rsidRPr="001E3FFB">
        <w:rPr>
          <w:spacing w:val="-8"/>
        </w:rPr>
        <w:t xml:space="preserve"> </w:t>
      </w:r>
      <w:r w:rsidRPr="001E3FFB">
        <w:t>ядерно-энергетических</w:t>
      </w:r>
      <w:r w:rsidRPr="001E3FFB">
        <w:rPr>
          <w:w w:val="99"/>
        </w:rPr>
        <w:t xml:space="preserve"> </w:t>
      </w:r>
      <w:r w:rsidRPr="001E3FFB">
        <w:t>технологий</w:t>
      </w:r>
      <w:r w:rsidRPr="001E3FFB">
        <w:rPr>
          <w:spacing w:val="-12"/>
        </w:rPr>
        <w:t xml:space="preserve"> </w:t>
      </w:r>
      <w:r w:rsidRPr="001E3FFB">
        <w:t>и руководство</w:t>
      </w:r>
      <w:r w:rsidRPr="001E3FFB">
        <w:rPr>
          <w:w w:val="99"/>
        </w:rPr>
        <w:t xml:space="preserve"> </w:t>
      </w:r>
      <w:r w:rsidRPr="001E3FFB">
        <w:t>деятельностью</w:t>
      </w:r>
      <w:r w:rsidRPr="001E3FFB">
        <w:rPr>
          <w:w w:val="99"/>
        </w:rPr>
        <w:t xml:space="preserve"> </w:t>
      </w:r>
      <w:r w:rsidRPr="001E3FFB">
        <w:t>подчиненного</w:t>
      </w:r>
      <w:r w:rsidRPr="001E3FFB">
        <w:rPr>
          <w:w w:val="99"/>
        </w:rPr>
        <w:t xml:space="preserve"> </w:t>
      </w:r>
      <w:r w:rsidRPr="001E3FFB">
        <w:t>персонала</w:t>
      </w:r>
      <w:r w:rsidRPr="001E3FFB">
        <w:rPr>
          <w:spacing w:val="-6"/>
        </w:rPr>
        <w:t xml:space="preserve"> </w:t>
      </w:r>
      <w:r w:rsidRPr="001E3FFB">
        <w:t>по</w:t>
      </w:r>
      <w:r w:rsidRPr="001E3FFB">
        <w:rPr>
          <w:spacing w:val="-5"/>
        </w:rPr>
        <w:t xml:space="preserve"> </w:t>
      </w:r>
      <w:r w:rsidRPr="001E3FFB">
        <w:t>их выполнению</w:t>
      </w:r>
    </w:p>
    <w:p w:rsidR="00F0689B" w:rsidRDefault="00BE3DA0" w:rsidP="00DE4C30">
      <w:pPr>
        <w:tabs>
          <w:tab w:val="right" w:leader="underscore" w:pos="9639"/>
        </w:tabs>
        <w:ind w:firstLine="567"/>
        <w:jc w:val="both"/>
      </w:pPr>
      <w:r w:rsidRPr="001E3FFB">
        <w:t xml:space="preserve">Воспитательный потенциал дисциплины: </w:t>
      </w:r>
    </w:p>
    <w:p w:rsidR="00D43516" w:rsidRDefault="00D43516" w:rsidP="00D43516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Воспит</w:t>
      </w:r>
      <w:r>
        <w:t xml:space="preserve">ательный потенциал дисциплины: </w:t>
      </w:r>
    </w:p>
    <w:p w:rsidR="00D43516" w:rsidRDefault="00D43516" w:rsidP="00D43516">
      <w:pPr>
        <w:tabs>
          <w:tab w:val="right" w:leader="underscore" w:pos="9639"/>
        </w:tabs>
        <w:ind w:firstLine="709"/>
        <w:jc w:val="both"/>
      </w:pPr>
      <w:r w:rsidRPr="006F0EED">
        <w:t>Использование воспитательного потенциала дисциплин гуманитарного, естественн</w:t>
      </w:r>
      <w:r w:rsidRPr="006F0EED">
        <w:t>о</w:t>
      </w:r>
      <w:r w:rsidRPr="006F0EED">
        <w:t>научного и общепрофессионального модулей:</w:t>
      </w:r>
      <w:r w:rsidRPr="006F0EED">
        <w:br/>
        <w:t>- развитие экологической культуры через учебные задания исследовательского характера, подготовку рефератов, докладов, презентаций, эссе, научно-образовательных проектов эк</w:t>
      </w:r>
      <w:r w:rsidRPr="006F0EED">
        <w:t>о</w:t>
      </w:r>
      <w:r w:rsidRPr="006F0EED">
        <w:t xml:space="preserve">логической направленности; </w:t>
      </w:r>
      <w:r w:rsidRPr="006F0EED">
        <w:br/>
        <w:t>- содействие развитию экологического мышления через изучение последствий влияния чел</w:t>
      </w:r>
      <w:r w:rsidRPr="006F0EED">
        <w:t>о</w:t>
      </w:r>
      <w:r w:rsidRPr="006F0EED">
        <w:t>века на окружающую среду.</w:t>
      </w:r>
    </w:p>
    <w:p w:rsidR="00D43516" w:rsidRDefault="00D43516" w:rsidP="00D43516">
      <w:pPr>
        <w:tabs>
          <w:tab w:val="right" w:leader="underscore" w:pos="9639"/>
        </w:tabs>
        <w:ind w:firstLine="709"/>
        <w:jc w:val="both"/>
      </w:pPr>
      <w:r w:rsidRPr="006F0EED">
        <w:t>Использование воспитательного потенциала дисциплин гуманитарного, естественн</w:t>
      </w:r>
      <w:r w:rsidRPr="006F0EED">
        <w:t>о</w:t>
      </w:r>
      <w:r w:rsidRPr="006F0EED">
        <w:t>научного, общепрофессионального и профессионального модулей для формирования кул</w:t>
      </w:r>
      <w:r w:rsidRPr="006F0EED">
        <w:t>ь</w:t>
      </w:r>
      <w:r w:rsidRPr="006F0EED">
        <w:lastRenderedPageBreak/>
        <w:t>туры умственного труда посредством вовлечения студентов в учебные исследовательские задания, курсовые работы и др.</w:t>
      </w:r>
    </w:p>
    <w:p w:rsidR="00D43516" w:rsidRPr="006F0EED" w:rsidRDefault="00D43516" w:rsidP="00D43516">
      <w:pPr>
        <w:ind w:firstLine="709"/>
        <w:jc w:val="both"/>
      </w:pPr>
      <w:r w:rsidRPr="006F0EED">
        <w:t>Использование воспитательного потенциала дисциплин естественнонаучного и общ</w:t>
      </w:r>
      <w:r w:rsidRPr="006F0EED">
        <w:t>е</w:t>
      </w:r>
      <w:r w:rsidRPr="006F0EED">
        <w:t xml:space="preserve">профессионального модулей </w:t>
      </w:r>
      <w:proofErr w:type="gramStart"/>
      <w:r w:rsidRPr="006F0EED">
        <w:t>для</w:t>
      </w:r>
      <w:proofErr w:type="gramEnd"/>
      <w:r w:rsidRPr="006F0EED">
        <w:t>:</w:t>
      </w:r>
    </w:p>
    <w:p w:rsidR="00D43516" w:rsidRPr="006F0EED" w:rsidRDefault="00D43516" w:rsidP="00D43516">
      <w:pPr>
        <w:ind w:firstLine="709"/>
        <w:jc w:val="both"/>
      </w:pPr>
      <w:r w:rsidRPr="006F0EED">
        <w:t xml:space="preserve"> - формирования позитивного отношения к профессии инженера (конструктора, те</w:t>
      </w:r>
      <w:r w:rsidRPr="006F0EED">
        <w:t>х</w:t>
      </w:r>
      <w:r w:rsidRPr="006F0EED">
        <w:t>нолога), понимания ее социальной значимости и роли в обществе, стремления следовать нормам профессиональной этики посредством контекстного обучения, решения практико-ориентированных ситуационных задач;</w:t>
      </w:r>
    </w:p>
    <w:p w:rsidR="00D43516" w:rsidRPr="006F0EED" w:rsidRDefault="00D43516" w:rsidP="00D43516">
      <w:pPr>
        <w:ind w:firstLine="709"/>
        <w:jc w:val="both"/>
      </w:pPr>
      <w:r w:rsidRPr="006F0EED">
        <w:t>- формирования устойчивого интереса к профессиональной деятельности, способн</w:t>
      </w:r>
      <w:r w:rsidRPr="006F0EED">
        <w:t>о</w:t>
      </w:r>
      <w:r w:rsidRPr="006F0EED">
        <w:t>сти критически, самостоятельно  мыслить, понимать значимость профессии посредством осознанного выбора тематики проектов, выполнения проектов с последующей публичной презентацией результатов, в том числе обоснованием их социальной и практической знач</w:t>
      </w:r>
      <w:r w:rsidRPr="006F0EED">
        <w:t>и</w:t>
      </w:r>
      <w:r w:rsidRPr="006F0EED">
        <w:t>мости;</w:t>
      </w:r>
    </w:p>
    <w:p w:rsidR="00D43516" w:rsidRPr="00BE3DA0" w:rsidRDefault="00D43516" w:rsidP="00D43516">
      <w:pPr>
        <w:tabs>
          <w:tab w:val="right" w:leader="underscore" w:pos="9639"/>
        </w:tabs>
        <w:ind w:firstLine="709"/>
        <w:jc w:val="both"/>
      </w:pPr>
      <w:r w:rsidRPr="006F0EED">
        <w:t>- формирования навыков командной работы, в том числе реализации различных  пр</w:t>
      </w:r>
      <w:r w:rsidRPr="006F0EED">
        <w:t>о</w:t>
      </w:r>
      <w:r w:rsidRPr="006F0EED">
        <w:t>ектных ролей (лидер, исполнитель, аналитик и пр.) посредством выполнения совместных проектов</w:t>
      </w:r>
    </w:p>
    <w:p w:rsidR="00BE3DA0" w:rsidRPr="001E3FFB" w:rsidRDefault="00BE3DA0" w:rsidP="00DE4C30">
      <w:pPr>
        <w:tabs>
          <w:tab w:val="right" w:leader="underscore" w:pos="9639"/>
        </w:tabs>
        <w:ind w:firstLine="567"/>
        <w:jc w:val="both"/>
      </w:pPr>
      <w:bookmarkStart w:id="0" w:name="_GoBack"/>
      <w:bookmarkEnd w:id="0"/>
      <w:r w:rsidRPr="001E3FFB">
        <w:t>Разделы дисциплины:</w:t>
      </w:r>
    </w:p>
    <w:p w:rsidR="00AB59D4" w:rsidRPr="001E3FFB" w:rsidRDefault="00AB59D4" w:rsidP="00DE4C30">
      <w:pPr>
        <w:tabs>
          <w:tab w:val="right" w:leader="underscore" w:pos="9639"/>
        </w:tabs>
        <w:ind w:firstLine="567"/>
        <w:jc w:val="both"/>
        <w:rPr>
          <w:bCs/>
          <w:lang w:eastAsia="en-US"/>
        </w:rPr>
      </w:pPr>
      <w:r w:rsidRPr="001E3FFB">
        <w:rPr>
          <w:bCs/>
          <w:lang w:eastAsia="en-US"/>
        </w:rPr>
        <w:t xml:space="preserve">1.Введение в </w:t>
      </w:r>
      <w:proofErr w:type="spellStart"/>
      <w:r w:rsidRPr="001E3FFB">
        <w:rPr>
          <w:bCs/>
          <w:lang w:eastAsia="en-US"/>
        </w:rPr>
        <w:t>радиоаналитическую</w:t>
      </w:r>
      <w:proofErr w:type="spellEnd"/>
      <w:r w:rsidRPr="001E3FFB">
        <w:rPr>
          <w:bCs/>
          <w:lang w:eastAsia="en-US"/>
        </w:rPr>
        <w:t xml:space="preserve"> химию</w:t>
      </w:r>
    </w:p>
    <w:p w:rsidR="00AB59D4" w:rsidRPr="001E3FFB" w:rsidRDefault="00AB59D4" w:rsidP="00DE4C30">
      <w:pPr>
        <w:tabs>
          <w:tab w:val="right" w:leader="underscore" w:pos="9639"/>
        </w:tabs>
        <w:ind w:firstLine="567"/>
        <w:jc w:val="both"/>
        <w:rPr>
          <w:bCs/>
          <w:lang w:eastAsia="en-US"/>
        </w:rPr>
      </w:pPr>
      <w:r w:rsidRPr="001E3FFB">
        <w:rPr>
          <w:bCs/>
          <w:lang w:eastAsia="en-US"/>
        </w:rPr>
        <w:t>2.Радиохимические методы анализа</w:t>
      </w:r>
    </w:p>
    <w:p w:rsidR="00AB59D4" w:rsidRPr="001E3FFB" w:rsidRDefault="00AB59D4" w:rsidP="00DE4C30">
      <w:pPr>
        <w:tabs>
          <w:tab w:val="right" w:leader="underscore" w:pos="9639"/>
        </w:tabs>
        <w:ind w:firstLine="567"/>
        <w:jc w:val="both"/>
        <w:rPr>
          <w:bCs/>
          <w:lang w:eastAsia="en-US"/>
        </w:rPr>
      </w:pPr>
      <w:r w:rsidRPr="001E3FFB">
        <w:rPr>
          <w:bCs/>
          <w:lang w:eastAsia="en-US"/>
        </w:rPr>
        <w:t>3.Активационный анализ</w:t>
      </w:r>
    </w:p>
    <w:p w:rsidR="00AB59D4" w:rsidRPr="001E3FFB" w:rsidRDefault="00AB59D4" w:rsidP="00DE4C30">
      <w:pPr>
        <w:tabs>
          <w:tab w:val="right" w:leader="underscore" w:pos="9639"/>
        </w:tabs>
        <w:ind w:firstLine="567"/>
        <w:jc w:val="both"/>
      </w:pPr>
      <w:r w:rsidRPr="001E3FFB">
        <w:rPr>
          <w:bCs/>
          <w:lang w:eastAsia="en-US"/>
        </w:rPr>
        <w:t>4.Физические методы исследований</w:t>
      </w:r>
    </w:p>
    <w:p w:rsidR="002F7E9A" w:rsidRPr="002077BE" w:rsidRDefault="002F7E9A" w:rsidP="00DE4C30">
      <w:pPr>
        <w:tabs>
          <w:tab w:val="right" w:leader="underscore" w:pos="9639"/>
        </w:tabs>
        <w:ind w:firstLine="567"/>
        <w:jc w:val="both"/>
      </w:pPr>
      <w:r w:rsidRPr="002077BE">
        <w:t xml:space="preserve">Программой дисциплины предусмотрены лекционные </w:t>
      </w:r>
      <w:r w:rsidR="00F0689B" w:rsidRPr="002077BE">
        <w:t>1</w:t>
      </w:r>
      <w:r w:rsidR="00DE4C30" w:rsidRPr="002077BE">
        <w:t>8</w:t>
      </w:r>
      <w:r w:rsidR="00F0689B" w:rsidRPr="002077BE">
        <w:t xml:space="preserve"> часов</w:t>
      </w:r>
      <w:r w:rsidRPr="002077BE">
        <w:t xml:space="preserve">, </w:t>
      </w:r>
      <w:r w:rsidR="003E75E2" w:rsidRPr="002077BE">
        <w:t xml:space="preserve">лабораторные 36 часов, </w:t>
      </w:r>
      <w:r w:rsidRPr="002077BE">
        <w:t xml:space="preserve">практические </w:t>
      </w:r>
      <w:r w:rsidR="003E75E2" w:rsidRPr="002077BE">
        <w:t xml:space="preserve">18 </w:t>
      </w:r>
      <w:r w:rsidR="00F0689B" w:rsidRPr="002077BE">
        <w:t>час</w:t>
      </w:r>
      <w:r w:rsidR="00DE4C30" w:rsidRPr="002077BE">
        <w:t>ов</w:t>
      </w:r>
      <w:r w:rsidRPr="002077BE">
        <w:t xml:space="preserve">, </w:t>
      </w:r>
      <w:r w:rsidR="00F0689B" w:rsidRPr="002077BE">
        <w:t>5</w:t>
      </w:r>
      <w:r w:rsidR="00DE4C30" w:rsidRPr="002077BE">
        <w:t>4</w:t>
      </w:r>
      <w:r w:rsidR="00F0689B" w:rsidRPr="002077BE">
        <w:t xml:space="preserve"> </w:t>
      </w:r>
      <w:r w:rsidRPr="002077BE">
        <w:t>час</w:t>
      </w:r>
      <w:r w:rsidR="00DE4C30" w:rsidRPr="002077BE">
        <w:t>а</w:t>
      </w:r>
      <w:r w:rsidRPr="002077BE">
        <w:t xml:space="preserve"> самостоятельной работы студента.</w:t>
      </w:r>
    </w:p>
    <w:p w:rsidR="00F0689B" w:rsidRPr="002077BE" w:rsidRDefault="004215FC" w:rsidP="00DE4C30">
      <w:pPr>
        <w:tabs>
          <w:tab w:val="right" w:leader="underscore" w:pos="9639"/>
        </w:tabs>
        <w:ind w:firstLine="567"/>
        <w:jc w:val="both"/>
      </w:pPr>
      <w:r w:rsidRPr="002077BE">
        <w:t xml:space="preserve">Форма контроля: </w:t>
      </w:r>
      <w:r w:rsidR="003E75E2" w:rsidRPr="002077BE">
        <w:t>экзамен</w:t>
      </w:r>
      <w:r w:rsidR="00AD2CE7" w:rsidRPr="002077BE">
        <w:t>.</w:t>
      </w:r>
    </w:p>
    <w:p w:rsidR="00820DDF" w:rsidRPr="002077BE" w:rsidRDefault="00E020EF" w:rsidP="00DE4C30">
      <w:pPr>
        <w:tabs>
          <w:tab w:val="right" w:leader="underscore" w:pos="9639"/>
        </w:tabs>
        <w:ind w:firstLine="567"/>
        <w:jc w:val="both"/>
      </w:pPr>
      <w:r w:rsidRPr="002077BE">
        <w:t xml:space="preserve">Общая трудоемкость (объем) </w:t>
      </w:r>
      <w:r w:rsidR="00C955D3" w:rsidRPr="002077BE">
        <w:t xml:space="preserve">дисциплины </w:t>
      </w:r>
      <w:r w:rsidR="00F0689B" w:rsidRPr="002077BE">
        <w:t>«</w:t>
      </w:r>
      <w:r w:rsidR="003E75E2" w:rsidRPr="002077BE">
        <w:t>Радиохимические методы анализа</w:t>
      </w:r>
      <w:r w:rsidR="00F0689B" w:rsidRPr="002077BE">
        <w:t xml:space="preserve">» </w:t>
      </w:r>
      <w:r w:rsidRPr="002077BE">
        <w:t>соста</w:t>
      </w:r>
      <w:r w:rsidRPr="002077BE">
        <w:t>в</w:t>
      </w:r>
      <w:r w:rsidRPr="002077BE">
        <w:t xml:space="preserve">ляет </w:t>
      </w:r>
      <w:r w:rsidR="003E75E2" w:rsidRPr="002077BE">
        <w:t>4</w:t>
      </w:r>
      <w:r w:rsidRPr="002077BE">
        <w:t xml:space="preserve"> зачетных единиц (ЗЕТ), </w:t>
      </w:r>
      <w:r w:rsidR="00F0689B" w:rsidRPr="002077BE">
        <w:t>1</w:t>
      </w:r>
      <w:r w:rsidR="003E75E2" w:rsidRPr="002077BE">
        <w:t>44</w:t>
      </w:r>
      <w:r w:rsidRPr="002077BE">
        <w:t xml:space="preserve"> академических часов.</w:t>
      </w:r>
      <w:r w:rsidR="000A0C4C" w:rsidRPr="002077BE">
        <w:t xml:space="preserve"> </w:t>
      </w:r>
    </w:p>
    <w:sectPr w:rsidR="00820DDF" w:rsidRPr="002077BE" w:rsidSect="007161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1DAC"/>
    <w:multiLevelType w:val="hybridMultilevel"/>
    <w:tmpl w:val="00C249FA"/>
    <w:lvl w:ilvl="0" w:tplc="DF044A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A0C4C"/>
    <w:rsid w:val="001E3FFB"/>
    <w:rsid w:val="002077BE"/>
    <w:rsid w:val="002F7E9A"/>
    <w:rsid w:val="00357FF6"/>
    <w:rsid w:val="003E75E2"/>
    <w:rsid w:val="004215FC"/>
    <w:rsid w:val="00480C0D"/>
    <w:rsid w:val="00484C41"/>
    <w:rsid w:val="005E120A"/>
    <w:rsid w:val="0068646D"/>
    <w:rsid w:val="007161D9"/>
    <w:rsid w:val="0073500C"/>
    <w:rsid w:val="007A6DCA"/>
    <w:rsid w:val="00820DDF"/>
    <w:rsid w:val="0085387C"/>
    <w:rsid w:val="009C6058"/>
    <w:rsid w:val="00AB59D4"/>
    <w:rsid w:val="00AD2CE7"/>
    <w:rsid w:val="00B41201"/>
    <w:rsid w:val="00BA4ED6"/>
    <w:rsid w:val="00BE3DA0"/>
    <w:rsid w:val="00C44EED"/>
    <w:rsid w:val="00C955D3"/>
    <w:rsid w:val="00D43516"/>
    <w:rsid w:val="00D45E94"/>
    <w:rsid w:val="00D83CDA"/>
    <w:rsid w:val="00DE4C30"/>
    <w:rsid w:val="00E020EF"/>
    <w:rsid w:val="00E76DF6"/>
    <w:rsid w:val="00F0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623D3-5363-4AC5-B8F5-74041E4B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Анастасия Е. Агафонова</cp:lastModifiedBy>
  <cp:revision>6</cp:revision>
  <cp:lastPrinted>2022-01-24T09:59:00Z</cp:lastPrinted>
  <dcterms:created xsi:type="dcterms:W3CDTF">2022-01-28T11:36:00Z</dcterms:created>
  <dcterms:modified xsi:type="dcterms:W3CDTF">2022-02-03T10:25:00Z</dcterms:modified>
</cp:coreProperties>
</file>