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4C" w:rsidRPr="003251E5" w:rsidRDefault="000A0C4C" w:rsidP="000A0C4C">
      <w:pPr>
        <w:tabs>
          <w:tab w:val="right" w:leader="underscore" w:pos="9639"/>
        </w:tabs>
        <w:jc w:val="right"/>
        <w:rPr>
          <w:i/>
        </w:rPr>
      </w:pPr>
      <w:r w:rsidRPr="00BE3DA0">
        <w:t>Приложение 1</w:t>
      </w:r>
      <w:r w:rsidRPr="00BE3DA0">
        <w:rPr>
          <w:i/>
        </w:rPr>
        <w:br/>
      </w:r>
      <w:r w:rsidRPr="00BE3DA0">
        <w:t xml:space="preserve">к рабочей программе дисциплины </w:t>
      </w:r>
      <w:r w:rsidRPr="00BE3DA0">
        <w:br/>
      </w:r>
      <w:r w:rsidRPr="003251E5">
        <w:rPr>
          <w:i/>
        </w:rPr>
        <w:t>«</w:t>
      </w:r>
      <w:r w:rsidR="003251E5" w:rsidRPr="003251E5">
        <w:rPr>
          <w:i/>
        </w:rPr>
        <w:t>Управление проектами</w:t>
      </w:r>
      <w:r w:rsidRPr="003251E5">
        <w:rPr>
          <w:i/>
          <w:sz w:val="20"/>
          <w:szCs w:val="20"/>
        </w:rPr>
        <w:t>»</w:t>
      </w:r>
    </w:p>
    <w:p w:rsidR="000A0C4C" w:rsidRPr="00BE3DA0" w:rsidRDefault="000A0C4C" w:rsidP="000A0C4C">
      <w:pPr>
        <w:tabs>
          <w:tab w:val="right" w:leader="underscore" w:pos="9639"/>
        </w:tabs>
        <w:jc w:val="right"/>
        <w:rPr>
          <w:i/>
        </w:rPr>
      </w:pPr>
    </w:p>
    <w:p w:rsidR="000A0C4C" w:rsidRDefault="000A0C4C" w:rsidP="000A0C4C">
      <w:pPr>
        <w:tabs>
          <w:tab w:val="left" w:pos="708"/>
        </w:tabs>
        <w:ind w:left="-142" w:firstLine="142"/>
        <w:jc w:val="center"/>
        <w:rPr>
          <w:b/>
          <w:bCs/>
        </w:rPr>
      </w:pPr>
      <w:r w:rsidRPr="00BE3DA0">
        <w:rPr>
          <w:b/>
          <w:bCs/>
        </w:rPr>
        <w:t>Аннотация рабочей программы</w:t>
      </w:r>
    </w:p>
    <w:p w:rsidR="003251E5" w:rsidRPr="00BE3DA0" w:rsidRDefault="003251E5" w:rsidP="000A0C4C">
      <w:pPr>
        <w:tabs>
          <w:tab w:val="left" w:pos="708"/>
        </w:tabs>
        <w:ind w:left="-142" w:firstLine="142"/>
        <w:jc w:val="center"/>
        <w:rPr>
          <w:b/>
          <w:bCs/>
        </w:rPr>
      </w:pPr>
    </w:p>
    <w:p w:rsidR="003251E5" w:rsidRPr="003251E5" w:rsidRDefault="00E020EF" w:rsidP="003251E5">
      <w:pPr>
        <w:tabs>
          <w:tab w:val="right" w:leader="underscore" w:pos="9639"/>
        </w:tabs>
        <w:ind w:firstLine="567"/>
        <w:jc w:val="both"/>
        <w:rPr>
          <w:u w:val="single"/>
        </w:rPr>
      </w:pPr>
      <w:r w:rsidRPr="006314A8">
        <w:t xml:space="preserve">Дисциплина  </w:t>
      </w:r>
      <w:r w:rsidR="003251E5" w:rsidRPr="006314A8">
        <w:t xml:space="preserve">«Управление проектами»  </w:t>
      </w:r>
      <w:r w:rsidRPr="006314A8">
        <w:t xml:space="preserve">относится к вариативной части </w:t>
      </w:r>
      <w:r w:rsidR="003251E5" w:rsidRPr="006314A8">
        <w:t>гуманитарн</w:t>
      </w:r>
      <w:r w:rsidR="003251E5" w:rsidRPr="006314A8">
        <w:t>о</w:t>
      </w:r>
      <w:r w:rsidR="003251E5" w:rsidRPr="006314A8">
        <w:t>го модуля учебного плана по специальности 18.05.02 Химическая технология матери</w:t>
      </w:r>
      <w:r w:rsidR="003251E5" w:rsidRPr="006314A8">
        <w:t>а</w:t>
      </w:r>
      <w:r w:rsidR="003251E5" w:rsidRPr="006314A8">
        <w:t>лов современной энергетики</w:t>
      </w:r>
      <w:r w:rsidR="003251E5" w:rsidRPr="003251E5">
        <w:rPr>
          <w:u w:val="single"/>
        </w:rPr>
        <w:t>.</w:t>
      </w:r>
    </w:p>
    <w:p w:rsidR="000A0C4C" w:rsidRPr="00BE3DA0" w:rsidRDefault="000A0C4C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t>Д</w:t>
      </w:r>
      <w:r w:rsidR="003251E5">
        <w:t xml:space="preserve">исциплина реализуется кафедрой </w:t>
      </w:r>
      <w:r w:rsidR="003251E5" w:rsidRPr="006314A8">
        <w:rPr>
          <w:u w:val="single"/>
        </w:rPr>
        <w:t>экономики и управления</w:t>
      </w:r>
      <w:r w:rsidRPr="006314A8">
        <w:t>.</w:t>
      </w:r>
    </w:p>
    <w:p w:rsidR="00A81788" w:rsidRPr="006314A8" w:rsidRDefault="00A81788" w:rsidP="00A81788">
      <w:pPr>
        <w:widowControl w:val="0"/>
        <w:ind w:firstLine="567"/>
        <w:jc w:val="both"/>
        <w:rPr>
          <w:rFonts w:cs="Arial"/>
          <w:bCs/>
          <w:kern w:val="32"/>
        </w:rPr>
      </w:pPr>
      <w:r w:rsidRPr="006314A8">
        <w:rPr>
          <w:rFonts w:cs="Arial"/>
          <w:b/>
          <w:bCs/>
          <w:kern w:val="32"/>
        </w:rPr>
        <w:t>Цель</w:t>
      </w:r>
      <w:r w:rsidRPr="006314A8">
        <w:rPr>
          <w:rFonts w:cs="Arial"/>
          <w:bCs/>
          <w:kern w:val="32"/>
        </w:rPr>
        <w:t xml:space="preserve"> освоения дисциплины: формирование у студентов теоретических знаний и практических навыков по управлению проектом на всех этапах его жизненного цикла.</w:t>
      </w:r>
    </w:p>
    <w:p w:rsidR="00A81788" w:rsidRPr="006314A8" w:rsidRDefault="00A81788" w:rsidP="00A81788">
      <w:pPr>
        <w:widowControl w:val="0"/>
        <w:ind w:firstLine="567"/>
        <w:jc w:val="both"/>
        <w:rPr>
          <w:rFonts w:eastAsia="Calibri"/>
        </w:rPr>
      </w:pPr>
      <w:r w:rsidRPr="006314A8">
        <w:rPr>
          <w:rFonts w:eastAsia="Calibri"/>
          <w:b/>
        </w:rPr>
        <w:t xml:space="preserve">Задачи </w:t>
      </w:r>
      <w:r w:rsidRPr="006314A8">
        <w:rPr>
          <w:rFonts w:cs="Arial"/>
          <w:bCs/>
          <w:kern w:val="32"/>
        </w:rPr>
        <w:t>освоения дисциплины</w:t>
      </w:r>
      <w:r w:rsidRPr="006314A8">
        <w:rPr>
          <w:rFonts w:eastAsia="Calibri"/>
          <w:b/>
        </w:rPr>
        <w:t>:</w:t>
      </w:r>
      <w:r w:rsidRPr="006314A8">
        <w:rPr>
          <w:rFonts w:eastAsia="Calibri"/>
        </w:rPr>
        <w:t xml:space="preserve"> </w:t>
      </w:r>
    </w:p>
    <w:p w:rsidR="00A81788" w:rsidRPr="006314A8" w:rsidRDefault="00A81788" w:rsidP="00A81788">
      <w:pPr>
        <w:widowControl w:val="0"/>
        <w:ind w:firstLine="567"/>
        <w:jc w:val="both"/>
        <w:rPr>
          <w:rFonts w:eastAsia="Calibri"/>
        </w:rPr>
      </w:pPr>
      <w:r w:rsidRPr="006314A8">
        <w:rPr>
          <w:rFonts w:eastAsia="Calibri"/>
        </w:rPr>
        <w:t>−  знание сущности, видов и этапов жизненного цикла проекта;</w:t>
      </w:r>
      <w:r w:rsidRPr="006314A8">
        <w:t xml:space="preserve"> </w:t>
      </w:r>
      <w:r w:rsidRPr="006314A8">
        <w:rPr>
          <w:rFonts w:eastAsia="Calibri"/>
        </w:rPr>
        <w:t>этапов и методов разработки и реализации проекта;</w:t>
      </w:r>
    </w:p>
    <w:p w:rsidR="00A81788" w:rsidRPr="006314A8" w:rsidRDefault="00A81788" w:rsidP="00A81788">
      <w:pPr>
        <w:widowControl w:val="0"/>
        <w:autoSpaceDE w:val="0"/>
        <w:autoSpaceDN w:val="0"/>
        <w:ind w:firstLine="567"/>
        <w:rPr>
          <w:szCs w:val="22"/>
          <w:lang w:eastAsia="en-US"/>
        </w:rPr>
      </w:pPr>
      <w:r w:rsidRPr="006314A8">
        <w:rPr>
          <w:szCs w:val="22"/>
          <w:lang w:eastAsia="en-US"/>
        </w:rPr>
        <w:t>−</w:t>
      </w:r>
      <w:r w:rsidRPr="006314A8">
        <w:rPr>
          <w:spacing w:val="90"/>
          <w:szCs w:val="22"/>
          <w:lang w:eastAsia="en-US"/>
        </w:rPr>
        <w:t xml:space="preserve"> </w:t>
      </w:r>
      <w:r w:rsidRPr="006314A8">
        <w:rPr>
          <w:rFonts w:eastAsia="Calibri"/>
        </w:rPr>
        <w:t>умение</w:t>
      </w:r>
      <w:r w:rsidRPr="006314A8">
        <w:rPr>
          <w:szCs w:val="22"/>
          <w:lang w:eastAsia="en-US"/>
        </w:rPr>
        <w:t xml:space="preserve"> разрабатывать проект с учетом анализа альтернативных вариантов его р</w:t>
      </w:r>
      <w:r w:rsidRPr="006314A8">
        <w:rPr>
          <w:szCs w:val="22"/>
          <w:lang w:eastAsia="en-US"/>
        </w:rPr>
        <w:t>е</w:t>
      </w:r>
      <w:r w:rsidRPr="006314A8">
        <w:rPr>
          <w:szCs w:val="22"/>
          <w:lang w:eastAsia="en-US"/>
        </w:rPr>
        <w:t>ализации;</w:t>
      </w:r>
    </w:p>
    <w:p w:rsidR="00A81788" w:rsidRPr="006314A8" w:rsidRDefault="00A81788" w:rsidP="00A81788">
      <w:pPr>
        <w:widowControl w:val="0"/>
        <w:autoSpaceDE w:val="0"/>
        <w:autoSpaceDN w:val="0"/>
        <w:ind w:firstLine="567"/>
        <w:rPr>
          <w:szCs w:val="22"/>
          <w:lang w:eastAsia="en-US"/>
        </w:rPr>
      </w:pPr>
      <w:r w:rsidRPr="006314A8">
        <w:rPr>
          <w:szCs w:val="22"/>
          <w:lang w:eastAsia="en-US"/>
        </w:rPr>
        <w:t>− овладение методиками разработки и управления проектом.</w:t>
      </w:r>
    </w:p>
    <w:p w:rsidR="00E020EF" w:rsidRPr="006314A8" w:rsidRDefault="00E020EF" w:rsidP="00E020EF">
      <w:pPr>
        <w:tabs>
          <w:tab w:val="right" w:leader="underscore" w:pos="9639"/>
        </w:tabs>
        <w:spacing w:before="40"/>
        <w:ind w:firstLine="567"/>
        <w:jc w:val="both"/>
      </w:pPr>
      <w:r w:rsidRPr="006314A8">
        <w:rPr>
          <w:rFonts w:cs="Arial"/>
          <w:bCs/>
          <w:kern w:val="32"/>
        </w:rPr>
        <w:t xml:space="preserve">Процесс изучения дисциплины направлен на формирование следующих </w:t>
      </w:r>
      <w:r w:rsidR="003251E5" w:rsidRPr="006314A8">
        <w:rPr>
          <w:rFonts w:cs="Arial"/>
          <w:bCs/>
          <w:kern w:val="32"/>
        </w:rPr>
        <w:t>универсал</w:t>
      </w:r>
      <w:r w:rsidR="003251E5" w:rsidRPr="006314A8">
        <w:rPr>
          <w:rFonts w:cs="Arial"/>
          <w:bCs/>
          <w:kern w:val="32"/>
        </w:rPr>
        <w:t>ь</w:t>
      </w:r>
      <w:r w:rsidR="003251E5" w:rsidRPr="006314A8">
        <w:rPr>
          <w:rFonts w:cs="Arial"/>
          <w:bCs/>
          <w:kern w:val="32"/>
        </w:rPr>
        <w:t xml:space="preserve">ных </w:t>
      </w:r>
      <w:r w:rsidRPr="006314A8">
        <w:rPr>
          <w:rFonts w:cs="Arial"/>
          <w:bCs/>
          <w:kern w:val="32"/>
        </w:rPr>
        <w:t xml:space="preserve">компетенций и индикаторов их достижения в соответствии с ОС НИЯУ МИФИ и ООП </w:t>
      </w:r>
      <w:proofErr w:type="gramStart"/>
      <w:r w:rsidRPr="006314A8">
        <w:rPr>
          <w:rFonts w:cs="Arial"/>
          <w:bCs/>
          <w:kern w:val="32"/>
        </w:rPr>
        <w:t>ВО</w:t>
      </w:r>
      <w:proofErr w:type="gramEnd"/>
      <w:r w:rsidRPr="006314A8">
        <w:rPr>
          <w:rFonts w:cs="Arial"/>
          <w:bCs/>
          <w:kern w:val="32"/>
        </w:rPr>
        <w:t xml:space="preserve"> </w:t>
      </w:r>
      <w:proofErr w:type="gramStart"/>
      <w:r w:rsidRPr="006314A8">
        <w:rPr>
          <w:rFonts w:cs="Arial"/>
          <w:bCs/>
          <w:kern w:val="32"/>
        </w:rPr>
        <w:t>по</w:t>
      </w:r>
      <w:proofErr w:type="gramEnd"/>
      <w:r w:rsidRPr="006314A8">
        <w:rPr>
          <w:rFonts w:cs="Arial"/>
          <w:bCs/>
          <w:kern w:val="32"/>
        </w:rPr>
        <w:t xml:space="preserve"> специальности</w:t>
      </w:r>
      <w:r w:rsidR="0073500C" w:rsidRPr="006314A8">
        <w:rPr>
          <w:rFonts w:cs="Arial"/>
          <w:bCs/>
          <w:kern w:val="32"/>
        </w:rPr>
        <w:t xml:space="preserve"> </w:t>
      </w:r>
      <w:r w:rsidR="003251E5" w:rsidRPr="006314A8">
        <w:rPr>
          <w:u w:val="single"/>
        </w:rPr>
        <w:t>18.05.02 Химическая технология материалов современной энерг</w:t>
      </w:r>
      <w:r w:rsidR="003251E5" w:rsidRPr="006314A8">
        <w:rPr>
          <w:u w:val="single"/>
        </w:rPr>
        <w:t>е</w:t>
      </w:r>
      <w:r w:rsidR="003251E5" w:rsidRPr="006314A8">
        <w:rPr>
          <w:u w:val="single"/>
        </w:rPr>
        <w:t>тики</w:t>
      </w:r>
      <w:r w:rsidRPr="006314A8">
        <w:rPr>
          <w:rFonts w:cs="Arial"/>
          <w:bCs/>
          <w:kern w:val="32"/>
        </w:rPr>
        <w:t>:</w:t>
      </w:r>
      <w:r w:rsidRPr="006314A8"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0"/>
        <w:gridCol w:w="1637"/>
        <w:gridCol w:w="5957"/>
      </w:tblGrid>
      <w:tr w:rsidR="003251E5" w:rsidRPr="003251E5" w:rsidTr="003251E5">
        <w:trPr>
          <w:trHeight w:val="780"/>
        </w:trPr>
        <w:tc>
          <w:tcPr>
            <w:tcW w:w="945" w:type="pct"/>
            <w:shd w:val="clear" w:color="auto" w:fill="auto"/>
          </w:tcPr>
          <w:p w:rsidR="003251E5" w:rsidRPr="003251E5" w:rsidRDefault="003251E5" w:rsidP="003251E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3251E5">
              <w:rPr>
                <w:spacing w:val="-1"/>
                <w:sz w:val="20"/>
                <w:szCs w:val="20"/>
                <w:lang w:eastAsia="en-US"/>
              </w:rPr>
              <w:t>Наименование</w:t>
            </w:r>
            <w:r w:rsidRPr="003251E5">
              <w:rPr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3251E5">
              <w:rPr>
                <w:sz w:val="20"/>
                <w:szCs w:val="20"/>
                <w:lang w:eastAsia="en-US"/>
              </w:rPr>
              <w:t>кат</w:t>
            </w:r>
            <w:r w:rsidRPr="003251E5">
              <w:rPr>
                <w:sz w:val="20"/>
                <w:szCs w:val="20"/>
                <w:lang w:eastAsia="en-US"/>
              </w:rPr>
              <w:t>е</w:t>
            </w:r>
            <w:r w:rsidRPr="003251E5">
              <w:rPr>
                <w:sz w:val="20"/>
                <w:szCs w:val="20"/>
                <w:lang w:eastAsia="en-US"/>
              </w:rPr>
              <w:t>гории</w:t>
            </w:r>
            <w:r w:rsidRPr="003251E5">
              <w:rPr>
                <w:spacing w:val="1"/>
                <w:sz w:val="20"/>
                <w:szCs w:val="20"/>
                <w:lang w:eastAsia="en-US"/>
              </w:rPr>
              <w:t xml:space="preserve"> </w:t>
            </w:r>
            <w:r w:rsidRPr="003251E5">
              <w:rPr>
                <w:sz w:val="20"/>
                <w:szCs w:val="20"/>
                <w:lang w:eastAsia="en-US"/>
              </w:rPr>
              <w:t>(группы) УК</w:t>
            </w:r>
          </w:p>
        </w:tc>
        <w:tc>
          <w:tcPr>
            <w:tcW w:w="874" w:type="pct"/>
            <w:shd w:val="clear" w:color="auto" w:fill="auto"/>
          </w:tcPr>
          <w:p w:rsidR="003251E5" w:rsidRPr="003251E5" w:rsidRDefault="003251E5" w:rsidP="003251E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3251E5">
              <w:rPr>
                <w:sz w:val="20"/>
                <w:szCs w:val="20"/>
                <w:lang w:eastAsia="en-US"/>
              </w:rPr>
              <w:t>Код и наименов</w:t>
            </w:r>
            <w:r w:rsidRPr="003251E5">
              <w:rPr>
                <w:sz w:val="20"/>
                <w:szCs w:val="20"/>
                <w:lang w:eastAsia="en-US"/>
              </w:rPr>
              <w:t>а</w:t>
            </w:r>
            <w:r w:rsidRPr="003251E5">
              <w:rPr>
                <w:sz w:val="20"/>
                <w:szCs w:val="20"/>
                <w:lang w:eastAsia="en-US"/>
              </w:rPr>
              <w:t>ние</w:t>
            </w:r>
            <w:r w:rsidRPr="003251E5">
              <w:rPr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3251E5">
              <w:rPr>
                <w:sz w:val="20"/>
                <w:szCs w:val="20"/>
                <w:lang w:eastAsia="en-US"/>
              </w:rPr>
              <w:t>УК</w:t>
            </w:r>
          </w:p>
        </w:tc>
        <w:tc>
          <w:tcPr>
            <w:tcW w:w="3181" w:type="pct"/>
            <w:shd w:val="clear" w:color="auto" w:fill="auto"/>
          </w:tcPr>
          <w:p w:rsidR="003251E5" w:rsidRPr="003251E5" w:rsidRDefault="003251E5" w:rsidP="003251E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3251E5">
              <w:rPr>
                <w:sz w:val="20"/>
                <w:szCs w:val="20"/>
                <w:lang w:eastAsia="en-US"/>
              </w:rPr>
              <w:t>Код и наименование индикатора достижения</w:t>
            </w:r>
            <w:r w:rsidRPr="003251E5">
              <w:rPr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3251E5">
              <w:rPr>
                <w:sz w:val="20"/>
                <w:szCs w:val="20"/>
                <w:lang w:eastAsia="en-US"/>
              </w:rPr>
              <w:t>УК</w:t>
            </w:r>
          </w:p>
        </w:tc>
      </w:tr>
      <w:tr w:rsidR="003251E5" w:rsidRPr="003251E5" w:rsidTr="003251E5">
        <w:trPr>
          <w:trHeight w:val="2114"/>
        </w:trPr>
        <w:tc>
          <w:tcPr>
            <w:tcW w:w="945" w:type="pct"/>
            <w:shd w:val="clear" w:color="auto" w:fill="auto"/>
          </w:tcPr>
          <w:p w:rsidR="003251E5" w:rsidRPr="003251E5" w:rsidRDefault="006314A8" w:rsidP="006314A8">
            <w:pPr>
              <w:widowControl w:val="0"/>
              <w:autoSpaceDE w:val="0"/>
              <w:autoSpaceDN w:val="0"/>
              <w:ind w:left="57" w:right="57"/>
              <w:jc w:val="both"/>
              <w:rPr>
                <w:sz w:val="20"/>
                <w:szCs w:val="20"/>
                <w:lang w:eastAsia="en-US"/>
              </w:rPr>
            </w:pPr>
            <w:r w:rsidRPr="006314A8">
              <w:rPr>
                <w:sz w:val="20"/>
                <w:szCs w:val="20"/>
                <w:lang w:eastAsia="en-US"/>
              </w:rPr>
              <w:t xml:space="preserve">Разработка и </w:t>
            </w:r>
            <w:proofErr w:type="spellStart"/>
            <w:proofErr w:type="gramStart"/>
            <w:r w:rsidRPr="006314A8">
              <w:rPr>
                <w:sz w:val="20"/>
                <w:szCs w:val="20"/>
                <w:lang w:eastAsia="en-US"/>
              </w:rPr>
              <w:t>реа-лизация</w:t>
            </w:r>
            <w:proofErr w:type="spellEnd"/>
            <w:proofErr w:type="gramEnd"/>
            <w:r w:rsidRPr="006314A8">
              <w:rPr>
                <w:sz w:val="20"/>
                <w:szCs w:val="20"/>
                <w:lang w:eastAsia="en-US"/>
              </w:rPr>
              <w:t xml:space="preserve"> проектов</w:t>
            </w:r>
          </w:p>
        </w:tc>
        <w:tc>
          <w:tcPr>
            <w:tcW w:w="874" w:type="pct"/>
            <w:shd w:val="clear" w:color="auto" w:fill="auto"/>
          </w:tcPr>
          <w:p w:rsidR="003251E5" w:rsidRPr="003251E5" w:rsidRDefault="003251E5" w:rsidP="006314A8">
            <w:pPr>
              <w:widowControl w:val="0"/>
              <w:ind w:left="57" w:right="57"/>
              <w:rPr>
                <w:rFonts w:eastAsia="Calibri"/>
                <w:sz w:val="20"/>
                <w:szCs w:val="20"/>
                <w:lang w:eastAsia="en-US"/>
              </w:rPr>
            </w:pPr>
            <w:r w:rsidRPr="003251E5">
              <w:rPr>
                <w:rFonts w:eastAsia="Calibri"/>
                <w:sz w:val="20"/>
                <w:szCs w:val="20"/>
                <w:lang w:eastAsia="en-US"/>
              </w:rPr>
              <w:t xml:space="preserve">УК-2 </w:t>
            </w:r>
            <w:r w:rsidRPr="003251E5">
              <w:rPr>
                <w:rFonts w:eastAsia="Calibri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 xml:space="preserve">Способен </w:t>
            </w:r>
            <w:r w:rsidRPr="003251E5">
              <w:rPr>
                <w:rFonts w:eastAsia="Calibri"/>
                <w:spacing w:val="2"/>
                <w:sz w:val="20"/>
                <w:szCs w:val="20"/>
                <w:lang w:eastAsia="en-US"/>
              </w:rPr>
              <w:t xml:space="preserve"> 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 xml:space="preserve">управлять </w:t>
            </w:r>
            <w:r w:rsidRPr="003251E5">
              <w:rPr>
                <w:rFonts w:eastAsia="Calibri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пр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 xml:space="preserve">ектом </w:t>
            </w:r>
            <w:r w:rsidRPr="003251E5">
              <w:rPr>
                <w:rFonts w:eastAsia="Calibri"/>
                <w:spacing w:val="2"/>
                <w:sz w:val="20"/>
                <w:szCs w:val="20"/>
                <w:lang w:eastAsia="en-US"/>
              </w:rPr>
              <w:t xml:space="preserve"> 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 xml:space="preserve">на </w:t>
            </w:r>
            <w:r w:rsidRPr="003251E5">
              <w:rPr>
                <w:rFonts w:eastAsia="Calibri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всех</w:t>
            </w:r>
            <w:r w:rsidRPr="003251E5">
              <w:rPr>
                <w:rFonts w:eastAsia="Calibri"/>
                <w:w w:val="99"/>
                <w:sz w:val="20"/>
                <w:szCs w:val="20"/>
                <w:lang w:eastAsia="en-US"/>
              </w:rPr>
              <w:t xml:space="preserve"> 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этапах</w:t>
            </w:r>
            <w:r w:rsidRPr="003251E5">
              <w:rPr>
                <w:rFonts w:eastAsia="Calibri"/>
                <w:spacing w:val="-10"/>
                <w:sz w:val="20"/>
                <w:szCs w:val="20"/>
                <w:lang w:eastAsia="en-US"/>
              </w:rPr>
              <w:t xml:space="preserve"> 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его</w:t>
            </w:r>
            <w:r w:rsidRPr="003251E5">
              <w:rPr>
                <w:rFonts w:eastAsia="Calibri"/>
                <w:spacing w:val="-9"/>
                <w:sz w:val="20"/>
                <w:szCs w:val="20"/>
                <w:lang w:eastAsia="en-US"/>
              </w:rPr>
              <w:t xml:space="preserve"> 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жи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з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ненн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го</w:t>
            </w:r>
            <w:r w:rsidRPr="003251E5">
              <w:rPr>
                <w:rFonts w:eastAsia="Calibri"/>
                <w:spacing w:val="-10"/>
                <w:sz w:val="20"/>
                <w:szCs w:val="20"/>
                <w:lang w:eastAsia="en-US"/>
              </w:rPr>
              <w:t xml:space="preserve"> 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цикла</w:t>
            </w:r>
          </w:p>
        </w:tc>
        <w:tc>
          <w:tcPr>
            <w:tcW w:w="3181" w:type="pct"/>
            <w:shd w:val="clear" w:color="auto" w:fill="auto"/>
          </w:tcPr>
          <w:p w:rsidR="003251E5" w:rsidRPr="003251E5" w:rsidRDefault="003251E5" w:rsidP="006314A8">
            <w:pPr>
              <w:widowControl w:val="0"/>
              <w:ind w:left="57" w:right="5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251E5">
              <w:rPr>
                <w:rFonts w:eastAsia="Calibri"/>
                <w:sz w:val="20"/>
                <w:szCs w:val="20"/>
                <w:lang w:eastAsia="en-US"/>
              </w:rPr>
              <w:t>З-УК-2</w:t>
            </w:r>
            <w:proofErr w:type="gramStart"/>
            <w:r w:rsidRPr="003251E5">
              <w:rPr>
                <w:rFonts w:eastAsia="Calibri"/>
                <w:spacing w:val="33"/>
                <w:sz w:val="20"/>
                <w:szCs w:val="20"/>
                <w:lang w:eastAsia="en-US"/>
              </w:rPr>
              <w:t xml:space="preserve"> 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З</w:t>
            </w:r>
            <w:proofErr w:type="gramEnd"/>
            <w:r w:rsidRPr="003251E5">
              <w:rPr>
                <w:rFonts w:eastAsia="Calibri"/>
                <w:sz w:val="20"/>
                <w:szCs w:val="20"/>
                <w:lang w:eastAsia="en-US"/>
              </w:rPr>
              <w:t>нать:</w:t>
            </w:r>
            <w:r w:rsidRPr="003251E5">
              <w:rPr>
                <w:rFonts w:eastAsia="Calibri"/>
                <w:spacing w:val="33"/>
                <w:sz w:val="20"/>
                <w:szCs w:val="20"/>
                <w:lang w:eastAsia="en-US"/>
              </w:rPr>
              <w:t xml:space="preserve"> 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этапы</w:t>
            </w:r>
            <w:r w:rsidRPr="003251E5">
              <w:rPr>
                <w:rFonts w:eastAsia="Calibri"/>
                <w:spacing w:val="34"/>
                <w:sz w:val="20"/>
                <w:szCs w:val="20"/>
                <w:lang w:eastAsia="en-US"/>
              </w:rPr>
              <w:t xml:space="preserve"> 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жизненного</w:t>
            </w:r>
            <w:r w:rsidRPr="003251E5">
              <w:rPr>
                <w:rFonts w:eastAsia="Calibri"/>
                <w:spacing w:val="33"/>
                <w:sz w:val="20"/>
                <w:szCs w:val="20"/>
                <w:lang w:eastAsia="en-US"/>
              </w:rPr>
              <w:t xml:space="preserve"> 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цикла</w:t>
            </w:r>
            <w:r w:rsidRPr="003251E5">
              <w:rPr>
                <w:rFonts w:eastAsia="Calibri"/>
                <w:spacing w:val="34"/>
                <w:sz w:val="20"/>
                <w:szCs w:val="20"/>
                <w:lang w:eastAsia="en-US"/>
              </w:rPr>
              <w:t xml:space="preserve"> 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проекта;</w:t>
            </w:r>
            <w:r w:rsidRPr="003251E5">
              <w:rPr>
                <w:rFonts w:eastAsia="Calibri"/>
                <w:w w:val="99"/>
                <w:sz w:val="20"/>
                <w:szCs w:val="20"/>
                <w:lang w:eastAsia="en-US"/>
              </w:rPr>
              <w:t xml:space="preserve"> 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этапы</w:t>
            </w:r>
            <w:r w:rsidRPr="003251E5">
              <w:rPr>
                <w:rFonts w:eastAsia="Calibri"/>
                <w:spacing w:val="30"/>
                <w:sz w:val="20"/>
                <w:szCs w:val="20"/>
                <w:lang w:eastAsia="en-US"/>
              </w:rPr>
              <w:t xml:space="preserve"> 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разрабо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т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ки</w:t>
            </w:r>
            <w:r w:rsidRPr="003251E5">
              <w:rPr>
                <w:rFonts w:eastAsia="Calibri"/>
                <w:spacing w:val="31"/>
                <w:sz w:val="20"/>
                <w:szCs w:val="20"/>
                <w:lang w:eastAsia="en-US"/>
              </w:rPr>
              <w:t xml:space="preserve"> 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3251E5">
              <w:rPr>
                <w:rFonts w:eastAsia="Calibri"/>
                <w:spacing w:val="30"/>
                <w:sz w:val="20"/>
                <w:szCs w:val="20"/>
                <w:lang w:eastAsia="en-US"/>
              </w:rPr>
              <w:t xml:space="preserve"> 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реализации</w:t>
            </w:r>
            <w:r w:rsidRPr="003251E5">
              <w:rPr>
                <w:rFonts w:eastAsia="Calibri"/>
                <w:spacing w:val="30"/>
                <w:sz w:val="20"/>
                <w:szCs w:val="20"/>
                <w:lang w:eastAsia="en-US"/>
              </w:rPr>
              <w:t xml:space="preserve"> 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проекта;</w:t>
            </w:r>
            <w:r w:rsidRPr="003251E5">
              <w:rPr>
                <w:rFonts w:eastAsia="Calibri"/>
                <w:spacing w:val="31"/>
                <w:sz w:val="20"/>
                <w:szCs w:val="20"/>
                <w:lang w:eastAsia="en-US"/>
              </w:rPr>
              <w:t xml:space="preserve"> 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методы</w:t>
            </w:r>
            <w:r w:rsidRPr="003251E5">
              <w:rPr>
                <w:rFonts w:eastAsia="Calibri"/>
                <w:w w:val="99"/>
                <w:sz w:val="20"/>
                <w:szCs w:val="20"/>
                <w:lang w:eastAsia="en-US"/>
              </w:rPr>
              <w:t xml:space="preserve"> 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разработки</w:t>
            </w:r>
            <w:r w:rsidRPr="003251E5">
              <w:rPr>
                <w:rFonts w:eastAsia="Calibri"/>
                <w:spacing w:val="-12"/>
                <w:sz w:val="20"/>
                <w:szCs w:val="20"/>
                <w:lang w:eastAsia="en-US"/>
              </w:rPr>
              <w:t xml:space="preserve"> 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3251E5">
              <w:rPr>
                <w:rFonts w:eastAsia="Calibri"/>
                <w:spacing w:val="-11"/>
                <w:sz w:val="20"/>
                <w:szCs w:val="20"/>
                <w:lang w:eastAsia="en-US"/>
              </w:rPr>
              <w:t xml:space="preserve"> 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управления</w:t>
            </w:r>
            <w:r w:rsidRPr="003251E5">
              <w:rPr>
                <w:rFonts w:eastAsia="Calibri"/>
                <w:spacing w:val="-12"/>
                <w:sz w:val="20"/>
                <w:szCs w:val="20"/>
                <w:lang w:eastAsia="en-US"/>
              </w:rPr>
              <w:t xml:space="preserve"> 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прое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к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тами</w:t>
            </w:r>
          </w:p>
          <w:p w:rsidR="003251E5" w:rsidRPr="003251E5" w:rsidRDefault="003251E5" w:rsidP="006314A8">
            <w:pPr>
              <w:widowControl w:val="0"/>
              <w:ind w:left="57" w:right="5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251E5">
              <w:rPr>
                <w:rFonts w:eastAsia="Calibri"/>
                <w:sz w:val="20"/>
                <w:szCs w:val="20"/>
                <w:lang w:eastAsia="en-US"/>
              </w:rPr>
              <w:t>У-УК-2</w:t>
            </w:r>
            <w:proofErr w:type="gramStart"/>
            <w:r w:rsidRPr="003251E5">
              <w:rPr>
                <w:rFonts w:eastAsia="Calibri"/>
                <w:spacing w:val="6"/>
                <w:sz w:val="20"/>
                <w:szCs w:val="20"/>
                <w:lang w:eastAsia="en-US"/>
              </w:rPr>
              <w:t xml:space="preserve"> 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У</w:t>
            </w:r>
            <w:proofErr w:type="gramEnd"/>
            <w:r w:rsidRPr="003251E5">
              <w:rPr>
                <w:rFonts w:eastAsia="Calibri"/>
                <w:sz w:val="20"/>
                <w:szCs w:val="20"/>
                <w:lang w:eastAsia="en-US"/>
              </w:rPr>
              <w:t>меть:</w:t>
            </w:r>
            <w:r w:rsidRPr="003251E5">
              <w:rPr>
                <w:rFonts w:eastAsia="Calibri"/>
                <w:spacing w:val="8"/>
                <w:sz w:val="20"/>
                <w:szCs w:val="20"/>
                <w:lang w:eastAsia="en-US"/>
              </w:rPr>
              <w:t xml:space="preserve"> 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разрабатывать</w:t>
            </w:r>
            <w:r w:rsidRPr="003251E5">
              <w:rPr>
                <w:rFonts w:eastAsia="Calibri"/>
                <w:spacing w:val="7"/>
                <w:sz w:val="20"/>
                <w:szCs w:val="20"/>
                <w:lang w:eastAsia="en-US"/>
              </w:rPr>
              <w:t xml:space="preserve"> 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проект</w:t>
            </w:r>
            <w:r w:rsidRPr="003251E5">
              <w:rPr>
                <w:rFonts w:eastAsia="Calibri"/>
                <w:spacing w:val="7"/>
                <w:sz w:val="20"/>
                <w:szCs w:val="20"/>
                <w:lang w:eastAsia="en-US"/>
              </w:rPr>
              <w:t xml:space="preserve"> 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3251E5">
              <w:rPr>
                <w:rFonts w:eastAsia="Calibri"/>
                <w:spacing w:val="6"/>
                <w:sz w:val="20"/>
                <w:szCs w:val="20"/>
                <w:lang w:eastAsia="en-US"/>
              </w:rPr>
              <w:t xml:space="preserve"> 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учетом</w:t>
            </w:r>
            <w:r w:rsidRPr="003251E5">
              <w:rPr>
                <w:rFonts w:eastAsia="Calibri"/>
                <w:w w:val="99"/>
                <w:sz w:val="20"/>
                <w:szCs w:val="20"/>
                <w:lang w:eastAsia="en-US"/>
              </w:rPr>
              <w:t xml:space="preserve"> 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анализа</w:t>
            </w:r>
            <w:r w:rsidRPr="003251E5">
              <w:rPr>
                <w:rFonts w:eastAsia="Calibri"/>
                <w:spacing w:val="19"/>
                <w:sz w:val="20"/>
                <w:szCs w:val="20"/>
                <w:lang w:eastAsia="en-US"/>
              </w:rPr>
              <w:t xml:space="preserve"> 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альтерн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тивных</w:t>
            </w:r>
            <w:r w:rsidRPr="003251E5">
              <w:rPr>
                <w:rFonts w:eastAsia="Calibri"/>
                <w:spacing w:val="20"/>
                <w:sz w:val="20"/>
                <w:szCs w:val="20"/>
                <w:lang w:eastAsia="en-US"/>
              </w:rPr>
              <w:t xml:space="preserve"> 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вариантов</w:t>
            </w:r>
            <w:r w:rsidRPr="003251E5">
              <w:rPr>
                <w:rFonts w:eastAsia="Calibri"/>
                <w:spacing w:val="18"/>
                <w:sz w:val="20"/>
                <w:szCs w:val="20"/>
                <w:lang w:eastAsia="en-US"/>
              </w:rPr>
              <w:t xml:space="preserve"> 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его</w:t>
            </w:r>
            <w:r w:rsidRPr="003251E5">
              <w:rPr>
                <w:rFonts w:eastAsia="Calibri"/>
                <w:w w:val="99"/>
                <w:sz w:val="20"/>
                <w:szCs w:val="20"/>
                <w:lang w:eastAsia="en-US"/>
              </w:rPr>
              <w:t xml:space="preserve"> 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реализации,</w:t>
            </w:r>
            <w:r w:rsidRPr="003251E5">
              <w:rPr>
                <w:rFonts w:eastAsia="Calibri"/>
                <w:spacing w:val="5"/>
                <w:sz w:val="20"/>
                <w:szCs w:val="20"/>
                <w:lang w:eastAsia="en-US"/>
              </w:rPr>
              <w:t xml:space="preserve"> 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определять</w:t>
            </w:r>
            <w:r w:rsidRPr="003251E5">
              <w:rPr>
                <w:rFonts w:eastAsia="Calibri"/>
                <w:spacing w:val="5"/>
                <w:sz w:val="20"/>
                <w:szCs w:val="20"/>
                <w:lang w:eastAsia="en-US"/>
              </w:rPr>
              <w:t xml:space="preserve"> 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целевые</w:t>
            </w:r>
            <w:r w:rsidRPr="003251E5">
              <w:rPr>
                <w:rFonts w:eastAsia="Calibri"/>
                <w:spacing w:val="6"/>
                <w:sz w:val="20"/>
                <w:szCs w:val="20"/>
                <w:lang w:eastAsia="en-US"/>
              </w:rPr>
              <w:t xml:space="preserve"> 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этапы,</w:t>
            </w:r>
            <w:r w:rsidRPr="003251E5">
              <w:rPr>
                <w:rFonts w:eastAsia="Calibri"/>
                <w:spacing w:val="5"/>
                <w:sz w:val="20"/>
                <w:szCs w:val="20"/>
                <w:lang w:eastAsia="en-US"/>
              </w:rPr>
              <w:t xml:space="preserve"> 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новные</w:t>
            </w:r>
            <w:r w:rsidRPr="003251E5">
              <w:rPr>
                <w:rFonts w:eastAsia="Calibri"/>
                <w:w w:val="99"/>
                <w:sz w:val="20"/>
                <w:szCs w:val="20"/>
                <w:lang w:eastAsia="en-US"/>
              </w:rPr>
              <w:t xml:space="preserve"> 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направления</w:t>
            </w:r>
            <w:r w:rsidRPr="003251E5">
              <w:rPr>
                <w:rFonts w:eastAsia="Calibri"/>
                <w:spacing w:val="23"/>
                <w:sz w:val="20"/>
                <w:szCs w:val="20"/>
                <w:lang w:eastAsia="en-US"/>
              </w:rPr>
              <w:t xml:space="preserve"> 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работ;</w:t>
            </w:r>
            <w:r w:rsidRPr="003251E5">
              <w:rPr>
                <w:rFonts w:eastAsia="Calibri"/>
                <w:spacing w:val="24"/>
                <w:sz w:val="20"/>
                <w:szCs w:val="20"/>
                <w:lang w:eastAsia="en-US"/>
              </w:rPr>
              <w:t xml:space="preserve"> 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объяснить</w:t>
            </w:r>
            <w:r w:rsidRPr="003251E5">
              <w:rPr>
                <w:rFonts w:eastAsia="Calibri"/>
                <w:spacing w:val="23"/>
                <w:sz w:val="20"/>
                <w:szCs w:val="20"/>
                <w:lang w:eastAsia="en-US"/>
              </w:rPr>
              <w:t xml:space="preserve"> 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цели</w:t>
            </w:r>
            <w:r w:rsidRPr="003251E5">
              <w:rPr>
                <w:rFonts w:eastAsia="Calibri"/>
                <w:spacing w:val="24"/>
                <w:sz w:val="20"/>
                <w:szCs w:val="20"/>
                <w:lang w:eastAsia="en-US"/>
              </w:rPr>
              <w:t xml:space="preserve"> 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и сформулировать</w:t>
            </w:r>
            <w:r w:rsidRPr="003251E5">
              <w:rPr>
                <w:rFonts w:eastAsia="Calibri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з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дачи, связанные с подготовкой</w:t>
            </w:r>
            <w:r w:rsidRPr="003251E5">
              <w:rPr>
                <w:rFonts w:eastAsia="Calibri"/>
                <w:w w:val="99"/>
                <w:sz w:val="20"/>
                <w:szCs w:val="20"/>
                <w:lang w:eastAsia="en-US"/>
              </w:rPr>
              <w:t xml:space="preserve"> 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3251E5">
              <w:rPr>
                <w:rFonts w:eastAsia="Calibri"/>
                <w:spacing w:val="3"/>
                <w:sz w:val="20"/>
                <w:szCs w:val="20"/>
                <w:lang w:eastAsia="en-US"/>
              </w:rPr>
              <w:t xml:space="preserve"> 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реализацией</w:t>
            </w:r>
            <w:r w:rsidRPr="003251E5">
              <w:rPr>
                <w:rFonts w:eastAsia="Calibri"/>
                <w:spacing w:val="5"/>
                <w:sz w:val="20"/>
                <w:szCs w:val="20"/>
                <w:lang w:eastAsia="en-US"/>
              </w:rPr>
              <w:t xml:space="preserve"> 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проекта;</w:t>
            </w:r>
            <w:r w:rsidRPr="003251E5">
              <w:rPr>
                <w:rFonts w:eastAsia="Calibri"/>
                <w:spacing w:val="5"/>
                <w:sz w:val="20"/>
                <w:szCs w:val="20"/>
                <w:lang w:eastAsia="en-US"/>
              </w:rPr>
              <w:t xml:space="preserve"> 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управлять</w:t>
            </w:r>
            <w:r w:rsidRPr="003251E5">
              <w:rPr>
                <w:rFonts w:eastAsia="Calibri"/>
                <w:spacing w:val="4"/>
                <w:sz w:val="20"/>
                <w:szCs w:val="20"/>
                <w:lang w:eastAsia="en-US"/>
              </w:rPr>
              <w:t xml:space="preserve"> 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проектом</w:t>
            </w:r>
            <w:r w:rsidRPr="003251E5">
              <w:rPr>
                <w:rFonts w:eastAsia="Calibri"/>
                <w:spacing w:val="3"/>
                <w:sz w:val="20"/>
                <w:szCs w:val="20"/>
                <w:lang w:eastAsia="en-US"/>
              </w:rPr>
              <w:t xml:space="preserve"> 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на</w:t>
            </w:r>
            <w:r w:rsidRPr="003251E5">
              <w:rPr>
                <w:rFonts w:eastAsia="Calibri"/>
                <w:w w:val="99"/>
                <w:sz w:val="20"/>
                <w:szCs w:val="20"/>
                <w:lang w:eastAsia="en-US"/>
              </w:rPr>
              <w:t xml:space="preserve"> 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всех</w:t>
            </w:r>
            <w:r w:rsidRPr="003251E5">
              <w:rPr>
                <w:rFonts w:eastAsia="Calibri"/>
                <w:spacing w:val="-9"/>
                <w:sz w:val="20"/>
                <w:szCs w:val="20"/>
                <w:lang w:eastAsia="en-US"/>
              </w:rPr>
              <w:t xml:space="preserve"> 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этапах</w:t>
            </w:r>
            <w:r w:rsidRPr="003251E5">
              <w:rPr>
                <w:rFonts w:eastAsia="Calibri"/>
                <w:spacing w:val="-8"/>
                <w:sz w:val="20"/>
                <w:szCs w:val="20"/>
                <w:lang w:eastAsia="en-US"/>
              </w:rPr>
              <w:t xml:space="preserve"> 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его</w:t>
            </w:r>
            <w:r w:rsidRPr="003251E5">
              <w:rPr>
                <w:rFonts w:eastAsia="Calibri"/>
                <w:spacing w:val="-8"/>
                <w:sz w:val="20"/>
                <w:szCs w:val="20"/>
                <w:lang w:eastAsia="en-US"/>
              </w:rPr>
              <w:t xml:space="preserve"> 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жизненного</w:t>
            </w:r>
            <w:r w:rsidRPr="003251E5">
              <w:rPr>
                <w:rFonts w:eastAsia="Calibri"/>
                <w:spacing w:val="-8"/>
                <w:sz w:val="20"/>
                <w:szCs w:val="20"/>
                <w:lang w:eastAsia="en-US"/>
              </w:rPr>
              <w:t xml:space="preserve"> 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цикла</w:t>
            </w:r>
          </w:p>
          <w:p w:rsidR="003251E5" w:rsidRPr="003251E5" w:rsidRDefault="003251E5" w:rsidP="006314A8">
            <w:pPr>
              <w:widowControl w:val="0"/>
              <w:ind w:left="57" w:right="5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251E5">
              <w:rPr>
                <w:rFonts w:eastAsia="Calibri"/>
                <w:sz w:val="20"/>
                <w:szCs w:val="20"/>
                <w:lang w:eastAsia="en-US"/>
              </w:rPr>
              <w:t>В-УК-2</w:t>
            </w:r>
            <w:proofErr w:type="gramStart"/>
            <w:r w:rsidRPr="003251E5">
              <w:rPr>
                <w:rFonts w:eastAsia="Calibri"/>
                <w:sz w:val="20"/>
                <w:szCs w:val="20"/>
                <w:lang w:eastAsia="en-US"/>
              </w:rPr>
              <w:t xml:space="preserve"> В</w:t>
            </w:r>
            <w:proofErr w:type="gramEnd"/>
            <w:r w:rsidRPr="003251E5">
              <w:rPr>
                <w:rFonts w:eastAsia="Calibri"/>
                <w:sz w:val="20"/>
                <w:szCs w:val="20"/>
                <w:lang w:eastAsia="en-US"/>
              </w:rPr>
              <w:t>ладеть: методиками разработки</w:t>
            </w:r>
            <w:r w:rsidRPr="003251E5">
              <w:rPr>
                <w:rFonts w:eastAsia="Calibri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и управления</w:t>
            </w:r>
            <w:r w:rsidRPr="003251E5">
              <w:rPr>
                <w:rFonts w:eastAsia="Calibri"/>
                <w:spacing w:val="38"/>
                <w:sz w:val="20"/>
                <w:szCs w:val="20"/>
                <w:lang w:eastAsia="en-US"/>
              </w:rPr>
              <w:t xml:space="preserve"> 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проектом;</w:t>
            </w:r>
            <w:r w:rsidRPr="003251E5">
              <w:rPr>
                <w:rFonts w:eastAsia="Calibri"/>
                <w:spacing w:val="38"/>
                <w:sz w:val="20"/>
                <w:szCs w:val="20"/>
                <w:lang w:eastAsia="en-US"/>
              </w:rPr>
              <w:t xml:space="preserve"> 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методами</w:t>
            </w:r>
            <w:r w:rsidRPr="003251E5">
              <w:rPr>
                <w:rFonts w:eastAsia="Calibri"/>
                <w:spacing w:val="38"/>
                <w:sz w:val="20"/>
                <w:szCs w:val="20"/>
                <w:lang w:eastAsia="en-US"/>
              </w:rPr>
              <w:t xml:space="preserve"> 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оценки</w:t>
            </w:r>
            <w:r w:rsidRPr="003251E5">
              <w:rPr>
                <w:rFonts w:eastAsia="Calibri"/>
                <w:w w:val="99"/>
                <w:sz w:val="20"/>
                <w:szCs w:val="20"/>
                <w:lang w:eastAsia="en-US"/>
              </w:rPr>
              <w:t xml:space="preserve"> 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потребности</w:t>
            </w:r>
            <w:r w:rsidRPr="003251E5">
              <w:rPr>
                <w:rFonts w:eastAsia="Calibri"/>
                <w:spacing w:val="-10"/>
                <w:sz w:val="20"/>
                <w:szCs w:val="20"/>
                <w:lang w:eastAsia="en-US"/>
              </w:rPr>
              <w:t xml:space="preserve"> 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3251E5">
              <w:rPr>
                <w:rFonts w:eastAsia="Calibri"/>
                <w:spacing w:val="-9"/>
                <w:sz w:val="20"/>
                <w:szCs w:val="20"/>
                <w:lang w:eastAsia="en-US"/>
              </w:rPr>
              <w:t xml:space="preserve"> 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ресурсах</w:t>
            </w:r>
            <w:r w:rsidRPr="003251E5">
              <w:rPr>
                <w:rFonts w:eastAsia="Calibri"/>
                <w:spacing w:val="-10"/>
                <w:sz w:val="20"/>
                <w:szCs w:val="20"/>
                <w:lang w:eastAsia="en-US"/>
              </w:rPr>
              <w:t xml:space="preserve"> 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3251E5">
              <w:rPr>
                <w:rFonts w:eastAsia="Calibri"/>
                <w:spacing w:val="-9"/>
                <w:sz w:val="20"/>
                <w:szCs w:val="20"/>
                <w:lang w:eastAsia="en-US"/>
              </w:rPr>
              <w:t xml:space="preserve"> </w:t>
            </w:r>
            <w:r w:rsidRPr="003251E5">
              <w:rPr>
                <w:rFonts w:eastAsia="Calibri"/>
                <w:sz w:val="20"/>
                <w:szCs w:val="20"/>
                <w:lang w:eastAsia="en-US"/>
              </w:rPr>
              <w:t>эффективности</w:t>
            </w:r>
          </w:p>
        </w:tc>
      </w:tr>
    </w:tbl>
    <w:p w:rsidR="00E020EF" w:rsidRPr="00BE3DA0" w:rsidRDefault="00E020EF" w:rsidP="002F7E9A">
      <w:pPr>
        <w:tabs>
          <w:tab w:val="right" w:leader="underscore" w:pos="9639"/>
        </w:tabs>
        <w:spacing w:before="40"/>
        <w:ind w:firstLine="567"/>
        <w:jc w:val="both"/>
      </w:pPr>
    </w:p>
    <w:p w:rsidR="00BE3DA0" w:rsidRPr="00BE3DA0" w:rsidRDefault="00BE3DA0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t xml:space="preserve">Воспитательный потенциал дисциплины: </w:t>
      </w:r>
    </w:p>
    <w:tbl>
      <w:tblPr>
        <w:tblW w:w="0" w:type="auto"/>
        <w:tblBorders>
          <w:top w:val="twistedLines1" w:sz="0" w:space="0" w:color="auto"/>
          <w:left w:val="twistedLines1" w:sz="0" w:space="0" w:color="auto"/>
          <w:bottom w:val="twistedLines1" w:sz="0" w:space="0" w:color="auto"/>
          <w:right w:val="twistedLines1" w:sz="0" w:space="0" w:color="auto"/>
          <w:insideH w:val="twistedLines1" w:sz="0" w:space="0" w:color="auto"/>
          <w:insideV w:val="twistedLines1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984"/>
        <w:gridCol w:w="5493"/>
      </w:tblGrid>
      <w:tr w:rsidR="003251E5" w:rsidRPr="003251E5" w:rsidTr="003251E5">
        <w:tc>
          <w:tcPr>
            <w:tcW w:w="2093" w:type="dxa"/>
            <w:shd w:val="clear" w:color="auto" w:fill="auto"/>
          </w:tcPr>
          <w:p w:rsidR="003251E5" w:rsidRPr="003251E5" w:rsidRDefault="003251E5" w:rsidP="003251E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51E5">
              <w:rPr>
                <w:rFonts w:eastAsia="Calibri"/>
                <w:sz w:val="20"/>
                <w:szCs w:val="20"/>
                <w:lang w:eastAsia="en-US"/>
              </w:rPr>
              <w:t>Направления/цели воспитания</w:t>
            </w:r>
          </w:p>
        </w:tc>
        <w:tc>
          <w:tcPr>
            <w:tcW w:w="1984" w:type="dxa"/>
            <w:shd w:val="clear" w:color="auto" w:fill="auto"/>
          </w:tcPr>
          <w:p w:rsidR="003251E5" w:rsidRPr="003251E5" w:rsidRDefault="003251E5" w:rsidP="003251E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51E5">
              <w:rPr>
                <w:rFonts w:eastAsia="Calibri"/>
                <w:sz w:val="20"/>
                <w:szCs w:val="20"/>
                <w:lang w:eastAsia="en-US"/>
              </w:rPr>
              <w:t>Задачи воспитания (код)</w:t>
            </w:r>
          </w:p>
        </w:tc>
        <w:tc>
          <w:tcPr>
            <w:tcW w:w="5494" w:type="dxa"/>
            <w:shd w:val="clear" w:color="auto" w:fill="auto"/>
          </w:tcPr>
          <w:p w:rsidR="003251E5" w:rsidRPr="003251E5" w:rsidRDefault="003251E5" w:rsidP="003251E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51E5">
              <w:rPr>
                <w:rFonts w:eastAsia="Calibri"/>
                <w:sz w:val="20"/>
                <w:szCs w:val="20"/>
                <w:lang w:eastAsia="en-US"/>
              </w:rPr>
              <w:t>Воспитательный потенциал дисциплин</w:t>
            </w:r>
          </w:p>
        </w:tc>
      </w:tr>
      <w:tr w:rsidR="003251E5" w:rsidRPr="003251E5" w:rsidTr="003251E5">
        <w:tc>
          <w:tcPr>
            <w:tcW w:w="2093" w:type="dxa"/>
            <w:shd w:val="clear" w:color="auto" w:fill="auto"/>
          </w:tcPr>
          <w:p w:rsidR="003251E5" w:rsidRPr="003251E5" w:rsidRDefault="003251E5" w:rsidP="003251E5">
            <w:pPr>
              <w:rPr>
                <w:bCs/>
                <w:sz w:val="20"/>
                <w:szCs w:val="20"/>
              </w:rPr>
            </w:pPr>
            <w:r w:rsidRPr="003251E5">
              <w:rPr>
                <w:bCs/>
                <w:sz w:val="20"/>
                <w:szCs w:val="20"/>
              </w:rPr>
              <w:t>Интеллектуальное воспитание</w:t>
            </w:r>
          </w:p>
        </w:tc>
        <w:tc>
          <w:tcPr>
            <w:tcW w:w="1984" w:type="dxa"/>
            <w:shd w:val="clear" w:color="auto" w:fill="auto"/>
          </w:tcPr>
          <w:p w:rsidR="003251E5" w:rsidRPr="003251E5" w:rsidRDefault="003251E5" w:rsidP="003251E5">
            <w:pPr>
              <w:rPr>
                <w:sz w:val="20"/>
                <w:szCs w:val="20"/>
                <w:highlight w:val="yellow"/>
              </w:rPr>
            </w:pPr>
            <w:r w:rsidRPr="003251E5">
              <w:rPr>
                <w:b/>
                <w:sz w:val="20"/>
                <w:szCs w:val="20"/>
              </w:rPr>
              <w:t xml:space="preserve">В11 </w:t>
            </w:r>
            <w:r w:rsidRPr="003251E5">
              <w:rPr>
                <w:sz w:val="20"/>
                <w:szCs w:val="20"/>
              </w:rPr>
              <w:t>формирование культуры умстве</w:t>
            </w:r>
            <w:r w:rsidRPr="003251E5">
              <w:rPr>
                <w:sz w:val="20"/>
                <w:szCs w:val="20"/>
              </w:rPr>
              <w:t>н</w:t>
            </w:r>
            <w:r w:rsidRPr="003251E5">
              <w:rPr>
                <w:sz w:val="20"/>
                <w:szCs w:val="20"/>
              </w:rPr>
              <w:t xml:space="preserve">ного труда </w:t>
            </w:r>
          </w:p>
        </w:tc>
        <w:tc>
          <w:tcPr>
            <w:tcW w:w="5494" w:type="dxa"/>
            <w:shd w:val="clear" w:color="auto" w:fill="auto"/>
          </w:tcPr>
          <w:p w:rsidR="003251E5" w:rsidRPr="003251E5" w:rsidRDefault="003251E5" w:rsidP="003251E5">
            <w:pPr>
              <w:rPr>
                <w:sz w:val="20"/>
                <w:szCs w:val="20"/>
                <w:highlight w:val="yellow"/>
              </w:rPr>
            </w:pPr>
            <w:r w:rsidRPr="003251E5">
              <w:rPr>
                <w:sz w:val="20"/>
                <w:szCs w:val="20"/>
              </w:rPr>
              <w:t>Использование воспитательного потенциала дисциплин г</w:t>
            </w:r>
            <w:r w:rsidRPr="003251E5">
              <w:rPr>
                <w:sz w:val="20"/>
                <w:szCs w:val="20"/>
              </w:rPr>
              <w:t>у</w:t>
            </w:r>
            <w:r w:rsidRPr="003251E5">
              <w:rPr>
                <w:sz w:val="20"/>
                <w:szCs w:val="20"/>
              </w:rPr>
              <w:t>манитарного, естественнонаучного, общепрофессионального и профессионального модулей для формирования культуры умственного труда посредством вовлечения студентов в учебные исследовательские задания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BE3DA0" w:rsidRPr="00BE3DA0" w:rsidRDefault="00BE3DA0" w:rsidP="000A0C4C">
      <w:pPr>
        <w:tabs>
          <w:tab w:val="right" w:leader="underscore" w:pos="9639"/>
        </w:tabs>
        <w:spacing w:before="40"/>
        <w:ind w:firstLine="567"/>
        <w:jc w:val="both"/>
      </w:pPr>
    </w:p>
    <w:p w:rsidR="00A81788" w:rsidRDefault="00BE3DA0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t xml:space="preserve">Разделы дисциплины: </w:t>
      </w:r>
    </w:p>
    <w:p w:rsidR="00BE3DA0" w:rsidRPr="00BE3DA0" w:rsidRDefault="00BE3DA0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t>1.</w:t>
      </w:r>
      <w:r w:rsidR="003251E5" w:rsidRPr="003251E5">
        <w:t xml:space="preserve"> </w:t>
      </w:r>
      <w:r w:rsidR="003251E5">
        <w:t>Сущность, жизненный цикл и струк</w:t>
      </w:r>
      <w:r w:rsidR="003251E5" w:rsidRPr="003251E5">
        <w:t>тура проектов</w:t>
      </w:r>
    </w:p>
    <w:p w:rsidR="00BE3DA0" w:rsidRPr="00BE3DA0" w:rsidRDefault="00BE3DA0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t>2.</w:t>
      </w:r>
      <w:r w:rsidR="003251E5">
        <w:t xml:space="preserve"> </w:t>
      </w:r>
      <w:r w:rsidR="003251E5" w:rsidRPr="003251E5">
        <w:t>Управление разработкой и реализацией проектов</w:t>
      </w:r>
    </w:p>
    <w:p w:rsidR="00BE3DA0" w:rsidRPr="00BE3DA0" w:rsidRDefault="00BE3DA0" w:rsidP="000A0C4C">
      <w:pPr>
        <w:tabs>
          <w:tab w:val="right" w:leader="underscore" w:pos="9639"/>
        </w:tabs>
        <w:spacing w:before="40"/>
        <w:ind w:firstLine="567"/>
        <w:jc w:val="both"/>
      </w:pPr>
    </w:p>
    <w:p w:rsidR="002F7E9A" w:rsidRPr="006314A8" w:rsidRDefault="002F7E9A" w:rsidP="000A0C4C">
      <w:pPr>
        <w:tabs>
          <w:tab w:val="right" w:leader="underscore" w:pos="9639"/>
        </w:tabs>
        <w:spacing w:before="40"/>
        <w:ind w:firstLine="567"/>
        <w:jc w:val="both"/>
      </w:pPr>
      <w:r w:rsidRPr="006314A8">
        <w:t xml:space="preserve">Программой дисциплины предусмотрены лекционные </w:t>
      </w:r>
      <w:r w:rsidR="00A81788" w:rsidRPr="006314A8">
        <w:t xml:space="preserve">занятия </w:t>
      </w:r>
      <w:r w:rsidR="003251E5" w:rsidRPr="006314A8">
        <w:t>36</w:t>
      </w:r>
      <w:r w:rsidRPr="006314A8">
        <w:t xml:space="preserve"> часов, практич</w:t>
      </w:r>
      <w:r w:rsidRPr="006314A8">
        <w:t>е</w:t>
      </w:r>
      <w:r w:rsidRPr="006314A8">
        <w:t xml:space="preserve">ские </w:t>
      </w:r>
      <w:r w:rsidR="00A81788" w:rsidRPr="006314A8">
        <w:t xml:space="preserve">занятия </w:t>
      </w:r>
      <w:r w:rsidR="003251E5" w:rsidRPr="006314A8">
        <w:t>36 часов,</w:t>
      </w:r>
      <w:r w:rsidRPr="006314A8">
        <w:t xml:space="preserve"> и </w:t>
      </w:r>
      <w:r w:rsidR="003251E5" w:rsidRPr="006314A8">
        <w:t xml:space="preserve">36 </w:t>
      </w:r>
      <w:r w:rsidRPr="006314A8">
        <w:t>часов самостоятельной работы студента.</w:t>
      </w:r>
    </w:p>
    <w:p w:rsidR="003251E5" w:rsidRPr="006314A8" w:rsidRDefault="004215FC" w:rsidP="000A0C4C">
      <w:pPr>
        <w:tabs>
          <w:tab w:val="right" w:leader="underscore" w:pos="9639"/>
        </w:tabs>
        <w:spacing w:before="40"/>
        <w:ind w:firstLine="567"/>
        <w:jc w:val="both"/>
      </w:pPr>
      <w:r w:rsidRPr="006314A8">
        <w:t>Форма контроля: зачет</w:t>
      </w:r>
      <w:r w:rsidR="003251E5" w:rsidRPr="006314A8">
        <w:t>.</w:t>
      </w:r>
    </w:p>
    <w:p w:rsidR="000A0C4C" w:rsidRPr="006314A8" w:rsidRDefault="00E020EF" w:rsidP="000A0C4C">
      <w:pPr>
        <w:tabs>
          <w:tab w:val="right" w:leader="underscore" w:pos="9639"/>
        </w:tabs>
        <w:spacing w:before="40"/>
        <w:ind w:firstLine="567"/>
        <w:jc w:val="both"/>
      </w:pPr>
      <w:r w:rsidRPr="006314A8">
        <w:t xml:space="preserve">Общая трудоемкость (объем) </w:t>
      </w:r>
      <w:r w:rsidR="00C955D3" w:rsidRPr="006314A8">
        <w:t xml:space="preserve">дисциплины </w:t>
      </w:r>
      <w:r w:rsidR="003251E5" w:rsidRPr="006314A8">
        <w:t>«Управление проектами</w:t>
      </w:r>
      <w:r w:rsidR="003251E5" w:rsidRPr="006314A8">
        <w:rPr>
          <w:sz w:val="20"/>
          <w:szCs w:val="20"/>
        </w:rPr>
        <w:t xml:space="preserve">» </w:t>
      </w:r>
      <w:r w:rsidRPr="006314A8">
        <w:t xml:space="preserve">составляет </w:t>
      </w:r>
      <w:r w:rsidR="003251E5" w:rsidRPr="006314A8">
        <w:t>3</w:t>
      </w:r>
      <w:r w:rsidRPr="006314A8">
        <w:t xml:space="preserve"> з</w:t>
      </w:r>
      <w:r w:rsidRPr="006314A8">
        <w:t>а</w:t>
      </w:r>
      <w:r w:rsidRPr="006314A8">
        <w:t>четны</w:t>
      </w:r>
      <w:r w:rsidR="003251E5" w:rsidRPr="006314A8">
        <w:t>е</w:t>
      </w:r>
      <w:r w:rsidRPr="006314A8">
        <w:t xml:space="preserve"> единиц</w:t>
      </w:r>
      <w:r w:rsidR="003251E5" w:rsidRPr="006314A8">
        <w:t>ы</w:t>
      </w:r>
      <w:r w:rsidRPr="006314A8">
        <w:t xml:space="preserve"> (ЗЕТ), </w:t>
      </w:r>
      <w:r w:rsidR="003251E5" w:rsidRPr="006314A8">
        <w:t>108</w:t>
      </w:r>
      <w:r w:rsidRPr="006314A8">
        <w:t xml:space="preserve"> академических часов.</w:t>
      </w:r>
      <w:r w:rsidR="000A0C4C" w:rsidRPr="006314A8">
        <w:t xml:space="preserve"> </w:t>
      </w:r>
    </w:p>
    <w:p w:rsidR="000A0C4C" w:rsidRPr="00BE3DA0" w:rsidRDefault="000A0C4C" w:rsidP="000A0C4C">
      <w:pPr>
        <w:tabs>
          <w:tab w:val="right" w:leader="underscore" w:pos="9639"/>
        </w:tabs>
        <w:jc w:val="right"/>
      </w:pPr>
      <w:r w:rsidRPr="00BE3DA0">
        <w:t xml:space="preserve"> </w:t>
      </w:r>
    </w:p>
    <w:p w:rsidR="00820DDF" w:rsidRPr="00BE3DA0" w:rsidRDefault="00820DDF">
      <w:bookmarkStart w:id="0" w:name="_GoBack"/>
      <w:bookmarkEnd w:id="0"/>
    </w:p>
    <w:sectPr w:rsidR="00820DDF" w:rsidRPr="00BE3DA0" w:rsidSect="00A8178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4C"/>
    <w:rsid w:val="000A0C4C"/>
    <w:rsid w:val="002F7E9A"/>
    <w:rsid w:val="003251E5"/>
    <w:rsid w:val="004215FC"/>
    <w:rsid w:val="005E120A"/>
    <w:rsid w:val="006314A8"/>
    <w:rsid w:val="0073500C"/>
    <w:rsid w:val="00820DDF"/>
    <w:rsid w:val="00A81788"/>
    <w:rsid w:val="00BE3DA0"/>
    <w:rsid w:val="00C955D3"/>
    <w:rsid w:val="00D83CDA"/>
    <w:rsid w:val="00E00ACA"/>
    <w:rsid w:val="00E0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Ракова</dc:creator>
  <cp:lastModifiedBy>Оксана Ю. Архипова</cp:lastModifiedBy>
  <cp:revision>4</cp:revision>
  <dcterms:created xsi:type="dcterms:W3CDTF">2022-01-11T07:29:00Z</dcterms:created>
  <dcterms:modified xsi:type="dcterms:W3CDTF">2022-01-24T10:26:00Z</dcterms:modified>
</cp:coreProperties>
</file>